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A4C1" w14:textId="77777777" w:rsidR="00037C70" w:rsidRPr="000E3734" w:rsidRDefault="00FD41B7" w:rsidP="00E144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hanging="180"/>
        <w:rPr>
          <w:rFonts w:asciiTheme="minorBidi" w:hAnsiTheme="minorBidi"/>
          <w:b/>
          <w:bCs/>
          <w:sz w:val="20"/>
          <w:szCs w:val="20"/>
          <w:lang w:val="fr-CH"/>
        </w:rPr>
      </w:pPr>
      <w:r w:rsidRPr="000E3734">
        <w:rPr>
          <w:rFonts w:ascii="Verdana" w:eastAsia="Calibri" w:hAnsi="Verdana" w:cs="Arial"/>
          <w:b/>
          <w:bCs/>
          <w:noProof/>
          <w:sz w:val="33"/>
          <w:szCs w:val="33"/>
          <w:lang w:eastAsia="fr-FR"/>
        </w:rPr>
        <w:drawing>
          <wp:anchor distT="0" distB="0" distL="114300" distR="114300" simplePos="0" relativeHeight="251668480" behindDoc="0" locked="0" layoutInCell="1" allowOverlap="1" wp14:anchorId="102A09C4" wp14:editId="37C56D2F">
            <wp:simplePos x="0" y="0"/>
            <wp:positionH relativeFrom="column">
              <wp:posOffset>2764155</wp:posOffset>
            </wp:positionH>
            <wp:positionV relativeFrom="paragraph">
              <wp:posOffset>-85064</wp:posOffset>
            </wp:positionV>
            <wp:extent cx="1452581" cy="1177536"/>
            <wp:effectExtent l="0" t="0" r="0" b="3810"/>
            <wp:wrapNone/>
            <wp:docPr id="2" name="Picture 14" descr="http://www.ins.ci/logo_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s.ci/logo_i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581" cy="11775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734">
        <w:rPr>
          <w:rFonts w:asciiTheme="minorBidi" w:hAnsiTheme="minorBidi"/>
          <w:noProof/>
          <w:lang w:eastAsia="fr-FR"/>
        </w:rPr>
        <w:drawing>
          <wp:anchor distT="0" distB="0" distL="114300" distR="114300" simplePos="0" relativeHeight="251666432" behindDoc="0" locked="0" layoutInCell="1" allowOverlap="1" wp14:anchorId="7E4F987F" wp14:editId="4E9A4A87">
            <wp:simplePos x="0" y="0"/>
            <wp:positionH relativeFrom="column">
              <wp:posOffset>5630545</wp:posOffset>
            </wp:positionH>
            <wp:positionV relativeFrom="paragraph">
              <wp:posOffset>-358659</wp:posOffset>
            </wp:positionV>
            <wp:extent cx="1208903" cy="1532771"/>
            <wp:effectExtent l="0" t="0" r="0" b="0"/>
            <wp:wrapNone/>
            <wp:docPr id="19" name="Image 19"/>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903" cy="1532771"/>
                    </a:xfrm>
                    <a:prstGeom prst="rect">
                      <a:avLst/>
                    </a:prstGeom>
                    <a:noFill/>
                  </pic:spPr>
                </pic:pic>
              </a:graphicData>
            </a:graphic>
            <wp14:sizeRelH relativeFrom="margin">
              <wp14:pctWidth>0</wp14:pctWidth>
            </wp14:sizeRelH>
            <wp14:sizeRelV relativeFrom="margin">
              <wp14:pctHeight>0</wp14:pctHeight>
            </wp14:sizeRelV>
          </wp:anchor>
        </w:drawing>
      </w:r>
      <w:r w:rsidRPr="000E3734">
        <w:rPr>
          <w:rFonts w:asciiTheme="minorBidi" w:hAnsiTheme="minorBidi"/>
          <w:noProof/>
          <w:lang w:eastAsia="fr-FR"/>
        </w:rPr>
        <w:drawing>
          <wp:anchor distT="0" distB="0" distL="114300" distR="114300" simplePos="0" relativeHeight="251665408" behindDoc="0" locked="0" layoutInCell="1" allowOverlap="1" wp14:anchorId="36FC91A4" wp14:editId="126C1AB8">
            <wp:simplePos x="0" y="0"/>
            <wp:positionH relativeFrom="column">
              <wp:posOffset>211323</wp:posOffset>
            </wp:positionH>
            <wp:positionV relativeFrom="paragraph">
              <wp:posOffset>-4810</wp:posOffset>
            </wp:positionV>
            <wp:extent cx="1124585" cy="108966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11" cy="1092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85084" w14:textId="77777777" w:rsidR="00E144C4" w:rsidRPr="000E3734" w:rsidRDefault="00E144C4" w:rsidP="00E144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hanging="180"/>
        <w:rPr>
          <w:rFonts w:asciiTheme="minorBidi" w:hAnsiTheme="minorBidi"/>
          <w:b/>
          <w:bCs/>
          <w:sz w:val="20"/>
          <w:szCs w:val="20"/>
          <w:lang w:val="fr-CH"/>
        </w:rPr>
      </w:pPr>
    </w:p>
    <w:p w14:paraId="3F15879C" w14:textId="77777777" w:rsidR="00E144C4" w:rsidRPr="000E3734" w:rsidRDefault="00E144C4" w:rsidP="00E144C4">
      <w:pPr>
        <w:spacing w:after="0" w:line="300" w:lineRule="auto"/>
        <w:ind w:firstLine="90"/>
        <w:rPr>
          <w:rFonts w:asciiTheme="minorBidi" w:hAnsiTheme="minorBidi"/>
          <w:b/>
          <w:bCs/>
          <w:sz w:val="20"/>
          <w:szCs w:val="20"/>
          <w:lang w:val="fr-CH"/>
        </w:rPr>
      </w:pPr>
    </w:p>
    <w:p w14:paraId="3800333B" w14:textId="77777777" w:rsidR="00E144C4" w:rsidRPr="000E3734" w:rsidRDefault="00E144C4" w:rsidP="00E144C4">
      <w:pPr>
        <w:spacing w:after="0" w:line="300" w:lineRule="auto"/>
        <w:ind w:firstLine="90"/>
        <w:rPr>
          <w:rFonts w:asciiTheme="minorBidi" w:hAnsiTheme="minorBidi"/>
          <w:b/>
          <w:bCs/>
          <w:sz w:val="20"/>
          <w:szCs w:val="20"/>
          <w:lang w:val="fr-CH"/>
        </w:rPr>
      </w:pPr>
    </w:p>
    <w:p w14:paraId="7ABA23D0" w14:textId="77777777" w:rsidR="00E144C4" w:rsidRPr="000E3734" w:rsidRDefault="00E144C4" w:rsidP="00E144C4">
      <w:pPr>
        <w:spacing w:after="0" w:line="300" w:lineRule="auto"/>
        <w:ind w:firstLine="90"/>
        <w:rPr>
          <w:rFonts w:asciiTheme="minorBidi" w:hAnsiTheme="minorBidi"/>
          <w:b/>
          <w:bCs/>
          <w:sz w:val="20"/>
          <w:szCs w:val="20"/>
          <w:lang w:val="fr-CH"/>
        </w:rPr>
      </w:pPr>
    </w:p>
    <w:p w14:paraId="51FCEA68"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6EB97DC2"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5D1A5D7B"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57812800"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10E86C8F"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3F995449" w14:textId="77777777" w:rsidR="00F97A72" w:rsidRPr="000E3734" w:rsidRDefault="00FD41B7" w:rsidP="00E144C4">
      <w:pPr>
        <w:spacing w:after="240" w:line="300" w:lineRule="auto"/>
        <w:ind w:firstLine="86"/>
        <w:rPr>
          <w:rFonts w:asciiTheme="minorBidi" w:hAnsiTheme="minorBidi"/>
          <w:b/>
          <w:bCs/>
          <w:sz w:val="20"/>
          <w:szCs w:val="20"/>
          <w:lang w:val="fr-CH"/>
        </w:rPr>
      </w:pPr>
      <w:r w:rsidRPr="000E3734">
        <w:rPr>
          <w:rFonts w:ascii="Arial" w:hAnsi="Arial" w:cs="Arial"/>
          <w:b/>
          <w:noProof/>
          <w:sz w:val="40"/>
          <w:szCs w:val="40"/>
          <w:lang w:eastAsia="fr-FR"/>
        </w:rPr>
        <mc:AlternateContent>
          <mc:Choice Requires="wps">
            <w:drawing>
              <wp:anchor distT="0" distB="0" distL="114300" distR="114300" simplePos="0" relativeHeight="251664384" behindDoc="1" locked="0" layoutInCell="1" allowOverlap="1" wp14:anchorId="116BA8EF" wp14:editId="6A3C9F68">
                <wp:simplePos x="0" y="0"/>
                <wp:positionH relativeFrom="column">
                  <wp:posOffset>386715</wp:posOffset>
                </wp:positionH>
                <wp:positionV relativeFrom="paragraph">
                  <wp:posOffset>280670</wp:posOffset>
                </wp:positionV>
                <wp:extent cx="6004560" cy="2827020"/>
                <wp:effectExtent l="0" t="0" r="0" b="0"/>
                <wp:wrapNone/>
                <wp:docPr id="63" name="Rectangle 63"/>
                <wp:cNvGraphicFramePr/>
                <a:graphic xmlns:a="http://schemas.openxmlformats.org/drawingml/2006/main">
                  <a:graphicData uri="http://schemas.microsoft.com/office/word/2010/wordprocessingShape">
                    <wps:wsp>
                      <wps:cNvSpPr/>
                      <wps:spPr>
                        <a:xfrm>
                          <a:off x="0" y="0"/>
                          <a:ext cx="6004560" cy="282702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271CB" w14:textId="77777777" w:rsidR="00731313" w:rsidRPr="00FD41B7" w:rsidRDefault="00731313" w:rsidP="00FD41B7">
                            <w:pPr>
                              <w:tabs>
                                <w:tab w:val="center" w:pos="4770"/>
                                <w:tab w:val="right" w:pos="9540"/>
                              </w:tabs>
                              <w:spacing w:after="0" w:line="240" w:lineRule="auto"/>
                              <w:jc w:val="center"/>
                              <w:rPr>
                                <w:rFonts w:ascii="Arial" w:hAnsi="Arial" w:cs="Arial"/>
                                <w:b/>
                                <w:sz w:val="72"/>
                                <w:szCs w:val="40"/>
                              </w:rPr>
                            </w:pPr>
                            <w:r w:rsidRPr="00FD41B7">
                              <w:rPr>
                                <w:rFonts w:ascii="Arial" w:hAnsi="Arial" w:cs="Arial"/>
                                <w:b/>
                                <w:sz w:val="72"/>
                                <w:szCs w:val="40"/>
                              </w:rPr>
                              <w:t>Questionnaire sur le Commerce</w:t>
                            </w:r>
                          </w:p>
                          <w:p w14:paraId="1F644686" w14:textId="77777777" w:rsidR="00731313" w:rsidRPr="00FD41B7" w:rsidRDefault="00731313" w:rsidP="00FD41B7">
                            <w:pPr>
                              <w:spacing w:after="0" w:line="240" w:lineRule="auto"/>
                              <w:jc w:val="center"/>
                              <w:rPr>
                                <w:rFonts w:ascii="Arial" w:hAnsi="Arial" w:cs="Arial"/>
                                <w:b/>
                                <w:sz w:val="72"/>
                                <w:szCs w:val="40"/>
                              </w:rPr>
                            </w:pPr>
                            <w:r w:rsidRPr="00FD41B7">
                              <w:rPr>
                                <w:rFonts w:ascii="Arial" w:hAnsi="Arial" w:cs="Arial"/>
                                <w:b/>
                                <w:sz w:val="72"/>
                                <w:szCs w:val="40"/>
                              </w:rPr>
                              <w:t>International des Services</w:t>
                            </w:r>
                          </w:p>
                          <w:p w14:paraId="64F24AFC" w14:textId="77777777" w:rsidR="00731313" w:rsidRPr="00FD41B7" w:rsidRDefault="00731313" w:rsidP="00FD41B7">
                            <w:pPr>
                              <w:spacing w:after="0" w:line="240" w:lineRule="auto"/>
                              <w:jc w:val="center"/>
                              <w:rPr>
                                <w:rFonts w:ascii="Arial" w:hAnsi="Arial" w:cs="Arial"/>
                                <w:b/>
                                <w:sz w:val="52"/>
                                <w:szCs w:val="40"/>
                              </w:rPr>
                            </w:pPr>
                            <w:r w:rsidRPr="00FD41B7">
                              <w:rPr>
                                <w:rFonts w:ascii="Arial" w:hAnsi="Arial" w:cs="Arial"/>
                                <w:b/>
                                <w:sz w:val="52"/>
                                <w:szCs w:val="40"/>
                              </w:rPr>
                              <w:t>2019-2020</w:t>
                            </w:r>
                          </w:p>
                          <w:p w14:paraId="3E338A40" w14:textId="77777777" w:rsidR="00731313" w:rsidRDefault="00731313" w:rsidP="00FD4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A8EF" id="Rectangle 63" o:spid="_x0000_s1026" style="position:absolute;left:0;text-align:left;margin-left:30.45pt;margin-top:22.1pt;width:472.8pt;height:2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" fillcolor="#acb9ca [1311]" stroked="f" strokeweight="1pt">
                <v:textbox>
                  <w:txbxContent>
                    <w:p w14:paraId="37D271CB" w14:textId="77777777" w:rsidR="00731313" w:rsidRPr="00FD41B7" w:rsidRDefault="00731313" w:rsidP="00FD41B7">
                      <w:pPr>
                        <w:tabs>
                          <w:tab w:val="center" w:pos="4770"/>
                          <w:tab w:val="right" w:pos="9540"/>
                        </w:tabs>
                        <w:spacing w:after="0" w:line="240" w:lineRule="auto"/>
                        <w:jc w:val="center"/>
                        <w:rPr>
                          <w:rFonts w:ascii="Arial" w:hAnsi="Arial" w:cs="Arial"/>
                          <w:b/>
                          <w:sz w:val="72"/>
                          <w:szCs w:val="40"/>
                        </w:rPr>
                      </w:pPr>
                      <w:r w:rsidRPr="00FD41B7">
                        <w:rPr>
                          <w:rFonts w:ascii="Arial" w:hAnsi="Arial" w:cs="Arial"/>
                          <w:b/>
                          <w:sz w:val="72"/>
                          <w:szCs w:val="40"/>
                        </w:rPr>
                        <w:t>Questionnaire sur le Commerce</w:t>
                      </w:r>
                    </w:p>
                    <w:p w14:paraId="1F644686" w14:textId="77777777" w:rsidR="00731313" w:rsidRPr="00FD41B7" w:rsidRDefault="00731313" w:rsidP="00FD41B7">
                      <w:pPr>
                        <w:spacing w:after="0" w:line="240" w:lineRule="auto"/>
                        <w:jc w:val="center"/>
                        <w:rPr>
                          <w:rFonts w:ascii="Arial" w:hAnsi="Arial" w:cs="Arial"/>
                          <w:b/>
                          <w:sz w:val="72"/>
                          <w:szCs w:val="40"/>
                        </w:rPr>
                      </w:pPr>
                      <w:r w:rsidRPr="00FD41B7">
                        <w:rPr>
                          <w:rFonts w:ascii="Arial" w:hAnsi="Arial" w:cs="Arial"/>
                          <w:b/>
                          <w:sz w:val="72"/>
                          <w:szCs w:val="40"/>
                        </w:rPr>
                        <w:t>International des Services</w:t>
                      </w:r>
                    </w:p>
                    <w:p w14:paraId="64F24AFC" w14:textId="77777777" w:rsidR="00731313" w:rsidRPr="00FD41B7" w:rsidRDefault="00731313" w:rsidP="00FD41B7">
                      <w:pPr>
                        <w:spacing w:after="0" w:line="240" w:lineRule="auto"/>
                        <w:jc w:val="center"/>
                        <w:rPr>
                          <w:rFonts w:ascii="Arial" w:hAnsi="Arial" w:cs="Arial"/>
                          <w:b/>
                          <w:sz w:val="52"/>
                          <w:szCs w:val="40"/>
                        </w:rPr>
                      </w:pPr>
                      <w:r w:rsidRPr="00FD41B7">
                        <w:rPr>
                          <w:rFonts w:ascii="Arial" w:hAnsi="Arial" w:cs="Arial"/>
                          <w:b/>
                          <w:sz w:val="52"/>
                          <w:szCs w:val="40"/>
                        </w:rPr>
                        <w:t>2019-2020</w:t>
                      </w:r>
                    </w:p>
                    <w:p w14:paraId="3E338A40" w14:textId="77777777" w:rsidR="00731313" w:rsidRDefault="00731313" w:rsidP="00FD41B7">
                      <w:pPr>
                        <w:jc w:val="center"/>
                      </w:pPr>
                    </w:p>
                  </w:txbxContent>
                </v:textbox>
              </v:rect>
            </w:pict>
          </mc:Fallback>
        </mc:AlternateContent>
      </w:r>
    </w:p>
    <w:p w14:paraId="7843400B"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46FCE9CB"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6FA1FE10"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349CAC8A" w14:textId="77777777" w:rsidR="00F97A72" w:rsidRPr="000E3734" w:rsidRDefault="00F97A72" w:rsidP="00E144C4">
      <w:pPr>
        <w:spacing w:after="240" w:line="300" w:lineRule="auto"/>
        <w:ind w:firstLine="86"/>
        <w:rPr>
          <w:rFonts w:asciiTheme="minorBidi" w:hAnsiTheme="minorBidi"/>
          <w:b/>
          <w:bCs/>
          <w:sz w:val="20"/>
          <w:szCs w:val="20"/>
          <w:lang w:val="fr-CH"/>
        </w:rPr>
      </w:pPr>
    </w:p>
    <w:p w14:paraId="7994065E" w14:textId="77777777" w:rsidR="00E144C4" w:rsidRPr="000E3734" w:rsidRDefault="00E144C4" w:rsidP="00E144C4">
      <w:pPr>
        <w:spacing w:after="240" w:line="300" w:lineRule="auto"/>
        <w:ind w:firstLine="86"/>
        <w:rPr>
          <w:rFonts w:asciiTheme="minorBidi" w:hAnsiTheme="minorBidi"/>
          <w:b/>
          <w:bCs/>
          <w:sz w:val="20"/>
          <w:szCs w:val="20"/>
          <w:lang w:val="fr-CH"/>
        </w:rPr>
      </w:pPr>
    </w:p>
    <w:p w14:paraId="3EC534FE" w14:textId="77777777" w:rsidR="00C25C08" w:rsidRPr="000E3734" w:rsidRDefault="00C25C08">
      <w:pPr>
        <w:rPr>
          <w:rFonts w:ascii="Arial" w:hAnsi="Arial" w:cs="Arial"/>
          <w:b/>
          <w:sz w:val="40"/>
          <w:szCs w:val="40"/>
        </w:rPr>
      </w:pPr>
      <w:r>
        <w:rPr>
          <w:rFonts w:ascii="Arial" w:hAnsi="Arial" w:cs="Arial"/>
          <w:b/>
          <w:noProof/>
          <w:sz w:val="40"/>
          <w:szCs w:val="40"/>
          <w:lang w:eastAsia="fr-FR"/>
        </w:rPr>
        <mc:AlternateContent>
          <mc:Choice Requires="wps">
            <w:drawing>
              <wp:anchor distT="0" distB="0" distL="114300" distR="114300" simplePos="0" relativeHeight="251669504" behindDoc="0" locked="0" layoutInCell="1" allowOverlap="1" wp14:anchorId="4F94CA11" wp14:editId="1A18C40C">
                <wp:simplePos x="0" y="0"/>
                <wp:positionH relativeFrom="column">
                  <wp:posOffset>2432811</wp:posOffset>
                </wp:positionH>
                <wp:positionV relativeFrom="paragraph">
                  <wp:posOffset>3020060</wp:posOffset>
                </wp:positionV>
                <wp:extent cx="1987498" cy="392965"/>
                <wp:effectExtent l="0" t="0" r="0" b="7620"/>
                <wp:wrapNone/>
                <wp:docPr id="1" name="Rectangle 1"/>
                <wp:cNvGraphicFramePr/>
                <a:graphic xmlns:a="http://schemas.openxmlformats.org/drawingml/2006/main">
                  <a:graphicData uri="http://schemas.microsoft.com/office/word/2010/wordprocessingShape">
                    <wps:wsp>
                      <wps:cNvSpPr/>
                      <wps:spPr>
                        <a:xfrm>
                          <a:off x="0" y="0"/>
                          <a:ext cx="1987498" cy="3929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4914632" w14:textId="77777777" w:rsidR="00731313" w:rsidRDefault="00731313" w:rsidP="00C25C08">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Avril 2021</w:t>
                            </w:r>
                          </w:p>
                          <w:p w14:paraId="743EA46F" w14:textId="77777777" w:rsidR="00731313" w:rsidRPr="00C25C08" w:rsidRDefault="00731313" w:rsidP="00C25C08">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4CA11" id="Rectangle 1" o:spid="_x0000_s1027" style="position:absolute;margin-left:191.55pt;margin-top:237.8pt;width:156.5pt;height:3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" fillcolor="white [3201]" stroked="f" strokeweight="1pt">
                <v:textbox>
                  <w:txbxContent>
                    <w:p w14:paraId="24914632" w14:textId="77777777" w:rsidR="00731313" w:rsidRDefault="00731313" w:rsidP="00C25C08">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Avril 2021</w:t>
                      </w:r>
                    </w:p>
                    <w:p w14:paraId="743EA46F" w14:textId="77777777" w:rsidR="00731313" w:rsidRPr="00C25C08" w:rsidRDefault="00731313" w:rsidP="00C25C08">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037C70" w:rsidRPr="000E3734">
        <w:rPr>
          <w:rFonts w:ascii="Arial" w:hAnsi="Arial" w:cs="Arial"/>
          <w:b/>
          <w:sz w:val="40"/>
          <w:szCs w:val="40"/>
        </w:rPr>
        <w:br w:type="page"/>
      </w:r>
    </w:p>
    <w:p w14:paraId="2E8EBD08" w14:textId="77777777" w:rsidR="00FD41B7" w:rsidRDefault="00FD41B7">
      <w:pPr>
        <w:rPr>
          <w:rFonts w:asciiTheme="majorHAnsi" w:hAnsiTheme="majorHAnsi" w:cs="Arial"/>
          <w:b/>
          <w:sz w:val="24"/>
          <w:szCs w:val="24"/>
          <w:u w:val="single"/>
        </w:rPr>
      </w:pPr>
    </w:p>
    <w:p w14:paraId="34F69DB2" w14:textId="77777777" w:rsidR="00FD41B7" w:rsidRDefault="00FD41B7">
      <w:pPr>
        <w:rPr>
          <w:rFonts w:asciiTheme="majorHAnsi" w:hAnsiTheme="majorHAnsi" w:cs="Arial"/>
          <w:b/>
          <w:sz w:val="24"/>
          <w:szCs w:val="24"/>
          <w:u w:val="single"/>
        </w:rPr>
      </w:pPr>
    </w:p>
    <w:p w14:paraId="740C7B92" w14:textId="77777777" w:rsidR="003C7132" w:rsidRPr="000E3734" w:rsidRDefault="006330D9" w:rsidP="00FD41B7">
      <w:pPr>
        <w:jc w:val="center"/>
        <w:rPr>
          <w:rFonts w:asciiTheme="majorHAnsi" w:hAnsiTheme="majorHAnsi" w:cs="Arial"/>
          <w:b/>
          <w:sz w:val="24"/>
          <w:szCs w:val="24"/>
          <w:u w:val="single"/>
        </w:rPr>
      </w:pPr>
      <w:r w:rsidRPr="000E3734">
        <w:rPr>
          <w:rFonts w:asciiTheme="majorHAnsi" w:hAnsiTheme="majorHAnsi" w:cs="Arial"/>
          <w:b/>
          <w:sz w:val="24"/>
          <w:szCs w:val="24"/>
          <w:u w:val="single"/>
        </w:rPr>
        <w:t>TABLE DES MATIERES</w:t>
      </w:r>
    </w:p>
    <w:p w14:paraId="1DED7BF0" w14:textId="77777777" w:rsidR="008159B1" w:rsidRPr="000E3734" w:rsidRDefault="008159B1" w:rsidP="00FD41B7">
      <w:pPr>
        <w:pStyle w:val="TM1"/>
        <w:rPr>
          <w:rFonts w:eastAsiaTheme="minorEastAsia"/>
          <w:noProof/>
          <w:lang w:val="en-US"/>
        </w:rPr>
      </w:pPr>
      <w:r w:rsidRPr="000E3734">
        <w:fldChar w:fldCharType="begin"/>
      </w:r>
      <w:r w:rsidRPr="000E3734">
        <w:instrText xml:space="preserve"> TOC \o "1-1" \h \z \u </w:instrText>
      </w:r>
      <w:r w:rsidRPr="000E3734">
        <w:fldChar w:fldCharType="separate"/>
      </w:r>
      <w:hyperlink w:anchor="_Toc19293788" w:history="1">
        <w:r w:rsidRPr="000E3734">
          <w:rPr>
            <w:rStyle w:val="Lienhypertexte"/>
            <w:b/>
            <w:noProof/>
            <w:color w:val="auto"/>
          </w:rPr>
          <w:t>I.</w:t>
        </w:r>
        <w:r w:rsidRPr="000E3734">
          <w:rPr>
            <w:rFonts w:eastAsiaTheme="minorEastAsia"/>
            <w:noProof/>
            <w:lang w:val="en-US"/>
          </w:rPr>
          <w:tab/>
        </w:r>
        <w:r w:rsidRPr="000E3734">
          <w:rPr>
            <w:rStyle w:val="Lienhypertexte"/>
            <w:b/>
            <w:noProof/>
            <w:color w:val="auto"/>
          </w:rPr>
          <w:t>INFORMATIONS GENERALES</w:t>
        </w:r>
        <w:r w:rsidRPr="000E3734">
          <w:rPr>
            <w:noProof/>
            <w:webHidden/>
          </w:rPr>
          <w:tab/>
        </w:r>
        <w:r w:rsidRPr="000E3734">
          <w:rPr>
            <w:noProof/>
            <w:webHidden/>
          </w:rPr>
          <w:fldChar w:fldCharType="begin"/>
        </w:r>
        <w:r w:rsidRPr="000E3734">
          <w:rPr>
            <w:noProof/>
            <w:webHidden/>
          </w:rPr>
          <w:instrText xml:space="preserve"> PAGEREF _Toc19293788 \h </w:instrText>
        </w:r>
        <w:r w:rsidRPr="000E3734">
          <w:rPr>
            <w:noProof/>
            <w:webHidden/>
          </w:rPr>
        </w:r>
        <w:r w:rsidRPr="000E3734">
          <w:rPr>
            <w:noProof/>
            <w:webHidden/>
          </w:rPr>
          <w:fldChar w:fldCharType="separate"/>
        </w:r>
        <w:r w:rsidR="00BF2434">
          <w:rPr>
            <w:noProof/>
            <w:webHidden/>
          </w:rPr>
          <w:t>3</w:t>
        </w:r>
        <w:r w:rsidRPr="000E3734">
          <w:rPr>
            <w:noProof/>
            <w:webHidden/>
          </w:rPr>
          <w:fldChar w:fldCharType="end"/>
        </w:r>
      </w:hyperlink>
    </w:p>
    <w:p w14:paraId="3AB86F3E" w14:textId="77777777" w:rsidR="008159B1" w:rsidRPr="000E3734" w:rsidRDefault="00731313" w:rsidP="00FD41B7">
      <w:pPr>
        <w:pStyle w:val="TM1"/>
        <w:rPr>
          <w:rFonts w:eastAsiaTheme="minorEastAsia"/>
          <w:noProof/>
          <w:lang w:val="en-US"/>
        </w:rPr>
      </w:pPr>
      <w:hyperlink w:anchor="_Toc19293789" w:history="1">
        <w:r w:rsidR="008159B1" w:rsidRPr="000E3734">
          <w:rPr>
            <w:rStyle w:val="Lienhypertexte"/>
            <w:b/>
            <w:bCs/>
            <w:noProof/>
            <w:color w:val="auto"/>
            <w:lang w:val="fr-CH"/>
          </w:rPr>
          <w:t>II.</w:t>
        </w:r>
        <w:r w:rsidR="008159B1" w:rsidRPr="000E3734">
          <w:rPr>
            <w:rFonts w:eastAsiaTheme="minorEastAsia"/>
            <w:noProof/>
            <w:lang w:val="en-US"/>
          </w:rPr>
          <w:tab/>
        </w:r>
        <w:r w:rsidR="008159B1" w:rsidRPr="000E3734">
          <w:rPr>
            <w:rStyle w:val="Lienhypertexte"/>
            <w:b/>
            <w:noProof/>
            <w:color w:val="auto"/>
            <w:lang w:val="fr-CH"/>
          </w:rPr>
          <w:t xml:space="preserve">PARTIE A : INFORMATIONS SUR </w:t>
        </w:r>
        <w:r w:rsidR="008159B1" w:rsidRPr="000E3734">
          <w:rPr>
            <w:rStyle w:val="Lienhypertexte"/>
            <w:b/>
            <w:noProof/>
            <w:color w:val="auto"/>
          </w:rPr>
          <w:t>L’ENTREPRISE</w:t>
        </w:r>
        <w:r w:rsidR="008159B1" w:rsidRPr="000E3734">
          <w:rPr>
            <w:noProof/>
            <w:webHidden/>
          </w:rPr>
          <w:tab/>
        </w:r>
        <w:r w:rsidR="008159B1" w:rsidRPr="000E3734">
          <w:rPr>
            <w:noProof/>
            <w:webHidden/>
          </w:rPr>
          <w:fldChar w:fldCharType="begin"/>
        </w:r>
        <w:r w:rsidR="008159B1" w:rsidRPr="000E3734">
          <w:rPr>
            <w:noProof/>
            <w:webHidden/>
          </w:rPr>
          <w:instrText xml:space="preserve"> PAGEREF _Toc19293789 \h </w:instrText>
        </w:r>
        <w:r w:rsidR="008159B1" w:rsidRPr="000E3734">
          <w:rPr>
            <w:noProof/>
            <w:webHidden/>
          </w:rPr>
        </w:r>
        <w:r w:rsidR="008159B1" w:rsidRPr="000E3734">
          <w:rPr>
            <w:noProof/>
            <w:webHidden/>
          </w:rPr>
          <w:fldChar w:fldCharType="separate"/>
        </w:r>
        <w:r w:rsidR="00BF2434">
          <w:rPr>
            <w:noProof/>
            <w:webHidden/>
          </w:rPr>
          <w:t>4</w:t>
        </w:r>
        <w:r w:rsidR="008159B1" w:rsidRPr="000E3734">
          <w:rPr>
            <w:noProof/>
            <w:webHidden/>
          </w:rPr>
          <w:fldChar w:fldCharType="end"/>
        </w:r>
      </w:hyperlink>
    </w:p>
    <w:p w14:paraId="50907B2F" w14:textId="77777777" w:rsidR="008159B1" w:rsidRPr="000E3734" w:rsidRDefault="00731313" w:rsidP="00FD41B7">
      <w:pPr>
        <w:pStyle w:val="TM1"/>
        <w:rPr>
          <w:rFonts w:eastAsiaTheme="minorEastAsia"/>
          <w:noProof/>
          <w:lang w:val="en-US"/>
        </w:rPr>
      </w:pPr>
      <w:hyperlink w:anchor="_Toc19293790" w:history="1">
        <w:r w:rsidR="008159B1" w:rsidRPr="000E3734">
          <w:rPr>
            <w:rStyle w:val="Lienhypertexte"/>
            <w:rFonts w:eastAsia="DengXian"/>
            <w:b/>
            <w:noProof/>
            <w:color w:val="auto"/>
            <w:lang w:val="fr-CH" w:eastAsia="zh-CN"/>
          </w:rPr>
          <w:t>III.</w:t>
        </w:r>
        <w:r w:rsidR="008159B1" w:rsidRPr="000E3734">
          <w:rPr>
            <w:rFonts w:eastAsiaTheme="minorEastAsia"/>
            <w:noProof/>
            <w:lang w:val="en-US"/>
          </w:rPr>
          <w:tab/>
        </w:r>
        <w:r w:rsidR="008159B1" w:rsidRPr="000E3734">
          <w:rPr>
            <w:rStyle w:val="Lienhypertexte"/>
            <w:rFonts w:eastAsia="DengXian"/>
            <w:b/>
            <w:noProof/>
            <w:color w:val="auto"/>
            <w:lang w:val="fr-CH" w:eastAsia="zh-CN"/>
          </w:rPr>
          <w:t>PARTIE B : TRANSACTIONS INTERNATIONALES DES SERVICES</w:t>
        </w:r>
        <w:r w:rsidR="008159B1" w:rsidRPr="000E3734">
          <w:rPr>
            <w:noProof/>
            <w:webHidden/>
          </w:rPr>
          <w:tab/>
        </w:r>
        <w:r w:rsidR="008159B1" w:rsidRPr="000E3734">
          <w:rPr>
            <w:noProof/>
            <w:webHidden/>
          </w:rPr>
          <w:fldChar w:fldCharType="begin"/>
        </w:r>
        <w:r w:rsidR="008159B1" w:rsidRPr="000E3734">
          <w:rPr>
            <w:noProof/>
            <w:webHidden/>
          </w:rPr>
          <w:instrText xml:space="preserve"> PAGEREF _Toc19293790 \h </w:instrText>
        </w:r>
        <w:r w:rsidR="008159B1" w:rsidRPr="000E3734">
          <w:rPr>
            <w:noProof/>
            <w:webHidden/>
          </w:rPr>
        </w:r>
        <w:r w:rsidR="008159B1" w:rsidRPr="000E3734">
          <w:rPr>
            <w:noProof/>
            <w:webHidden/>
          </w:rPr>
          <w:fldChar w:fldCharType="separate"/>
        </w:r>
        <w:r w:rsidR="00BF2434">
          <w:rPr>
            <w:noProof/>
            <w:webHidden/>
          </w:rPr>
          <w:t>5</w:t>
        </w:r>
        <w:r w:rsidR="008159B1" w:rsidRPr="000E3734">
          <w:rPr>
            <w:noProof/>
            <w:webHidden/>
          </w:rPr>
          <w:fldChar w:fldCharType="end"/>
        </w:r>
      </w:hyperlink>
    </w:p>
    <w:p w14:paraId="51D295DC" w14:textId="77777777" w:rsidR="00061AA1" w:rsidRPr="000E3734" w:rsidRDefault="008159B1" w:rsidP="00804A9E">
      <w:pPr>
        <w:pStyle w:val="Titre"/>
      </w:pPr>
      <w:r w:rsidRPr="000E3734">
        <w:rPr>
          <w:rFonts w:asciiTheme="minorHAnsi" w:eastAsia="SimSun" w:hAnsiTheme="minorHAnsi" w:cstheme="minorBidi"/>
          <w:spacing w:val="0"/>
          <w:kern w:val="0"/>
          <w:sz w:val="22"/>
          <w:szCs w:val="22"/>
        </w:rPr>
        <w:fldChar w:fldCharType="end"/>
      </w:r>
    </w:p>
    <w:p w14:paraId="16CC0652" w14:textId="77777777" w:rsidR="00061AA1" w:rsidRPr="000E3734" w:rsidRDefault="00061AA1">
      <w:pPr>
        <w:rPr>
          <w:rFonts w:asciiTheme="majorHAnsi" w:eastAsiaTheme="majorEastAsia" w:hAnsiTheme="majorHAnsi" w:cstheme="majorBidi"/>
          <w:spacing w:val="-10"/>
          <w:kern w:val="28"/>
          <w:sz w:val="56"/>
          <w:szCs w:val="56"/>
        </w:rPr>
      </w:pPr>
      <w:r w:rsidRPr="000E3734">
        <w:br w:type="page"/>
      </w:r>
    </w:p>
    <w:p w14:paraId="2C1B32C2" w14:textId="77777777" w:rsidR="00E144C4" w:rsidRPr="000E3734" w:rsidRDefault="00FB3E7F" w:rsidP="00E72B5A">
      <w:pPr>
        <w:pStyle w:val="Titre1"/>
        <w:rPr>
          <w:b/>
          <w:color w:val="auto"/>
          <w:sz w:val="26"/>
          <w:szCs w:val="26"/>
        </w:rPr>
      </w:pPr>
      <w:bookmarkStart w:id="0" w:name="_Toc508706400"/>
      <w:bookmarkStart w:id="1" w:name="_Toc19293788"/>
      <w:r w:rsidRPr="000E3734">
        <w:rPr>
          <w:b/>
          <w:color w:val="auto"/>
          <w:sz w:val="26"/>
          <w:szCs w:val="26"/>
        </w:rPr>
        <w:lastRenderedPageBreak/>
        <w:t>I</w:t>
      </w:r>
      <w:r w:rsidR="00C45E53" w:rsidRPr="000E3734">
        <w:rPr>
          <w:b/>
          <w:color w:val="auto"/>
          <w:sz w:val="26"/>
          <w:szCs w:val="26"/>
        </w:rPr>
        <w:t>NFORMATIONS GENERALES</w:t>
      </w:r>
      <w:bookmarkEnd w:id="0"/>
      <w:bookmarkEnd w:id="1"/>
    </w:p>
    <w:tbl>
      <w:tblPr>
        <w:tblStyle w:val="Grilledutableau"/>
        <w:tblW w:w="10785" w:type="dxa"/>
        <w:tblBorders>
          <w:top w:val="none" w:sz="0" w:space="0" w:color="auto"/>
          <w:left w:val="none" w:sz="0" w:space="0" w:color="auto"/>
          <w:bottom w:val="none" w:sz="0" w:space="0" w:color="auto"/>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477"/>
        <w:gridCol w:w="9308"/>
      </w:tblGrid>
      <w:tr w:rsidR="000E3734" w:rsidRPr="000E3734" w14:paraId="123F1E1E" w14:textId="77777777" w:rsidTr="00FD41B7">
        <w:trPr>
          <w:trHeight w:val="425"/>
        </w:trPr>
        <w:tc>
          <w:tcPr>
            <w:tcW w:w="1477" w:type="dxa"/>
            <w:shd w:val="clear" w:color="auto" w:fill="D5DCE4" w:themeFill="text2" w:themeFillTint="33"/>
            <w:vAlign w:val="center"/>
          </w:tcPr>
          <w:p w14:paraId="2A771472"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Objet de l'enquête</w:t>
            </w:r>
          </w:p>
        </w:tc>
        <w:tc>
          <w:tcPr>
            <w:tcW w:w="9308" w:type="dxa"/>
            <w:vAlign w:val="center"/>
          </w:tcPr>
          <w:p w14:paraId="0F5D8835" w14:textId="56FF9487" w:rsidR="00E144C4" w:rsidRPr="00121105" w:rsidRDefault="00E144C4" w:rsidP="00A26704">
            <w:pPr>
              <w:tabs>
                <w:tab w:val="left" w:pos="8014"/>
              </w:tabs>
              <w:spacing w:line="300" w:lineRule="auto"/>
              <w:ind w:right="-111"/>
              <w:jc w:val="both"/>
              <w:rPr>
                <w:rFonts w:asciiTheme="majorHAnsi" w:hAnsiTheme="majorHAnsi" w:cs="Arial"/>
                <w:sz w:val="18"/>
                <w:szCs w:val="18"/>
                <w:lang w:val="fr-CH"/>
              </w:rPr>
            </w:pPr>
            <w:r w:rsidRPr="000E3734">
              <w:rPr>
                <w:rFonts w:asciiTheme="majorHAnsi" w:hAnsiTheme="majorHAnsi" w:cs="Arial"/>
                <w:sz w:val="18"/>
                <w:szCs w:val="18"/>
                <w:lang w:val="fr-CH"/>
              </w:rPr>
              <w:t>Le questionnaire de collecte des données statistiques sur le commerce international des services a pour objectif de disposer de données chiffrées pour la mise en place d’une stratégie de développement du secteur et faciliter les négociations avec les divers partenaires</w:t>
            </w:r>
            <w:r w:rsidR="00854B9E" w:rsidRPr="000E3734">
              <w:rPr>
                <w:rFonts w:asciiTheme="majorHAnsi" w:hAnsiTheme="majorHAnsi" w:cs="Arial"/>
                <w:sz w:val="18"/>
                <w:szCs w:val="18"/>
                <w:lang w:val="fr-CH"/>
              </w:rPr>
              <w:t>.</w:t>
            </w:r>
          </w:p>
        </w:tc>
      </w:tr>
      <w:tr w:rsidR="000E3734" w:rsidRPr="000E3734" w14:paraId="32A4424C" w14:textId="77777777" w:rsidTr="00FD41B7">
        <w:trPr>
          <w:trHeight w:val="268"/>
        </w:trPr>
        <w:tc>
          <w:tcPr>
            <w:tcW w:w="1477" w:type="dxa"/>
            <w:shd w:val="clear" w:color="auto" w:fill="D5DCE4" w:themeFill="text2" w:themeFillTint="33"/>
            <w:vAlign w:val="center"/>
          </w:tcPr>
          <w:p w14:paraId="1A73159B"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Autorité</w:t>
            </w:r>
          </w:p>
        </w:tc>
        <w:tc>
          <w:tcPr>
            <w:tcW w:w="9308" w:type="dxa"/>
            <w:vAlign w:val="center"/>
          </w:tcPr>
          <w:p w14:paraId="4C109155"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80"/>
              <w:jc w:val="both"/>
              <w:rPr>
                <w:rFonts w:asciiTheme="majorHAnsi" w:hAnsiTheme="majorHAnsi" w:cs="Arial"/>
                <w:sz w:val="18"/>
                <w:szCs w:val="18"/>
                <w:lang w:val="fr-CH"/>
              </w:rPr>
            </w:pPr>
            <w:r w:rsidRPr="000E3734">
              <w:rPr>
                <w:rFonts w:asciiTheme="majorHAnsi" w:hAnsiTheme="majorHAnsi" w:cs="Arial"/>
                <w:noProof/>
                <w:sz w:val="18"/>
                <w:szCs w:val="18"/>
              </w:rPr>
              <w:t>La loi  N° 99-014 du 12 Avril 2000 Portant création, organisation et fonctionnement  du Conseil National de la Statistique.</w:t>
            </w:r>
          </w:p>
        </w:tc>
      </w:tr>
      <w:tr w:rsidR="000E3734" w:rsidRPr="000E3734" w14:paraId="5A485A57" w14:textId="77777777" w:rsidTr="00FD41B7">
        <w:trPr>
          <w:trHeight w:val="425"/>
        </w:trPr>
        <w:tc>
          <w:tcPr>
            <w:tcW w:w="1477" w:type="dxa"/>
            <w:shd w:val="clear" w:color="auto" w:fill="D5DCE4" w:themeFill="text2" w:themeFillTint="33"/>
            <w:vAlign w:val="center"/>
          </w:tcPr>
          <w:p w14:paraId="62901DF9"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Obligation de l'entreprise</w:t>
            </w:r>
          </w:p>
        </w:tc>
        <w:tc>
          <w:tcPr>
            <w:tcW w:w="9308" w:type="dxa"/>
            <w:vAlign w:val="center"/>
          </w:tcPr>
          <w:p w14:paraId="4DDAB46B" w14:textId="4939F1DC"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80"/>
              <w:jc w:val="both"/>
              <w:rPr>
                <w:rFonts w:asciiTheme="majorHAnsi" w:hAnsiTheme="majorHAnsi" w:cs="Arial"/>
                <w:b/>
                <w:bCs/>
                <w:sz w:val="18"/>
                <w:szCs w:val="18"/>
                <w:lang w:val="fr-CH"/>
              </w:rPr>
            </w:pPr>
            <w:r w:rsidRPr="000E3734">
              <w:rPr>
                <w:rFonts w:asciiTheme="majorHAnsi" w:hAnsiTheme="majorHAnsi" w:cs="Arial"/>
                <w:sz w:val="18"/>
                <w:szCs w:val="18"/>
                <w:lang w:val="fr-CH"/>
              </w:rPr>
              <w:t xml:space="preserve">La loi mentionnée ci-dessus </w:t>
            </w:r>
            <w:r w:rsidRPr="000E3734">
              <w:rPr>
                <w:rFonts w:asciiTheme="majorHAnsi" w:hAnsiTheme="majorHAnsi" w:cs="Arial"/>
                <w:sz w:val="18"/>
                <w:szCs w:val="18"/>
                <w:u w:val="single"/>
                <w:lang w:val="fr-CH"/>
              </w:rPr>
              <w:t xml:space="preserve">oblige le représentant de la structure à laquelle ce questionnaire est adressé à le compléter et à le retourner à </w:t>
            </w:r>
            <w:r w:rsidRPr="000E3734">
              <w:rPr>
                <w:rFonts w:asciiTheme="majorHAnsi" w:hAnsiTheme="majorHAnsi" w:cs="Arial"/>
                <w:sz w:val="18"/>
                <w:szCs w:val="18"/>
                <w:lang w:val="fr-CH"/>
              </w:rPr>
              <w:t>l'Institut National de la Statistiq</w:t>
            </w:r>
            <w:r w:rsidR="00121105">
              <w:rPr>
                <w:rFonts w:asciiTheme="majorHAnsi" w:hAnsiTheme="majorHAnsi" w:cs="Arial"/>
                <w:sz w:val="18"/>
                <w:szCs w:val="18"/>
                <w:lang w:val="fr-CH"/>
              </w:rPr>
              <w:t>ue et de l’Analyse Économique de</w:t>
            </w:r>
            <w:r w:rsidRPr="000E3734">
              <w:rPr>
                <w:rFonts w:asciiTheme="majorHAnsi" w:hAnsiTheme="majorHAnsi" w:cs="Arial"/>
                <w:sz w:val="18"/>
                <w:szCs w:val="18"/>
                <w:lang w:val="fr-CH"/>
              </w:rPr>
              <w:t xml:space="preserve"> </w:t>
            </w:r>
            <w:r w:rsidR="00744A71" w:rsidRPr="000E3734">
              <w:rPr>
                <w:rFonts w:asciiTheme="majorHAnsi" w:hAnsiTheme="majorHAnsi" w:cs="Arial"/>
                <w:sz w:val="18"/>
                <w:szCs w:val="18"/>
                <w:lang w:val="fr-CH"/>
              </w:rPr>
              <w:t>Côte d’Ivoire</w:t>
            </w:r>
            <w:r w:rsidRPr="000E3734">
              <w:rPr>
                <w:rFonts w:asciiTheme="majorHAnsi" w:hAnsiTheme="majorHAnsi" w:cs="Arial"/>
                <w:sz w:val="18"/>
                <w:szCs w:val="18"/>
                <w:lang w:val="fr-CH"/>
              </w:rPr>
              <w:t>.</w:t>
            </w:r>
            <w:r w:rsidRPr="000E3734">
              <w:rPr>
                <w:rFonts w:asciiTheme="majorHAnsi" w:hAnsiTheme="majorHAnsi" w:cs="Arial"/>
                <w:b/>
                <w:bCs/>
                <w:sz w:val="18"/>
                <w:szCs w:val="18"/>
                <w:lang w:val="fr-CH"/>
              </w:rPr>
              <w:t xml:space="preserve"> </w:t>
            </w:r>
          </w:p>
        </w:tc>
      </w:tr>
      <w:tr w:rsidR="000E3734" w:rsidRPr="000E3734" w14:paraId="40F0E248" w14:textId="77777777" w:rsidTr="00FD41B7">
        <w:trPr>
          <w:trHeight w:val="417"/>
        </w:trPr>
        <w:tc>
          <w:tcPr>
            <w:tcW w:w="1477" w:type="dxa"/>
            <w:shd w:val="clear" w:color="auto" w:fill="D5DCE4" w:themeFill="text2" w:themeFillTint="33"/>
            <w:vAlign w:val="center"/>
          </w:tcPr>
          <w:p w14:paraId="24BEA3E8"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Confidentialité</w:t>
            </w:r>
          </w:p>
        </w:tc>
        <w:tc>
          <w:tcPr>
            <w:tcW w:w="9308" w:type="dxa"/>
            <w:vAlign w:val="center"/>
          </w:tcPr>
          <w:p w14:paraId="40A2CF20"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80"/>
              <w:jc w:val="both"/>
              <w:rPr>
                <w:rFonts w:asciiTheme="majorHAnsi" w:hAnsiTheme="majorHAnsi" w:cs="Arial"/>
                <w:sz w:val="18"/>
                <w:szCs w:val="18"/>
                <w:lang w:val="fr-CH"/>
              </w:rPr>
            </w:pPr>
            <w:r w:rsidRPr="000E3734">
              <w:rPr>
                <w:rFonts w:asciiTheme="majorHAnsi" w:hAnsiTheme="majorHAnsi" w:cs="Arial"/>
                <w:sz w:val="18"/>
                <w:szCs w:val="18"/>
                <w:lang w:val="fr-CH"/>
              </w:rPr>
              <w:t xml:space="preserve">Cette même loi garantit la confidentialité et l’usage exclusif à des fins statistiques des informations collectées à travers ce questionnaire.  </w:t>
            </w:r>
          </w:p>
        </w:tc>
      </w:tr>
    </w:tbl>
    <w:p w14:paraId="7425ADF5" w14:textId="77777777" w:rsidR="00F60CDC" w:rsidRPr="000E3734" w:rsidRDefault="00F60CDC" w:rsidP="006D7C67">
      <w:pPr>
        <w:spacing w:after="0" w:line="300" w:lineRule="auto"/>
        <w:rPr>
          <w:rFonts w:asciiTheme="majorHAnsi" w:hAnsiTheme="majorHAnsi" w:cs="Arial"/>
          <w:b/>
          <w:sz w:val="20"/>
          <w:szCs w:val="18"/>
          <w:lang w:val="fr-CH"/>
        </w:rPr>
      </w:pPr>
    </w:p>
    <w:p w14:paraId="648F8CFB" w14:textId="77777777" w:rsidR="00214871" w:rsidRPr="00FD41B7" w:rsidRDefault="00214871"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ID</w:t>
      </w:r>
      <w:r w:rsidR="006D7C67" w:rsidRPr="00FD41B7">
        <w:rPr>
          <w:rFonts w:asciiTheme="majorHAnsi" w:hAnsiTheme="majorHAnsi" w:cs="Arial"/>
          <w:b/>
          <w:sz w:val="20"/>
          <w:szCs w:val="18"/>
          <w:highlight w:val="lightGray"/>
          <w:lang w:val="fr-CH"/>
        </w:rPr>
        <w:t>E</w:t>
      </w:r>
      <w:r w:rsidRPr="00FD41B7">
        <w:rPr>
          <w:rFonts w:asciiTheme="majorHAnsi" w:hAnsiTheme="majorHAnsi" w:cs="Arial"/>
          <w:b/>
          <w:sz w:val="20"/>
          <w:szCs w:val="18"/>
          <w:highlight w:val="lightGray"/>
          <w:lang w:val="fr-CH"/>
        </w:rPr>
        <w:t>NTIFICATION DU QUESTIONNAIRE</w:t>
      </w:r>
      <w:r w:rsidR="006D7C67" w:rsidRPr="00FD41B7">
        <w:rPr>
          <w:rFonts w:asciiTheme="majorHAnsi" w:hAnsiTheme="majorHAnsi" w:cs="Arial"/>
          <w:b/>
          <w:sz w:val="20"/>
          <w:szCs w:val="18"/>
          <w:highlight w:val="lightGray"/>
          <w:lang w:val="fr-CH"/>
        </w:rPr>
        <w:t xml:space="preserve"> (Réservé à l’agent enquêteur)</w:t>
      </w:r>
    </w:p>
    <w:p w14:paraId="7220787C" w14:textId="77777777" w:rsidR="00214871" w:rsidRPr="00FD41B7" w:rsidRDefault="006D7C67"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 xml:space="preserve">Code </w:t>
      </w:r>
      <w:r w:rsidR="00214871" w:rsidRPr="00FD41B7">
        <w:rPr>
          <w:rFonts w:asciiTheme="majorHAnsi" w:hAnsiTheme="majorHAnsi" w:cs="Arial"/>
          <w:b/>
          <w:sz w:val="20"/>
          <w:szCs w:val="18"/>
          <w:highlight w:val="lightGray"/>
          <w:lang w:val="fr-CH"/>
        </w:rPr>
        <w:t>Superviseur |___|___|___|</w:t>
      </w:r>
    </w:p>
    <w:p w14:paraId="62BB1E30" w14:textId="77777777" w:rsidR="00214871" w:rsidRPr="00FD41B7" w:rsidRDefault="006D7C67"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 xml:space="preserve">Code </w:t>
      </w:r>
      <w:r w:rsidR="00214871" w:rsidRPr="00FD41B7">
        <w:rPr>
          <w:rFonts w:asciiTheme="majorHAnsi" w:hAnsiTheme="majorHAnsi" w:cs="Arial"/>
          <w:b/>
          <w:sz w:val="20"/>
          <w:szCs w:val="18"/>
          <w:highlight w:val="lightGray"/>
          <w:lang w:val="fr-CH"/>
        </w:rPr>
        <w:t xml:space="preserve">Agent  </w:t>
      </w:r>
      <w:r w:rsidR="00A90598" w:rsidRPr="00FD41B7">
        <w:rPr>
          <w:rFonts w:asciiTheme="majorHAnsi" w:hAnsiTheme="majorHAnsi" w:cs="Arial"/>
          <w:b/>
          <w:sz w:val="20"/>
          <w:szCs w:val="18"/>
          <w:highlight w:val="lightGray"/>
          <w:lang w:val="fr-CH"/>
        </w:rPr>
        <w:t xml:space="preserve">          </w:t>
      </w:r>
      <w:r w:rsidR="00214871" w:rsidRPr="00FD41B7">
        <w:rPr>
          <w:rFonts w:asciiTheme="majorHAnsi" w:hAnsiTheme="majorHAnsi" w:cs="Arial"/>
          <w:b/>
          <w:sz w:val="20"/>
          <w:szCs w:val="18"/>
          <w:highlight w:val="lightGray"/>
          <w:lang w:val="fr-CH"/>
        </w:rPr>
        <w:t>|___|___|___|</w:t>
      </w:r>
    </w:p>
    <w:p w14:paraId="3F81FC11" w14:textId="77777777" w:rsidR="0003332F" w:rsidRPr="00FD41B7" w:rsidRDefault="0003332F"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 xml:space="preserve">Date de début interview  </w:t>
      </w:r>
      <w:r w:rsidR="008A3409" w:rsidRPr="00FD41B7">
        <w:rPr>
          <w:rFonts w:asciiTheme="majorHAnsi" w:hAnsiTheme="majorHAnsi" w:cs="Arial"/>
          <w:b/>
          <w:sz w:val="20"/>
          <w:szCs w:val="18"/>
          <w:highlight w:val="lightGray"/>
          <w:lang w:val="fr-CH"/>
        </w:rPr>
        <w:t xml:space="preserve"> |___|___|  |___|___|  |___|___|___|___|</w:t>
      </w:r>
    </w:p>
    <w:p w14:paraId="78AFEFD7" w14:textId="77777777" w:rsidR="00214871" w:rsidRPr="00FD41B7" w:rsidRDefault="0003332F"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Heure de début interview |___|___|___|___|</w:t>
      </w:r>
    </w:p>
    <w:p w14:paraId="1090F8E1" w14:textId="77777777" w:rsidR="00F15DFB" w:rsidRPr="00FD41B7" w:rsidRDefault="0003332F"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 xml:space="preserve">Date de fin </w:t>
      </w:r>
      <w:r w:rsidR="00F15DFB" w:rsidRPr="00FD41B7">
        <w:rPr>
          <w:rFonts w:asciiTheme="majorHAnsi" w:hAnsiTheme="majorHAnsi" w:cs="Arial"/>
          <w:b/>
          <w:sz w:val="20"/>
          <w:szCs w:val="18"/>
          <w:highlight w:val="lightGray"/>
          <w:lang w:val="fr-CH"/>
        </w:rPr>
        <w:t>interview  |___|___|  |___|___|  |___|___|___|___|</w:t>
      </w:r>
    </w:p>
    <w:p w14:paraId="24A88743" w14:textId="77777777" w:rsidR="0003332F" w:rsidRPr="00FD41B7" w:rsidRDefault="0003332F"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Heure de fin interview |___|___|___|___|</w:t>
      </w:r>
    </w:p>
    <w:p w14:paraId="7059DFAB" w14:textId="77777777" w:rsidR="008A3409" w:rsidRPr="00FD41B7" w:rsidRDefault="00214871"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Commune</w:t>
      </w:r>
      <w:r w:rsidR="000E3734" w:rsidRPr="00FD41B7">
        <w:rPr>
          <w:rFonts w:asciiTheme="majorHAnsi" w:hAnsiTheme="majorHAnsi" w:cs="Arial"/>
          <w:b/>
          <w:sz w:val="20"/>
          <w:szCs w:val="18"/>
          <w:highlight w:val="lightGray"/>
          <w:lang w:val="fr-CH"/>
        </w:rPr>
        <w:t xml:space="preserve"> </w:t>
      </w:r>
      <w:r w:rsidR="0003332F" w:rsidRPr="00FD41B7">
        <w:rPr>
          <w:rFonts w:asciiTheme="majorHAnsi" w:hAnsiTheme="majorHAnsi" w:cs="Arial"/>
          <w:b/>
          <w:sz w:val="20"/>
          <w:szCs w:val="18"/>
          <w:highlight w:val="lightGray"/>
          <w:lang w:val="fr-CH"/>
        </w:rPr>
        <w:t>/</w:t>
      </w:r>
      <w:r w:rsidR="000E3734" w:rsidRPr="00FD41B7">
        <w:rPr>
          <w:rFonts w:asciiTheme="majorHAnsi" w:hAnsiTheme="majorHAnsi" w:cs="Arial"/>
          <w:b/>
          <w:sz w:val="20"/>
          <w:szCs w:val="18"/>
          <w:highlight w:val="lightGray"/>
          <w:lang w:val="fr-CH"/>
        </w:rPr>
        <w:t xml:space="preserve"> </w:t>
      </w:r>
      <w:r w:rsidR="0003332F" w:rsidRPr="00FD41B7">
        <w:rPr>
          <w:rFonts w:asciiTheme="majorHAnsi" w:hAnsiTheme="majorHAnsi" w:cs="Arial"/>
          <w:b/>
          <w:sz w:val="20"/>
          <w:szCs w:val="18"/>
          <w:highlight w:val="lightGray"/>
          <w:lang w:val="fr-CH"/>
        </w:rPr>
        <w:t xml:space="preserve">SP </w:t>
      </w:r>
      <w:r w:rsidRPr="00FD41B7">
        <w:rPr>
          <w:rFonts w:asciiTheme="majorHAnsi" w:hAnsiTheme="majorHAnsi" w:cs="Arial"/>
          <w:b/>
          <w:sz w:val="20"/>
          <w:szCs w:val="18"/>
          <w:highlight w:val="lightGray"/>
          <w:lang w:val="fr-CH"/>
        </w:rPr>
        <w:t xml:space="preserve"> |___|___| </w:t>
      </w:r>
    </w:p>
    <w:p w14:paraId="42E68427" w14:textId="77777777" w:rsidR="00214871" w:rsidRPr="00FD41B7" w:rsidRDefault="00214871" w:rsidP="008770A1">
      <w:pPr>
        <w:spacing w:after="0" w:line="300" w:lineRule="auto"/>
        <w:rPr>
          <w:rFonts w:asciiTheme="majorHAnsi" w:hAnsiTheme="majorHAnsi" w:cs="Arial"/>
          <w:b/>
          <w:sz w:val="20"/>
          <w:szCs w:val="18"/>
          <w:highlight w:val="lightGray"/>
          <w:lang w:val="fr-CH"/>
        </w:rPr>
      </w:pPr>
      <w:r w:rsidRPr="00FD41B7">
        <w:rPr>
          <w:rFonts w:asciiTheme="majorHAnsi" w:hAnsiTheme="majorHAnsi" w:cs="Arial"/>
          <w:b/>
          <w:sz w:val="20"/>
          <w:szCs w:val="18"/>
          <w:highlight w:val="lightGray"/>
          <w:lang w:val="fr-CH"/>
        </w:rPr>
        <w:t xml:space="preserve"> </w:t>
      </w:r>
      <w:r w:rsidR="008A3409" w:rsidRPr="00FD41B7">
        <w:rPr>
          <w:rFonts w:asciiTheme="majorHAnsi" w:hAnsiTheme="majorHAnsi" w:cs="Arial"/>
          <w:b/>
          <w:sz w:val="20"/>
          <w:szCs w:val="18"/>
          <w:highlight w:val="lightGray"/>
          <w:lang w:val="fr-CH"/>
        </w:rPr>
        <w:t>Code et n</w:t>
      </w:r>
      <w:r w:rsidRPr="00FD41B7">
        <w:rPr>
          <w:rFonts w:asciiTheme="majorHAnsi" w:hAnsiTheme="majorHAnsi" w:cs="Arial"/>
          <w:b/>
          <w:sz w:val="20"/>
          <w:szCs w:val="18"/>
          <w:highlight w:val="lightGray"/>
          <w:lang w:val="fr-CH"/>
        </w:rPr>
        <w:t xml:space="preserve">om </w:t>
      </w:r>
      <w:r w:rsidR="008770A1" w:rsidRPr="00FD41B7">
        <w:rPr>
          <w:rFonts w:asciiTheme="majorHAnsi" w:hAnsiTheme="majorHAnsi" w:cs="Arial"/>
          <w:b/>
          <w:sz w:val="20"/>
          <w:szCs w:val="18"/>
          <w:highlight w:val="lightGray"/>
          <w:lang w:val="fr-CH"/>
        </w:rPr>
        <w:t xml:space="preserve"> de l’</w:t>
      </w:r>
      <w:r w:rsidRPr="00FD41B7">
        <w:rPr>
          <w:rFonts w:asciiTheme="majorHAnsi" w:hAnsiTheme="majorHAnsi" w:cs="Arial"/>
          <w:b/>
          <w:sz w:val="20"/>
          <w:szCs w:val="18"/>
          <w:highlight w:val="lightGray"/>
          <w:lang w:val="fr-CH"/>
        </w:rPr>
        <w:t xml:space="preserve">entreprise </w:t>
      </w:r>
      <w:r w:rsidR="008A3409" w:rsidRPr="00FD41B7">
        <w:rPr>
          <w:rFonts w:asciiTheme="majorHAnsi" w:hAnsiTheme="majorHAnsi" w:cs="Arial"/>
          <w:b/>
          <w:sz w:val="20"/>
          <w:szCs w:val="18"/>
          <w:highlight w:val="lightGray"/>
          <w:lang w:val="fr-CH"/>
        </w:rPr>
        <w:t xml:space="preserve">|___|___|___| </w:t>
      </w:r>
      <w:r w:rsidRPr="00FD41B7">
        <w:rPr>
          <w:rFonts w:asciiTheme="majorHAnsi" w:hAnsiTheme="majorHAnsi" w:cs="Arial"/>
          <w:b/>
          <w:sz w:val="20"/>
          <w:szCs w:val="18"/>
          <w:highlight w:val="lightGray"/>
          <w:lang w:val="fr-CH"/>
        </w:rPr>
        <w:t>........</w:t>
      </w:r>
      <w:r w:rsidR="0003332F" w:rsidRPr="00FD41B7">
        <w:rPr>
          <w:rFonts w:asciiTheme="majorHAnsi" w:hAnsiTheme="majorHAnsi" w:cs="Arial"/>
          <w:b/>
          <w:sz w:val="20"/>
          <w:szCs w:val="18"/>
          <w:highlight w:val="lightGray"/>
          <w:lang w:val="fr-CH"/>
        </w:rPr>
        <w:t>.......</w:t>
      </w:r>
      <w:r w:rsidRPr="00FD41B7">
        <w:rPr>
          <w:rFonts w:asciiTheme="majorHAnsi" w:hAnsiTheme="majorHAnsi" w:cs="Arial"/>
          <w:b/>
          <w:sz w:val="20"/>
          <w:szCs w:val="18"/>
          <w:highlight w:val="lightGray"/>
          <w:lang w:val="fr-CH"/>
        </w:rPr>
        <w:t>.................................................</w:t>
      </w:r>
    </w:p>
    <w:p w14:paraId="2068AEB3" w14:textId="77777777" w:rsidR="00214871" w:rsidRPr="00FD41B7" w:rsidRDefault="00214871" w:rsidP="008770A1">
      <w:pPr>
        <w:spacing w:after="0" w:line="300" w:lineRule="auto"/>
        <w:rPr>
          <w:rFonts w:asciiTheme="majorHAnsi" w:hAnsiTheme="majorHAnsi" w:cs="Arial"/>
          <w:b/>
          <w:szCs w:val="18"/>
          <w:lang w:val="fr-CH"/>
        </w:rPr>
      </w:pPr>
      <w:r w:rsidRPr="00FD41B7">
        <w:rPr>
          <w:rFonts w:asciiTheme="majorHAnsi" w:hAnsiTheme="majorHAnsi" w:cs="Arial"/>
          <w:b/>
          <w:sz w:val="20"/>
          <w:szCs w:val="18"/>
          <w:highlight w:val="lightGray"/>
          <w:lang w:val="fr-CH"/>
        </w:rPr>
        <w:t>Code numéro contribuable  |___|___|___|___|___|___|___</w:t>
      </w:r>
      <w:r w:rsidR="00637548" w:rsidRPr="00FD41B7">
        <w:rPr>
          <w:rFonts w:asciiTheme="majorHAnsi" w:hAnsiTheme="majorHAnsi" w:cs="Arial"/>
          <w:b/>
          <w:sz w:val="20"/>
          <w:szCs w:val="18"/>
          <w:highlight w:val="lightGray"/>
          <w:lang w:val="fr-CH"/>
        </w:rPr>
        <w:t>|___|</w:t>
      </w:r>
    </w:p>
    <w:p w14:paraId="6B02DD65" w14:textId="77777777" w:rsidR="00E144C4" w:rsidRPr="000E3734" w:rsidRDefault="00E144C4" w:rsidP="00E144C4">
      <w:pPr>
        <w:spacing w:before="240" w:after="60" w:line="240" w:lineRule="auto"/>
        <w:rPr>
          <w:rFonts w:asciiTheme="majorHAnsi" w:hAnsiTheme="majorHAnsi" w:cs="Arial"/>
          <w:b/>
          <w:bCs/>
          <w:sz w:val="18"/>
          <w:szCs w:val="18"/>
          <w:lang w:val="fr-CH"/>
        </w:rPr>
      </w:pPr>
      <w:r w:rsidRPr="000E3734">
        <w:rPr>
          <w:rFonts w:asciiTheme="majorHAnsi" w:hAnsiTheme="majorHAnsi" w:cs="Arial"/>
          <w:b/>
          <w:bCs/>
          <w:sz w:val="18"/>
          <w:szCs w:val="18"/>
          <w:lang w:val="fr-CH"/>
        </w:rPr>
        <w:t>A1 Entreprise</w:t>
      </w:r>
    </w:p>
    <w:tbl>
      <w:tblPr>
        <w:tblStyle w:val="Grilledutableau"/>
        <w:tblW w:w="10065" w:type="dxa"/>
        <w:tblBorders>
          <w:top w:val="single" w:sz="18" w:space="0" w:color="F2F2F2" w:themeColor="background1" w:themeShade="F2"/>
          <w:left w:val="none" w:sz="0" w:space="0" w:color="auto"/>
          <w:bottom w:val="single" w:sz="18" w:space="0" w:color="F2F2F2" w:themeColor="background1" w:themeShade="F2"/>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323"/>
        <w:gridCol w:w="45"/>
        <w:gridCol w:w="3240"/>
        <w:gridCol w:w="810"/>
        <w:gridCol w:w="4647"/>
      </w:tblGrid>
      <w:tr w:rsidR="00E144C4" w:rsidRPr="000E3734" w14:paraId="22B31B02" w14:textId="77777777" w:rsidTr="006D7C67">
        <w:trPr>
          <w:trHeight w:val="405"/>
        </w:trPr>
        <w:tc>
          <w:tcPr>
            <w:tcW w:w="1323" w:type="dxa"/>
            <w:tcBorders>
              <w:bottom w:val="single" w:sz="18" w:space="0" w:color="F2F2F2" w:themeColor="background1" w:themeShade="F2"/>
              <w:right w:val="nil"/>
            </w:tcBorders>
            <w:shd w:val="clear" w:color="auto" w:fill="D5DCE4" w:themeFill="text2" w:themeFillTint="33"/>
            <w:vAlign w:val="center"/>
          </w:tcPr>
          <w:p w14:paraId="67F459C2" w14:textId="77777777" w:rsidR="00E144C4" w:rsidRPr="000E3734" w:rsidRDefault="00E144C4" w:rsidP="00E144C4">
            <w:pPr>
              <w:spacing w:line="300" w:lineRule="auto"/>
              <w:rPr>
                <w:rFonts w:asciiTheme="majorHAnsi" w:hAnsiTheme="majorHAnsi" w:cs="Arial"/>
                <w:b/>
                <w:sz w:val="18"/>
                <w:szCs w:val="18"/>
                <w:lang w:val="fr-CH"/>
                <w14:props3d w14:extrusionH="0" w14:contourW="0" w14:prstMaterial="matte"/>
              </w:rPr>
            </w:pPr>
            <w:r w:rsidRPr="000E3734">
              <w:rPr>
                <w:rFonts w:asciiTheme="majorHAnsi" w:hAnsiTheme="majorHAnsi" w:cs="Arial"/>
                <w:b/>
                <w:sz w:val="18"/>
                <w:szCs w:val="18"/>
                <w:lang w:val="fr-CH"/>
                <w14:props3d w14:extrusionH="0" w14:contourW="0" w14:prstMaterial="matte"/>
              </w:rPr>
              <w:t>Nom</w:t>
            </w:r>
          </w:p>
        </w:tc>
        <w:tc>
          <w:tcPr>
            <w:tcW w:w="8742" w:type="dxa"/>
            <w:gridSpan w:val="4"/>
            <w:tcBorders>
              <w:left w:val="nil"/>
              <w:bottom w:val="single" w:sz="4" w:space="0" w:color="auto"/>
            </w:tcBorders>
            <w:vAlign w:val="bottom"/>
          </w:tcPr>
          <w:p w14:paraId="2424613D" w14:textId="77777777" w:rsidR="00E144C4" w:rsidRPr="000E3734" w:rsidRDefault="00335E7B"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99"/>
              <w:jc w:val="both"/>
              <w:rPr>
                <w:rFonts w:asciiTheme="majorHAnsi" w:hAnsiTheme="majorHAnsi" w:cs="Arial"/>
                <w:sz w:val="18"/>
                <w:szCs w:val="18"/>
              </w:rPr>
            </w:pPr>
            <w:r w:rsidRPr="000E3734">
              <w:rPr>
                <w:rFonts w:asciiTheme="majorHAnsi" w:hAnsiTheme="majorHAnsi" w:cs="Arial"/>
                <w:sz w:val="18"/>
                <w:szCs w:val="18"/>
              </w:rPr>
              <w:t xml:space="preserve">        </w:t>
            </w:r>
          </w:p>
        </w:tc>
      </w:tr>
      <w:tr w:rsidR="00E144C4" w:rsidRPr="000E3734" w14:paraId="2A7B9C05" w14:textId="77777777" w:rsidTr="006D7C67">
        <w:trPr>
          <w:trHeight w:val="405"/>
        </w:trPr>
        <w:tc>
          <w:tcPr>
            <w:tcW w:w="1323" w:type="dxa"/>
            <w:tcBorders>
              <w:bottom w:val="nil"/>
              <w:right w:val="nil"/>
            </w:tcBorders>
            <w:shd w:val="clear" w:color="auto" w:fill="D5DCE4" w:themeFill="text2" w:themeFillTint="33"/>
            <w:vAlign w:val="center"/>
          </w:tcPr>
          <w:p w14:paraId="4C1FD7E5"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Adresse</w:t>
            </w:r>
            <w:r w:rsidR="00EA37B3" w:rsidRPr="000E3734">
              <w:rPr>
                <w:rFonts w:asciiTheme="majorHAnsi" w:hAnsiTheme="majorHAnsi" w:cs="Arial"/>
                <w:b/>
                <w:sz w:val="18"/>
                <w:szCs w:val="18"/>
                <w:lang w:val="fr-CH"/>
                <w14:props3d w14:extrusionH="0" w14:contourW="0" w14:prstMaterial="matte"/>
              </w:rPr>
              <w:t xml:space="preserve"> géographique</w:t>
            </w:r>
          </w:p>
        </w:tc>
        <w:tc>
          <w:tcPr>
            <w:tcW w:w="8742" w:type="dxa"/>
            <w:gridSpan w:val="4"/>
            <w:tcBorders>
              <w:top w:val="single" w:sz="4" w:space="0" w:color="auto"/>
              <w:left w:val="nil"/>
              <w:bottom w:val="single" w:sz="4" w:space="0" w:color="auto"/>
            </w:tcBorders>
            <w:vAlign w:val="bottom"/>
          </w:tcPr>
          <w:p w14:paraId="7CAA408F"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99"/>
              <w:jc w:val="both"/>
              <w:rPr>
                <w:rFonts w:asciiTheme="majorHAnsi" w:hAnsiTheme="majorHAnsi" w:cs="Arial"/>
                <w:sz w:val="18"/>
                <w:szCs w:val="18"/>
                <w:lang w:val="fr-CH"/>
              </w:rPr>
            </w:pPr>
          </w:p>
        </w:tc>
      </w:tr>
      <w:tr w:rsidR="00EA37B3" w:rsidRPr="000E3734" w14:paraId="78EDB32E" w14:textId="77777777" w:rsidTr="006D7C67">
        <w:trPr>
          <w:trHeight w:val="405"/>
        </w:trPr>
        <w:tc>
          <w:tcPr>
            <w:tcW w:w="1323" w:type="dxa"/>
            <w:tcBorders>
              <w:bottom w:val="nil"/>
              <w:right w:val="nil"/>
            </w:tcBorders>
            <w:shd w:val="clear" w:color="auto" w:fill="D5DCE4" w:themeFill="text2" w:themeFillTint="33"/>
            <w:vAlign w:val="center"/>
          </w:tcPr>
          <w:p w14:paraId="631D3F36" w14:textId="77777777" w:rsidR="00EA37B3" w:rsidRPr="000E3734" w:rsidRDefault="00EA37B3" w:rsidP="00637548">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Adresse postale</w:t>
            </w:r>
          </w:p>
        </w:tc>
        <w:tc>
          <w:tcPr>
            <w:tcW w:w="8742" w:type="dxa"/>
            <w:gridSpan w:val="4"/>
            <w:tcBorders>
              <w:top w:val="single" w:sz="4" w:space="0" w:color="auto"/>
              <w:left w:val="nil"/>
              <w:bottom w:val="single" w:sz="4" w:space="0" w:color="auto"/>
            </w:tcBorders>
            <w:vAlign w:val="bottom"/>
          </w:tcPr>
          <w:p w14:paraId="740EDAD2" w14:textId="77777777" w:rsidR="00EA37B3" w:rsidRPr="000E3734" w:rsidRDefault="00EA37B3" w:rsidP="00637548">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99"/>
              <w:jc w:val="both"/>
              <w:rPr>
                <w:rFonts w:asciiTheme="majorHAnsi" w:hAnsiTheme="majorHAnsi" w:cs="Arial"/>
                <w:sz w:val="18"/>
                <w:szCs w:val="18"/>
                <w:lang w:val="fr-CH"/>
              </w:rPr>
            </w:pPr>
          </w:p>
        </w:tc>
      </w:tr>
      <w:tr w:rsidR="00EA37B3" w:rsidRPr="000E3734" w14:paraId="127ECC60" w14:textId="77777777" w:rsidTr="006D7C67">
        <w:trPr>
          <w:trHeight w:val="405"/>
        </w:trPr>
        <w:tc>
          <w:tcPr>
            <w:tcW w:w="1368" w:type="dxa"/>
            <w:gridSpan w:val="2"/>
            <w:tcBorders>
              <w:bottom w:val="single" w:sz="4" w:space="0" w:color="auto"/>
              <w:right w:val="nil"/>
            </w:tcBorders>
            <w:shd w:val="clear" w:color="auto" w:fill="D5DCE4" w:themeFill="text2" w:themeFillTint="33"/>
            <w:vAlign w:val="center"/>
          </w:tcPr>
          <w:p w14:paraId="51FFE685" w14:textId="77777777" w:rsidR="00EA37B3" w:rsidRPr="000E3734" w:rsidRDefault="00EA37B3" w:rsidP="00637548">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Téléphone</w:t>
            </w:r>
          </w:p>
        </w:tc>
        <w:tc>
          <w:tcPr>
            <w:tcW w:w="3240" w:type="dxa"/>
            <w:tcBorders>
              <w:top w:val="nil"/>
              <w:left w:val="nil"/>
              <w:bottom w:val="single" w:sz="4" w:space="0" w:color="auto"/>
              <w:right w:val="nil"/>
            </w:tcBorders>
            <w:vAlign w:val="bottom"/>
          </w:tcPr>
          <w:p w14:paraId="613B4B10" w14:textId="77777777" w:rsidR="00EA37B3" w:rsidRPr="000E3734" w:rsidRDefault="00EA37B3" w:rsidP="00637548">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49"/>
              <w:jc w:val="both"/>
              <w:rPr>
                <w:rFonts w:asciiTheme="majorHAnsi" w:hAnsiTheme="majorHAnsi" w:cs="Arial"/>
                <w:b/>
                <w:bCs/>
                <w:sz w:val="18"/>
                <w:szCs w:val="18"/>
                <w:lang w:val="fr-CH"/>
              </w:rPr>
            </w:pPr>
          </w:p>
        </w:tc>
        <w:tc>
          <w:tcPr>
            <w:tcW w:w="810" w:type="dxa"/>
            <w:tcBorders>
              <w:top w:val="nil"/>
              <w:left w:val="nil"/>
              <w:bottom w:val="single" w:sz="4" w:space="0" w:color="auto"/>
              <w:right w:val="nil"/>
            </w:tcBorders>
            <w:shd w:val="clear" w:color="auto" w:fill="D5DCE4" w:themeFill="text2" w:themeFillTint="33"/>
            <w:vAlign w:val="center"/>
          </w:tcPr>
          <w:p w14:paraId="3ABBA158" w14:textId="77777777" w:rsidR="00EA37B3" w:rsidRPr="000E3734" w:rsidRDefault="00EA37B3" w:rsidP="00637548">
            <w:pPr>
              <w:tabs>
                <w:tab w:val="left" w:pos="-720"/>
                <w:tab w:val="left" w:pos="26"/>
                <w:tab w:val="left" w:pos="720"/>
                <w:tab w:val="left" w:pos="1440"/>
                <w:tab w:val="left" w:pos="2160"/>
                <w:tab w:val="left" w:pos="2880"/>
                <w:tab w:val="left" w:pos="3600"/>
                <w:tab w:val="left" w:pos="4320"/>
                <w:tab w:val="left" w:pos="8014"/>
              </w:tabs>
              <w:autoSpaceDE w:val="0"/>
              <w:autoSpaceDN w:val="0"/>
              <w:adjustRightInd w:val="0"/>
              <w:spacing w:line="300" w:lineRule="auto"/>
              <w:ind w:right="90"/>
              <w:jc w:val="right"/>
              <w:rPr>
                <w:rFonts w:asciiTheme="majorHAnsi" w:hAnsiTheme="majorHAnsi" w:cs="Arial"/>
                <w:b/>
                <w:sz w:val="18"/>
                <w:szCs w:val="18"/>
                <w:lang w:val="fr-CH"/>
              </w:rPr>
            </w:pPr>
            <w:r w:rsidRPr="000E3734">
              <w:rPr>
                <w:rFonts w:asciiTheme="majorHAnsi" w:hAnsiTheme="majorHAnsi" w:cs="Arial"/>
                <w:b/>
                <w:sz w:val="18"/>
                <w:szCs w:val="18"/>
                <w:lang w:val="fr-CH"/>
              </w:rPr>
              <w:t>Mail</w:t>
            </w:r>
          </w:p>
        </w:tc>
        <w:tc>
          <w:tcPr>
            <w:tcW w:w="4647" w:type="dxa"/>
            <w:tcBorders>
              <w:top w:val="nil"/>
              <w:left w:val="nil"/>
              <w:bottom w:val="single" w:sz="4" w:space="0" w:color="auto"/>
            </w:tcBorders>
            <w:vAlign w:val="bottom"/>
          </w:tcPr>
          <w:p w14:paraId="4B298276" w14:textId="77777777" w:rsidR="00EA37B3" w:rsidRPr="000E3734" w:rsidRDefault="00EA37B3" w:rsidP="00637548">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201"/>
              <w:jc w:val="both"/>
              <w:rPr>
                <w:rFonts w:asciiTheme="majorHAnsi" w:hAnsiTheme="majorHAnsi" w:cs="Arial"/>
                <w:b/>
                <w:bCs/>
                <w:sz w:val="18"/>
                <w:szCs w:val="18"/>
                <w:lang w:val="fr-CH"/>
              </w:rPr>
            </w:pPr>
          </w:p>
        </w:tc>
      </w:tr>
    </w:tbl>
    <w:p w14:paraId="25733ABF" w14:textId="77777777" w:rsidR="00E144C4" w:rsidRPr="000E3734" w:rsidRDefault="00E144C4" w:rsidP="00E144C4">
      <w:pPr>
        <w:spacing w:before="160" w:after="60" w:line="240" w:lineRule="auto"/>
        <w:rPr>
          <w:rFonts w:asciiTheme="majorHAnsi" w:hAnsiTheme="majorHAnsi" w:cs="Arial"/>
          <w:b/>
          <w:bCs/>
          <w:sz w:val="18"/>
          <w:szCs w:val="18"/>
          <w:u w:val="single"/>
          <w:lang w:val="fr-CH"/>
        </w:rPr>
      </w:pPr>
      <w:r w:rsidRPr="000E3734">
        <w:rPr>
          <w:rFonts w:asciiTheme="majorHAnsi" w:hAnsiTheme="majorHAnsi" w:cs="Arial"/>
          <w:b/>
          <w:bCs/>
          <w:sz w:val="18"/>
          <w:szCs w:val="18"/>
          <w:lang w:val="fr-CH"/>
        </w:rPr>
        <w:t>A2 Informations sur le répondant</w:t>
      </w:r>
    </w:p>
    <w:tbl>
      <w:tblPr>
        <w:tblStyle w:val="Grilledutableau"/>
        <w:tblW w:w="10065" w:type="dxa"/>
        <w:tblBorders>
          <w:top w:val="single" w:sz="18" w:space="0" w:color="F2F2F2" w:themeColor="background1" w:themeShade="F2"/>
          <w:left w:val="none" w:sz="0" w:space="0" w:color="auto"/>
          <w:bottom w:val="single" w:sz="18" w:space="0" w:color="F2F2F2" w:themeColor="background1" w:themeShade="F2"/>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368"/>
        <w:gridCol w:w="3240"/>
        <w:gridCol w:w="810"/>
        <w:gridCol w:w="4647"/>
      </w:tblGrid>
      <w:tr w:rsidR="00E144C4" w:rsidRPr="000E3734" w14:paraId="3A549E12" w14:textId="77777777" w:rsidTr="006D7C67">
        <w:trPr>
          <w:trHeight w:val="378"/>
        </w:trPr>
        <w:tc>
          <w:tcPr>
            <w:tcW w:w="1368" w:type="dxa"/>
            <w:tcBorders>
              <w:right w:val="nil"/>
            </w:tcBorders>
            <w:shd w:val="clear" w:color="auto" w:fill="D5DCE4" w:themeFill="text2" w:themeFillTint="33"/>
            <w:vAlign w:val="center"/>
          </w:tcPr>
          <w:p w14:paraId="50A169E2"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 xml:space="preserve">Nom </w:t>
            </w:r>
          </w:p>
        </w:tc>
        <w:tc>
          <w:tcPr>
            <w:tcW w:w="8697" w:type="dxa"/>
            <w:gridSpan w:val="3"/>
            <w:tcBorders>
              <w:left w:val="nil"/>
              <w:bottom w:val="single" w:sz="4" w:space="0" w:color="auto"/>
            </w:tcBorders>
            <w:vAlign w:val="bottom"/>
          </w:tcPr>
          <w:p w14:paraId="5B67DB4A" w14:textId="77777777" w:rsidR="00E144C4" w:rsidRPr="000E3734" w:rsidRDefault="00E144C4" w:rsidP="00E144C4">
            <w:pPr>
              <w:tabs>
                <w:tab w:val="left" w:pos="8014"/>
              </w:tabs>
              <w:spacing w:line="300" w:lineRule="auto"/>
              <w:ind w:right="-111"/>
              <w:rPr>
                <w:rFonts w:asciiTheme="majorHAnsi" w:hAnsiTheme="majorHAnsi" w:cs="Arial"/>
                <w:b/>
                <w:bCs/>
                <w:sz w:val="18"/>
                <w:szCs w:val="18"/>
                <w:lang w:val="fr-CH"/>
              </w:rPr>
            </w:pPr>
          </w:p>
        </w:tc>
      </w:tr>
      <w:tr w:rsidR="00E144C4" w:rsidRPr="000E3734" w14:paraId="26D22456" w14:textId="77777777" w:rsidTr="006D7C67">
        <w:trPr>
          <w:trHeight w:val="405"/>
        </w:trPr>
        <w:tc>
          <w:tcPr>
            <w:tcW w:w="1368" w:type="dxa"/>
            <w:tcBorders>
              <w:bottom w:val="single" w:sz="18" w:space="0" w:color="F2F2F2" w:themeColor="background1" w:themeShade="F2"/>
              <w:right w:val="nil"/>
            </w:tcBorders>
            <w:shd w:val="clear" w:color="auto" w:fill="D5DCE4" w:themeFill="text2" w:themeFillTint="33"/>
            <w:vAlign w:val="center"/>
          </w:tcPr>
          <w:p w14:paraId="5B40D980"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Fonction</w:t>
            </w:r>
          </w:p>
        </w:tc>
        <w:tc>
          <w:tcPr>
            <w:tcW w:w="8697" w:type="dxa"/>
            <w:gridSpan w:val="3"/>
            <w:tcBorders>
              <w:top w:val="single" w:sz="4" w:space="0" w:color="auto"/>
              <w:left w:val="nil"/>
              <w:bottom w:val="single" w:sz="4" w:space="0" w:color="auto"/>
            </w:tcBorders>
            <w:vAlign w:val="bottom"/>
          </w:tcPr>
          <w:p w14:paraId="61E4EFD8"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11"/>
              <w:jc w:val="both"/>
              <w:rPr>
                <w:rFonts w:asciiTheme="majorHAnsi" w:hAnsiTheme="majorHAnsi" w:cs="Arial"/>
                <w:sz w:val="18"/>
                <w:szCs w:val="18"/>
                <w:lang w:val="fr-CH"/>
              </w:rPr>
            </w:pPr>
          </w:p>
        </w:tc>
      </w:tr>
      <w:tr w:rsidR="00E144C4" w:rsidRPr="000E3734" w14:paraId="423BBBE5" w14:textId="77777777" w:rsidTr="006D7C67">
        <w:trPr>
          <w:trHeight w:val="405"/>
        </w:trPr>
        <w:tc>
          <w:tcPr>
            <w:tcW w:w="1368" w:type="dxa"/>
            <w:tcBorders>
              <w:bottom w:val="nil"/>
              <w:right w:val="nil"/>
            </w:tcBorders>
            <w:shd w:val="clear" w:color="auto" w:fill="D5DCE4" w:themeFill="text2" w:themeFillTint="33"/>
            <w:vAlign w:val="center"/>
          </w:tcPr>
          <w:p w14:paraId="66C8BC2D"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Téléphone</w:t>
            </w:r>
          </w:p>
        </w:tc>
        <w:tc>
          <w:tcPr>
            <w:tcW w:w="3240" w:type="dxa"/>
            <w:tcBorders>
              <w:top w:val="single" w:sz="4" w:space="0" w:color="auto"/>
              <w:left w:val="nil"/>
              <w:bottom w:val="single" w:sz="4" w:space="0" w:color="auto"/>
              <w:right w:val="nil"/>
            </w:tcBorders>
            <w:vAlign w:val="bottom"/>
          </w:tcPr>
          <w:p w14:paraId="3DE7E862"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49"/>
              <w:jc w:val="both"/>
              <w:rPr>
                <w:rFonts w:asciiTheme="majorHAnsi" w:hAnsiTheme="majorHAnsi" w:cs="Arial"/>
                <w:b/>
                <w:bCs/>
                <w:sz w:val="18"/>
                <w:szCs w:val="18"/>
                <w:lang w:val="fr-CH"/>
              </w:rPr>
            </w:pPr>
          </w:p>
        </w:tc>
        <w:tc>
          <w:tcPr>
            <w:tcW w:w="810" w:type="dxa"/>
            <w:tcBorders>
              <w:top w:val="single" w:sz="4" w:space="0" w:color="auto"/>
              <w:left w:val="nil"/>
              <w:bottom w:val="nil"/>
              <w:right w:val="nil"/>
            </w:tcBorders>
            <w:shd w:val="clear" w:color="auto" w:fill="D5DCE4" w:themeFill="text2" w:themeFillTint="33"/>
            <w:vAlign w:val="center"/>
          </w:tcPr>
          <w:p w14:paraId="04CACFDF" w14:textId="77777777" w:rsidR="00E144C4" w:rsidRPr="000E3734" w:rsidRDefault="00E144C4" w:rsidP="00E144C4">
            <w:pPr>
              <w:tabs>
                <w:tab w:val="left" w:pos="-720"/>
                <w:tab w:val="left" w:pos="26"/>
                <w:tab w:val="left" w:pos="720"/>
                <w:tab w:val="left" w:pos="1440"/>
                <w:tab w:val="left" w:pos="2160"/>
                <w:tab w:val="left" w:pos="2880"/>
                <w:tab w:val="left" w:pos="3600"/>
                <w:tab w:val="left" w:pos="4320"/>
                <w:tab w:val="left" w:pos="8014"/>
              </w:tabs>
              <w:autoSpaceDE w:val="0"/>
              <w:autoSpaceDN w:val="0"/>
              <w:adjustRightInd w:val="0"/>
              <w:spacing w:line="300" w:lineRule="auto"/>
              <w:ind w:right="90"/>
              <w:jc w:val="right"/>
              <w:rPr>
                <w:rFonts w:asciiTheme="majorHAnsi" w:hAnsiTheme="majorHAnsi" w:cs="Arial"/>
                <w:b/>
                <w:sz w:val="18"/>
                <w:szCs w:val="18"/>
                <w:lang w:val="fr-CH"/>
              </w:rPr>
            </w:pPr>
            <w:r w:rsidRPr="000E3734">
              <w:rPr>
                <w:rFonts w:asciiTheme="majorHAnsi" w:hAnsiTheme="majorHAnsi" w:cs="Arial"/>
                <w:b/>
                <w:sz w:val="18"/>
                <w:szCs w:val="18"/>
                <w:lang w:val="fr-CH"/>
              </w:rPr>
              <w:t>Mail</w:t>
            </w:r>
          </w:p>
        </w:tc>
        <w:tc>
          <w:tcPr>
            <w:tcW w:w="4647" w:type="dxa"/>
            <w:tcBorders>
              <w:top w:val="single" w:sz="4" w:space="0" w:color="auto"/>
              <w:left w:val="nil"/>
              <w:bottom w:val="single" w:sz="4" w:space="0" w:color="auto"/>
            </w:tcBorders>
            <w:vAlign w:val="bottom"/>
          </w:tcPr>
          <w:p w14:paraId="73955070"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201"/>
              <w:jc w:val="both"/>
              <w:rPr>
                <w:rFonts w:asciiTheme="majorHAnsi" w:hAnsiTheme="majorHAnsi" w:cs="Arial"/>
                <w:b/>
                <w:bCs/>
                <w:sz w:val="18"/>
                <w:szCs w:val="18"/>
                <w:lang w:val="fr-CH"/>
              </w:rPr>
            </w:pPr>
          </w:p>
        </w:tc>
      </w:tr>
    </w:tbl>
    <w:p w14:paraId="08A4068E" w14:textId="77777777" w:rsidR="00E144C4" w:rsidRPr="000E3734" w:rsidRDefault="00E144C4" w:rsidP="00E144C4">
      <w:pPr>
        <w:spacing w:before="160" w:after="60" w:line="240" w:lineRule="auto"/>
        <w:rPr>
          <w:rFonts w:asciiTheme="majorHAnsi" w:hAnsiTheme="majorHAnsi" w:cs="Arial"/>
          <w:b/>
          <w:bCs/>
          <w:sz w:val="18"/>
          <w:szCs w:val="18"/>
          <w:lang w:val="fr-CH"/>
        </w:rPr>
      </w:pPr>
      <w:r w:rsidRPr="000E3734">
        <w:rPr>
          <w:rFonts w:asciiTheme="majorHAnsi" w:hAnsiTheme="majorHAnsi" w:cs="Arial"/>
          <w:b/>
          <w:bCs/>
          <w:sz w:val="18"/>
          <w:szCs w:val="18"/>
          <w:lang w:val="fr-CH"/>
        </w:rPr>
        <w:t>A3 Personne à contacter au besoin (si différente)</w:t>
      </w:r>
    </w:p>
    <w:tbl>
      <w:tblPr>
        <w:tblStyle w:val="Grilledutableau"/>
        <w:tblW w:w="10151" w:type="dxa"/>
        <w:tblBorders>
          <w:top w:val="single" w:sz="18" w:space="0" w:color="F2F2F2" w:themeColor="background1" w:themeShade="F2"/>
          <w:left w:val="none" w:sz="0" w:space="0" w:color="auto"/>
          <w:bottom w:val="single" w:sz="18" w:space="0" w:color="F2F2F2" w:themeColor="background1" w:themeShade="F2"/>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439"/>
        <w:gridCol w:w="3409"/>
        <w:gridCol w:w="284"/>
        <w:gridCol w:w="568"/>
        <w:gridCol w:w="4451"/>
      </w:tblGrid>
      <w:tr w:rsidR="00E144C4" w:rsidRPr="000E3734" w14:paraId="30CE890A" w14:textId="77777777" w:rsidTr="006D7C67">
        <w:trPr>
          <w:trHeight w:val="392"/>
        </w:trPr>
        <w:tc>
          <w:tcPr>
            <w:tcW w:w="1439" w:type="dxa"/>
            <w:tcBorders>
              <w:bottom w:val="single" w:sz="18" w:space="0" w:color="F2F2F2" w:themeColor="background1" w:themeShade="F2"/>
              <w:right w:val="nil"/>
            </w:tcBorders>
            <w:shd w:val="clear" w:color="auto" w:fill="D5DCE4" w:themeFill="text2" w:themeFillTint="33"/>
            <w:vAlign w:val="center"/>
          </w:tcPr>
          <w:p w14:paraId="179C1835"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 xml:space="preserve">Nom </w:t>
            </w:r>
          </w:p>
        </w:tc>
        <w:tc>
          <w:tcPr>
            <w:tcW w:w="8712" w:type="dxa"/>
            <w:gridSpan w:val="4"/>
            <w:tcBorders>
              <w:left w:val="nil"/>
              <w:bottom w:val="single" w:sz="4" w:space="0" w:color="auto"/>
            </w:tcBorders>
            <w:vAlign w:val="bottom"/>
          </w:tcPr>
          <w:p w14:paraId="5A595995" w14:textId="77777777" w:rsidR="00E144C4" w:rsidRPr="000E3734" w:rsidRDefault="00E144C4" w:rsidP="00E144C4">
            <w:pPr>
              <w:tabs>
                <w:tab w:val="left" w:pos="8014"/>
              </w:tabs>
              <w:spacing w:line="300" w:lineRule="auto"/>
              <w:ind w:right="-111"/>
              <w:rPr>
                <w:rFonts w:asciiTheme="majorHAnsi" w:hAnsiTheme="majorHAnsi" w:cs="Arial"/>
                <w:b/>
                <w:bCs/>
                <w:sz w:val="18"/>
                <w:szCs w:val="18"/>
                <w:lang w:val="fr-CH"/>
              </w:rPr>
            </w:pPr>
          </w:p>
        </w:tc>
      </w:tr>
      <w:tr w:rsidR="00E144C4" w:rsidRPr="000E3734" w14:paraId="763153CC" w14:textId="77777777" w:rsidTr="006D7C67">
        <w:trPr>
          <w:trHeight w:val="401"/>
        </w:trPr>
        <w:tc>
          <w:tcPr>
            <w:tcW w:w="1439" w:type="dxa"/>
            <w:tcBorders>
              <w:bottom w:val="nil"/>
              <w:right w:val="nil"/>
            </w:tcBorders>
            <w:shd w:val="clear" w:color="auto" w:fill="D5DCE4" w:themeFill="text2" w:themeFillTint="33"/>
            <w:vAlign w:val="center"/>
          </w:tcPr>
          <w:p w14:paraId="7E6C0B49" w14:textId="77777777"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Téléphone</w:t>
            </w:r>
          </w:p>
        </w:tc>
        <w:tc>
          <w:tcPr>
            <w:tcW w:w="3409" w:type="dxa"/>
            <w:tcBorders>
              <w:top w:val="single" w:sz="4" w:space="0" w:color="auto"/>
              <w:left w:val="nil"/>
              <w:bottom w:val="single" w:sz="4" w:space="0" w:color="auto"/>
              <w:right w:val="nil"/>
            </w:tcBorders>
            <w:vAlign w:val="bottom"/>
          </w:tcPr>
          <w:p w14:paraId="11F9FABD"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49"/>
              <w:jc w:val="both"/>
              <w:rPr>
                <w:rFonts w:asciiTheme="majorHAnsi" w:hAnsiTheme="majorHAnsi" w:cs="Arial"/>
                <w:b/>
                <w:bCs/>
                <w:sz w:val="18"/>
                <w:szCs w:val="18"/>
                <w:lang w:val="fr-CH"/>
              </w:rPr>
            </w:pPr>
          </w:p>
        </w:tc>
        <w:tc>
          <w:tcPr>
            <w:tcW w:w="852" w:type="dxa"/>
            <w:gridSpan w:val="2"/>
            <w:tcBorders>
              <w:top w:val="single" w:sz="4" w:space="0" w:color="auto"/>
              <w:left w:val="nil"/>
              <w:bottom w:val="nil"/>
              <w:right w:val="nil"/>
            </w:tcBorders>
            <w:shd w:val="clear" w:color="auto" w:fill="D5DCE4" w:themeFill="text2" w:themeFillTint="33"/>
            <w:vAlign w:val="center"/>
          </w:tcPr>
          <w:p w14:paraId="3E14EB05" w14:textId="77777777" w:rsidR="00E144C4" w:rsidRPr="000E3734" w:rsidRDefault="00E144C4" w:rsidP="00E144C4">
            <w:pPr>
              <w:tabs>
                <w:tab w:val="left" w:pos="-720"/>
                <w:tab w:val="left" w:pos="26"/>
                <w:tab w:val="left" w:pos="720"/>
                <w:tab w:val="left" w:pos="1440"/>
                <w:tab w:val="left" w:pos="2160"/>
                <w:tab w:val="left" w:pos="2880"/>
                <w:tab w:val="left" w:pos="3600"/>
                <w:tab w:val="left" w:pos="4320"/>
                <w:tab w:val="left" w:pos="8014"/>
              </w:tabs>
              <w:autoSpaceDE w:val="0"/>
              <w:autoSpaceDN w:val="0"/>
              <w:adjustRightInd w:val="0"/>
              <w:spacing w:line="300" w:lineRule="auto"/>
              <w:ind w:right="90"/>
              <w:jc w:val="right"/>
              <w:rPr>
                <w:rFonts w:asciiTheme="majorHAnsi" w:hAnsiTheme="majorHAnsi" w:cs="Arial"/>
                <w:b/>
                <w:sz w:val="18"/>
                <w:szCs w:val="18"/>
                <w:lang w:val="fr-CH"/>
              </w:rPr>
            </w:pPr>
            <w:r w:rsidRPr="000E3734">
              <w:rPr>
                <w:rFonts w:asciiTheme="majorHAnsi" w:hAnsiTheme="majorHAnsi" w:cs="Arial"/>
                <w:b/>
                <w:sz w:val="18"/>
                <w:szCs w:val="18"/>
                <w:lang w:val="fr-CH"/>
              </w:rPr>
              <w:t>Mail</w:t>
            </w:r>
          </w:p>
        </w:tc>
        <w:tc>
          <w:tcPr>
            <w:tcW w:w="4450" w:type="dxa"/>
            <w:tcBorders>
              <w:top w:val="single" w:sz="4" w:space="0" w:color="auto"/>
              <w:left w:val="nil"/>
              <w:bottom w:val="single" w:sz="4" w:space="0" w:color="auto"/>
            </w:tcBorders>
            <w:vAlign w:val="bottom"/>
          </w:tcPr>
          <w:p w14:paraId="4388E7CC"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201"/>
              <w:jc w:val="both"/>
              <w:rPr>
                <w:rFonts w:asciiTheme="majorHAnsi" w:hAnsiTheme="majorHAnsi" w:cs="Arial"/>
                <w:b/>
                <w:bCs/>
                <w:sz w:val="18"/>
                <w:szCs w:val="18"/>
                <w:lang w:val="fr-CH"/>
              </w:rPr>
            </w:pPr>
          </w:p>
        </w:tc>
      </w:tr>
      <w:tr w:rsidR="00E144C4" w:rsidRPr="000E3734" w14:paraId="34D59DD5" w14:textId="77777777" w:rsidTr="006D7C67">
        <w:tblPrEx>
          <w:tblBorders>
            <w:insideH w:val="none" w:sz="0" w:space="0" w:color="auto"/>
          </w:tblBorders>
        </w:tblPrEx>
        <w:trPr>
          <w:trHeight w:val="339"/>
        </w:trPr>
        <w:tc>
          <w:tcPr>
            <w:tcW w:w="5132" w:type="dxa"/>
            <w:gridSpan w:val="3"/>
            <w:tcBorders>
              <w:top w:val="single" w:sz="4" w:space="0" w:color="auto"/>
              <w:bottom w:val="single" w:sz="4" w:space="0" w:color="auto"/>
            </w:tcBorders>
            <w:shd w:val="clear" w:color="auto" w:fill="D5DCE4" w:themeFill="text2" w:themeFillTint="33"/>
            <w:vAlign w:val="center"/>
          </w:tcPr>
          <w:p w14:paraId="5D68BF61" w14:textId="77777777" w:rsidR="00E144C4" w:rsidRPr="000E3734" w:rsidRDefault="00E144C4" w:rsidP="00E144C4">
            <w:pPr>
              <w:rPr>
                <w:rFonts w:asciiTheme="majorHAnsi" w:hAnsiTheme="majorHAnsi" w:cs="Arial"/>
                <w:b/>
                <w:sz w:val="18"/>
                <w:szCs w:val="18"/>
                <w:lang w:val="fr-CH"/>
              </w:rPr>
            </w:pPr>
            <w:r w:rsidRPr="000E3734">
              <w:rPr>
                <w:rFonts w:asciiTheme="majorHAnsi" w:hAnsiTheme="majorHAnsi" w:cs="Arial"/>
                <w:b/>
                <w:sz w:val="18"/>
                <w:szCs w:val="18"/>
                <w:lang w:val="fr-CH"/>
              </w:rPr>
              <w:t>Numéro de référence :</w:t>
            </w:r>
          </w:p>
        </w:tc>
        <w:tc>
          <w:tcPr>
            <w:tcW w:w="5019" w:type="dxa"/>
            <w:gridSpan w:val="2"/>
            <w:tcBorders>
              <w:top w:val="single" w:sz="4" w:space="0" w:color="auto"/>
              <w:bottom w:val="single" w:sz="4" w:space="0" w:color="auto"/>
            </w:tcBorders>
            <w:shd w:val="clear" w:color="auto" w:fill="D5DCE4" w:themeFill="text2" w:themeFillTint="33"/>
            <w:vAlign w:val="center"/>
          </w:tcPr>
          <w:p w14:paraId="1682D943" w14:textId="77777777" w:rsidR="00E144C4" w:rsidRPr="000E3734" w:rsidRDefault="00E144C4" w:rsidP="00E144C4">
            <w:pPr>
              <w:rPr>
                <w:rFonts w:asciiTheme="majorHAnsi" w:hAnsiTheme="majorHAnsi" w:cs="Arial"/>
                <w:b/>
                <w:sz w:val="18"/>
                <w:szCs w:val="18"/>
                <w:lang w:val="fr-CH"/>
              </w:rPr>
            </w:pPr>
          </w:p>
        </w:tc>
      </w:tr>
      <w:tr w:rsidR="00E144C4" w:rsidRPr="000E3734" w14:paraId="6C216F7D" w14:textId="77777777" w:rsidTr="006D7C67">
        <w:tblPrEx>
          <w:tblBorders>
            <w:insideH w:val="none" w:sz="0" w:space="0" w:color="auto"/>
          </w:tblBorders>
        </w:tblPrEx>
        <w:trPr>
          <w:trHeight w:val="535"/>
        </w:trPr>
        <w:tc>
          <w:tcPr>
            <w:tcW w:w="5132" w:type="dxa"/>
            <w:gridSpan w:val="3"/>
            <w:tcBorders>
              <w:top w:val="single" w:sz="4" w:space="0" w:color="auto"/>
            </w:tcBorders>
            <w:shd w:val="clear" w:color="auto" w:fill="FFFFFF" w:themeFill="background1"/>
            <w:vAlign w:val="center"/>
          </w:tcPr>
          <w:p w14:paraId="0214BA97" w14:textId="77777777" w:rsidR="00E144C4" w:rsidRPr="000E3734" w:rsidRDefault="00E144C4" w:rsidP="00E144C4">
            <w:pPr>
              <w:spacing w:line="300" w:lineRule="auto"/>
              <w:rPr>
                <w:rFonts w:asciiTheme="majorHAnsi" w:hAnsiTheme="majorHAnsi" w:cs="Arial"/>
                <w:sz w:val="18"/>
                <w:szCs w:val="18"/>
                <w:lang w:val="fr-CH"/>
              </w:rPr>
            </w:pPr>
          </w:p>
        </w:tc>
        <w:tc>
          <w:tcPr>
            <w:tcW w:w="5019" w:type="dxa"/>
            <w:gridSpan w:val="2"/>
            <w:tcBorders>
              <w:top w:val="single" w:sz="4" w:space="0" w:color="auto"/>
            </w:tcBorders>
            <w:vAlign w:val="center"/>
          </w:tcPr>
          <w:p w14:paraId="7046EDE5" w14:textId="77777777"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11"/>
              <w:jc w:val="both"/>
              <w:rPr>
                <w:rFonts w:asciiTheme="majorHAnsi" w:hAnsiTheme="majorHAnsi" w:cs="Arial"/>
                <w:sz w:val="18"/>
                <w:szCs w:val="18"/>
                <w:lang w:val="fr-CH"/>
              </w:rPr>
            </w:pPr>
          </w:p>
        </w:tc>
      </w:tr>
    </w:tbl>
    <w:p w14:paraId="59BF0492" w14:textId="77777777" w:rsidR="00E144C4" w:rsidRPr="000E3734" w:rsidRDefault="00E144C4" w:rsidP="00E144C4">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300" w:lineRule="auto"/>
        <w:rPr>
          <w:rFonts w:asciiTheme="majorHAnsi" w:hAnsiTheme="majorHAnsi" w:cs="Arial"/>
          <w:sz w:val="18"/>
          <w:szCs w:val="18"/>
          <w:lang w:val="fr-CH"/>
        </w:rPr>
      </w:pPr>
      <w:r w:rsidRPr="000E3734">
        <w:rPr>
          <w:rFonts w:asciiTheme="majorHAnsi" w:hAnsiTheme="majorHAnsi" w:cs="Arial"/>
          <w:sz w:val="18"/>
          <w:szCs w:val="18"/>
          <w:lang w:val="fr-CH"/>
        </w:rPr>
        <w:t xml:space="preserve">Ce questionnaire est aussi disponible en version téléchargeable à cette adresse: </w:t>
      </w:r>
      <w:bookmarkStart w:id="2" w:name="_GoBack"/>
      <w:r w:rsidR="00D055E4" w:rsidRPr="003E5070">
        <w:rPr>
          <w:rFonts w:asciiTheme="majorHAnsi" w:hAnsiTheme="majorHAnsi" w:cs="Arial"/>
          <w:b/>
          <w:sz w:val="18"/>
          <w:szCs w:val="18"/>
          <w:lang w:val="fr-CH"/>
        </w:rPr>
        <w:t>WWW.INS.CI</w:t>
      </w:r>
      <w:bookmarkEnd w:id="2"/>
    </w:p>
    <w:p w14:paraId="101F401D" w14:textId="77777777" w:rsidR="00E144C4" w:rsidRPr="000E3734" w:rsidRDefault="00E144C4" w:rsidP="00E144C4">
      <w:pPr>
        <w:rPr>
          <w:rFonts w:ascii="Arial" w:hAnsi="Arial" w:cs="Arial"/>
          <w:sz w:val="18"/>
          <w:szCs w:val="18"/>
          <w:lang w:val="fr-CH"/>
        </w:rPr>
      </w:pPr>
      <w:r w:rsidRPr="000E3734">
        <w:rPr>
          <w:rFonts w:ascii="Arial" w:hAnsi="Arial" w:cs="Arial"/>
          <w:sz w:val="18"/>
          <w:szCs w:val="18"/>
          <w:lang w:val="fr-CH"/>
        </w:rPr>
        <w:br w:type="page"/>
      </w:r>
    </w:p>
    <w:p w14:paraId="19EB61AB" w14:textId="77777777" w:rsidR="00E144C4" w:rsidRPr="000E3734" w:rsidRDefault="004E6601" w:rsidP="00D7042D">
      <w:pPr>
        <w:pStyle w:val="Titre1"/>
        <w:rPr>
          <w:b/>
          <w:bCs/>
          <w:color w:val="auto"/>
          <w:sz w:val="26"/>
          <w:szCs w:val="26"/>
          <w:lang w:val="fr-CH"/>
        </w:rPr>
      </w:pPr>
      <w:bookmarkStart w:id="3" w:name="_Toc508706401"/>
      <w:bookmarkStart w:id="4" w:name="_Toc19293789"/>
      <w:r w:rsidRPr="000E3734">
        <w:rPr>
          <w:b/>
          <w:color w:val="auto"/>
          <w:sz w:val="26"/>
          <w:szCs w:val="26"/>
          <w:lang w:val="fr-CH"/>
        </w:rPr>
        <w:lastRenderedPageBreak/>
        <w:t>PARTIE A</w:t>
      </w:r>
      <w:r w:rsidR="008247A6" w:rsidRPr="000E3734">
        <w:rPr>
          <w:b/>
          <w:color w:val="auto"/>
          <w:sz w:val="26"/>
          <w:szCs w:val="26"/>
          <w:lang w:val="fr-CH"/>
        </w:rPr>
        <w:t> :</w:t>
      </w:r>
      <w:r w:rsidR="00533D86" w:rsidRPr="000E3734">
        <w:rPr>
          <w:b/>
          <w:color w:val="auto"/>
          <w:sz w:val="26"/>
          <w:szCs w:val="26"/>
          <w:lang w:val="fr-CH"/>
        </w:rPr>
        <w:t xml:space="preserve"> </w:t>
      </w:r>
      <w:r w:rsidRPr="000E3734">
        <w:rPr>
          <w:b/>
          <w:color w:val="auto"/>
          <w:sz w:val="26"/>
          <w:szCs w:val="26"/>
          <w:lang w:val="fr-CH"/>
        </w:rPr>
        <w:t xml:space="preserve">INFORMATIONS SUR </w:t>
      </w:r>
      <w:r w:rsidRPr="000E3734">
        <w:rPr>
          <w:b/>
          <w:color w:val="auto"/>
          <w:sz w:val="26"/>
          <w:szCs w:val="26"/>
        </w:rPr>
        <w:t>L’ENTREPRISE</w:t>
      </w:r>
      <w:bookmarkEnd w:id="3"/>
      <w:bookmarkEnd w:id="4"/>
      <w:r w:rsidR="00B06E63">
        <w:rPr>
          <w:b/>
          <w:color w:val="auto"/>
          <w:sz w:val="26"/>
          <w:szCs w:val="26"/>
        </w:rPr>
        <w:t xml:space="preserve"> </w:t>
      </w:r>
    </w:p>
    <w:p w14:paraId="760E9B62" w14:textId="77777777" w:rsidR="00E144C4" w:rsidRPr="000E3734" w:rsidRDefault="00E144C4" w:rsidP="00E03673">
      <w:pPr>
        <w:pStyle w:val="Sansinterligne"/>
        <w:spacing w:before="0" w:line="360" w:lineRule="auto"/>
        <w:ind w:left="274" w:hanging="274"/>
        <w:rPr>
          <w:rFonts w:asciiTheme="majorHAnsi" w:hAnsiTheme="majorHAnsi"/>
          <w:szCs w:val="18"/>
          <w:lang w:val="fr-CH"/>
        </w:rPr>
      </w:pPr>
      <w:r w:rsidRPr="000E3734">
        <w:rPr>
          <w:rFonts w:asciiTheme="majorHAnsi" w:hAnsiTheme="majorHAnsi"/>
          <w:b/>
          <w:bCs/>
          <w:szCs w:val="18"/>
          <w:lang w:val="fr-CH"/>
        </w:rPr>
        <w:t xml:space="preserve">A4 </w:t>
      </w:r>
      <w:r w:rsidRPr="000E3734">
        <w:rPr>
          <w:rFonts w:asciiTheme="majorHAnsi" w:hAnsiTheme="majorHAnsi"/>
          <w:szCs w:val="18"/>
          <w:lang w:val="fr-CH"/>
        </w:rPr>
        <w:t xml:space="preserve">Votre entreprise est-elle l'entreprise principale/maison mère </w:t>
      </w:r>
      <w:r w:rsidR="00363117" w:rsidRPr="000E3734">
        <w:rPr>
          <w:rFonts w:asciiTheme="majorHAnsi" w:hAnsiTheme="majorHAnsi"/>
          <w:szCs w:val="18"/>
          <w:lang w:val="fr-CH"/>
        </w:rPr>
        <w:t>en</w:t>
      </w:r>
      <w:r w:rsidR="00051C07" w:rsidRPr="000E3734">
        <w:rPr>
          <w:rFonts w:asciiTheme="majorHAnsi" w:hAnsiTheme="majorHAnsi"/>
          <w:szCs w:val="18"/>
          <w:lang w:val="fr-CH"/>
        </w:rPr>
        <w:t xml:space="preserve"> </w:t>
      </w:r>
      <w:r w:rsidR="00744A71" w:rsidRPr="000E3734">
        <w:rPr>
          <w:rFonts w:asciiTheme="majorHAnsi" w:hAnsiTheme="majorHAnsi"/>
          <w:szCs w:val="18"/>
          <w:lang w:val="fr-CH"/>
        </w:rPr>
        <w:t>Côte d’Ivoire</w:t>
      </w:r>
      <w:r w:rsidR="00B06E63">
        <w:rPr>
          <w:rFonts w:asciiTheme="majorHAnsi" w:hAnsiTheme="majorHAnsi"/>
          <w:szCs w:val="18"/>
          <w:lang w:val="fr-CH"/>
        </w:rPr>
        <w:t xml:space="preserve"> sur les années 2019 et 2020</w:t>
      </w:r>
      <w:r w:rsidRPr="000E3734">
        <w:rPr>
          <w:rFonts w:asciiTheme="majorHAnsi" w:hAnsiTheme="majorHAnsi"/>
          <w:szCs w:val="18"/>
          <w:lang w:val="fr-CH"/>
        </w:rPr>
        <w:t>?</w:t>
      </w:r>
      <w:r w:rsidR="00070EA0" w:rsidRPr="000E3734">
        <w:rPr>
          <w:rFonts w:asciiTheme="majorHAnsi" w:hAnsiTheme="majorHAnsi"/>
          <w:szCs w:val="18"/>
          <w:lang w:val="fr-CH"/>
        </w:rPr>
        <w:t xml:space="preserve"> </w:t>
      </w:r>
      <w:r w:rsidR="00070EA0" w:rsidRPr="000E3734">
        <w:rPr>
          <w:rFonts w:asciiTheme="majorHAnsi" w:hAnsiTheme="majorHAnsi"/>
          <w:lang w:val="fr-CI"/>
        </w:rPr>
        <w:t>|__|</w:t>
      </w:r>
    </w:p>
    <w:p w14:paraId="296BFCA2" w14:textId="77777777" w:rsidR="00B06E63" w:rsidRPr="00B06E63" w:rsidRDefault="00E144C4" w:rsidP="00B06E63">
      <w:pPr>
        <w:pStyle w:val="Space"/>
        <w:numPr>
          <w:ilvl w:val="0"/>
          <w:numId w:val="24"/>
        </w:numPr>
        <w:spacing w:line="360" w:lineRule="auto"/>
        <w:rPr>
          <w:rFonts w:asciiTheme="majorHAnsi" w:hAnsiTheme="majorHAnsi"/>
          <w:color w:val="auto"/>
        </w:rPr>
      </w:pPr>
      <w:r w:rsidRPr="000E3734">
        <w:rPr>
          <w:rFonts w:asciiTheme="majorHAnsi" w:hAnsiTheme="majorHAnsi"/>
          <w:color w:val="auto"/>
        </w:rPr>
        <w:t xml:space="preserve">Oui </w:t>
      </w:r>
      <w:r w:rsidR="00070EA0" w:rsidRPr="000E3734">
        <w:rPr>
          <w:rFonts w:asciiTheme="majorHAnsi" w:hAnsiTheme="majorHAnsi"/>
          <w:color w:val="auto"/>
        </w:rPr>
        <w:t xml:space="preserve">(aller à </w:t>
      </w:r>
      <w:r w:rsidR="00070EA0" w:rsidRPr="000E3734">
        <w:rPr>
          <w:rFonts w:asciiTheme="majorHAnsi" w:hAnsiTheme="majorHAnsi"/>
          <w:b/>
          <w:color w:val="auto"/>
        </w:rPr>
        <w:t>A5</w:t>
      </w:r>
      <w:r w:rsidR="00070EA0" w:rsidRPr="000E3734">
        <w:rPr>
          <w:rFonts w:asciiTheme="majorHAnsi" w:hAnsiTheme="majorHAnsi"/>
          <w:color w:val="auto"/>
        </w:rPr>
        <w:t>)</w:t>
      </w:r>
    </w:p>
    <w:p w14:paraId="2EC79A69" w14:textId="77777777" w:rsidR="00B06E63" w:rsidRPr="00B06E63" w:rsidRDefault="00E144C4" w:rsidP="00B06E63">
      <w:pPr>
        <w:pStyle w:val="Space"/>
        <w:spacing w:line="360" w:lineRule="auto"/>
        <w:ind w:left="270" w:hanging="270"/>
        <w:rPr>
          <w:rFonts w:asciiTheme="majorHAnsi" w:hAnsiTheme="majorHAnsi"/>
          <w:color w:val="auto"/>
        </w:rPr>
      </w:pPr>
      <w:r w:rsidRPr="000E3734">
        <w:rPr>
          <w:rFonts w:asciiTheme="majorHAnsi" w:hAnsiTheme="majorHAnsi"/>
          <w:color w:val="auto"/>
        </w:rPr>
        <w:tab/>
      </w:r>
      <w:r w:rsidR="00070EA0" w:rsidRPr="000E3734">
        <w:rPr>
          <w:rFonts w:asciiTheme="majorHAnsi" w:hAnsiTheme="majorHAnsi"/>
          <w:color w:val="auto"/>
        </w:rPr>
        <w:t xml:space="preserve">2- </w:t>
      </w:r>
      <w:r w:rsidRPr="000E3734">
        <w:rPr>
          <w:rFonts w:asciiTheme="majorHAnsi" w:hAnsiTheme="majorHAnsi"/>
          <w:color w:val="auto"/>
        </w:rPr>
        <w:t>Non. Dans ce cas, merci d'indiquer ci-dessous pour votre entreprise principale/maison mère :</w:t>
      </w:r>
    </w:p>
    <w:p w14:paraId="3A7B7387" w14:textId="77777777"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rPr>
        <w:tab/>
        <w:t>- son nom :</w:t>
      </w:r>
      <w:r w:rsidRPr="000E3734">
        <w:rPr>
          <w:rFonts w:asciiTheme="majorHAnsi" w:hAnsiTheme="majorHAnsi"/>
          <w:color w:val="auto"/>
        </w:rPr>
        <w:tab/>
      </w:r>
      <w:r w:rsidR="00E03673" w:rsidRPr="000E3734">
        <w:rPr>
          <w:rFonts w:asciiTheme="majorHAnsi" w:hAnsiTheme="majorHAnsi"/>
          <w:color w:val="auto"/>
        </w:rPr>
        <w:t>__________________________________________________________________________________________________________</w:t>
      </w:r>
    </w:p>
    <w:p w14:paraId="2D0BE387" w14:textId="77777777"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rPr>
        <w:tab/>
        <w:t xml:space="preserve">- son adresse </w:t>
      </w:r>
      <w:r w:rsidR="005B3FA0" w:rsidRPr="000E3734">
        <w:rPr>
          <w:rFonts w:asciiTheme="majorHAnsi" w:hAnsiTheme="majorHAnsi"/>
          <w:color w:val="auto"/>
        </w:rPr>
        <w:t xml:space="preserve">Géographique (pays, ville): </w:t>
      </w:r>
      <w:r w:rsidR="00E03673" w:rsidRPr="000E3734">
        <w:rPr>
          <w:rFonts w:asciiTheme="majorHAnsi" w:hAnsiTheme="majorHAnsi"/>
          <w:color w:val="auto"/>
        </w:rPr>
        <w:t>____________________________________________________________________________________</w:t>
      </w:r>
    </w:p>
    <w:p w14:paraId="3C247195" w14:textId="25C04A45" w:rsidR="005B3FA0" w:rsidRPr="000E3734" w:rsidRDefault="00121105" w:rsidP="00E03673">
      <w:pPr>
        <w:spacing w:line="360" w:lineRule="auto"/>
        <w:ind w:firstLine="270"/>
        <w:rPr>
          <w:lang w:val="fr-CH" w:eastAsia="zh-CN"/>
        </w:rPr>
      </w:pPr>
      <w:r>
        <w:rPr>
          <w:rFonts w:asciiTheme="majorHAnsi" w:eastAsiaTheme="minorEastAsia" w:hAnsiTheme="majorHAnsi" w:cs="Arial"/>
          <w:sz w:val="18"/>
          <w:szCs w:val="18"/>
          <w:lang w:val="fr-CH" w:eastAsia="zh-CN"/>
        </w:rPr>
        <w:t>- t</w:t>
      </w:r>
      <w:r w:rsidR="005B3FA0" w:rsidRPr="000E3734">
        <w:rPr>
          <w:rFonts w:asciiTheme="majorHAnsi" w:eastAsiaTheme="minorEastAsia" w:hAnsiTheme="majorHAnsi" w:cs="Arial"/>
          <w:sz w:val="18"/>
          <w:szCs w:val="18"/>
          <w:lang w:val="fr-CH" w:eastAsia="zh-CN"/>
        </w:rPr>
        <w:t>éléphone</w:t>
      </w:r>
      <w:r w:rsidR="005B3FA0" w:rsidRPr="000E3734">
        <w:rPr>
          <w:lang w:val="fr-CH" w:eastAsia="zh-CN"/>
        </w:rPr>
        <w:t> :</w:t>
      </w:r>
      <w:r w:rsidR="005B3FA0" w:rsidRPr="000E3734">
        <w:rPr>
          <w:rFonts w:asciiTheme="majorHAnsi" w:hAnsiTheme="majorHAnsi"/>
        </w:rPr>
        <w:t xml:space="preserve"> </w:t>
      </w:r>
      <w:r w:rsidR="00E03673" w:rsidRPr="000E3734">
        <w:rPr>
          <w:rFonts w:asciiTheme="majorHAnsi" w:hAnsiTheme="majorHAnsi"/>
        </w:rPr>
        <w:t>_______________________________________________________</w:t>
      </w:r>
      <w:r>
        <w:rPr>
          <w:rFonts w:asciiTheme="majorHAnsi" w:hAnsiTheme="majorHAnsi"/>
        </w:rPr>
        <w:t>_______________________________</w:t>
      </w:r>
    </w:p>
    <w:p w14:paraId="5D263C2A" w14:textId="77777777" w:rsidR="00B06E63" w:rsidRDefault="00E144C4" w:rsidP="00B06E63">
      <w:pPr>
        <w:pStyle w:val="Space"/>
        <w:spacing w:line="360" w:lineRule="auto"/>
        <w:ind w:left="270" w:hanging="270"/>
        <w:rPr>
          <w:rFonts w:asciiTheme="majorHAnsi" w:hAnsiTheme="majorHAnsi"/>
          <w:color w:val="auto"/>
        </w:rPr>
      </w:pPr>
      <w:r w:rsidRPr="000E3734">
        <w:rPr>
          <w:rFonts w:asciiTheme="majorHAnsi" w:hAnsiTheme="majorHAnsi"/>
          <w:color w:val="auto"/>
        </w:rPr>
        <w:tab/>
        <w:t>- votre lien d'affiliation :</w:t>
      </w:r>
      <w:r w:rsidRPr="000E3734">
        <w:rPr>
          <w:rFonts w:asciiTheme="majorHAnsi" w:hAnsiTheme="majorHAnsi"/>
          <w:color w:val="auto"/>
        </w:rPr>
        <w:tab/>
      </w:r>
      <w:r w:rsidR="00070EA0" w:rsidRPr="000E3734">
        <w:rPr>
          <w:rFonts w:asciiTheme="majorHAnsi" w:hAnsiTheme="majorHAnsi"/>
          <w:color w:val="auto"/>
        </w:rPr>
        <w:t xml:space="preserve">|__|  </w:t>
      </w:r>
      <w:r w:rsidRPr="000E3734">
        <w:rPr>
          <w:rFonts w:asciiTheme="majorHAnsi" w:hAnsiTheme="majorHAnsi"/>
          <w:color w:val="auto"/>
        </w:rPr>
        <w:t xml:space="preserve"> </w:t>
      </w:r>
      <w:r w:rsidR="00070EA0" w:rsidRPr="000E3734">
        <w:rPr>
          <w:rFonts w:ascii="Segoe UI Symbol" w:eastAsia="MS Gothic" w:hAnsi="Segoe UI Symbol" w:cs="Segoe UI Symbol"/>
          <w:color w:val="auto"/>
        </w:rPr>
        <w:t xml:space="preserve">1- </w:t>
      </w:r>
      <w:r w:rsidR="00187636" w:rsidRPr="000E3734">
        <w:rPr>
          <w:rFonts w:asciiTheme="majorHAnsi" w:hAnsiTheme="majorHAnsi"/>
          <w:color w:val="auto"/>
        </w:rPr>
        <w:t xml:space="preserve">Branche </w:t>
      </w:r>
      <w:r w:rsidR="00187636" w:rsidRPr="000E3734">
        <w:rPr>
          <w:rFonts w:asciiTheme="majorHAnsi" w:hAnsiTheme="majorHAnsi"/>
          <w:color w:val="auto"/>
        </w:rPr>
        <w:tab/>
      </w:r>
      <w:r w:rsidR="00070EA0" w:rsidRPr="000E3734">
        <w:rPr>
          <w:rFonts w:ascii="Segoe UI Symbol" w:eastAsia="MS Gothic" w:hAnsi="Segoe UI Symbol" w:cs="Segoe UI Symbol"/>
          <w:color w:val="auto"/>
        </w:rPr>
        <w:t xml:space="preserve">2- </w:t>
      </w:r>
      <w:r w:rsidRPr="000E3734">
        <w:rPr>
          <w:rFonts w:asciiTheme="majorHAnsi" w:hAnsiTheme="majorHAnsi"/>
          <w:color w:val="auto"/>
        </w:rPr>
        <w:t xml:space="preserve">Filiale </w:t>
      </w:r>
      <w:r w:rsidR="00187636" w:rsidRPr="000E3734">
        <w:rPr>
          <w:rFonts w:asciiTheme="majorHAnsi" w:hAnsiTheme="majorHAnsi"/>
          <w:b/>
          <w:color w:val="auto"/>
        </w:rPr>
        <w:tab/>
      </w:r>
      <w:r w:rsidR="00070EA0" w:rsidRPr="000E3734">
        <w:rPr>
          <w:rFonts w:ascii="MS Gothic" w:eastAsia="SimSun" w:hAnsi="MS Gothic" w:hint="eastAsia"/>
          <w:b/>
          <w:color w:val="auto"/>
        </w:rPr>
        <w:t>3</w:t>
      </w:r>
      <w:r w:rsidR="00070EA0" w:rsidRPr="000E3734">
        <w:rPr>
          <w:rFonts w:ascii="MS Gothic" w:eastAsia="SimSun" w:hAnsi="MS Gothic"/>
          <w:b/>
          <w:color w:val="auto"/>
        </w:rPr>
        <w:t>-</w:t>
      </w:r>
      <w:r w:rsidR="00070EA0" w:rsidRPr="000E3734">
        <w:rPr>
          <w:rFonts w:ascii="MS Gothic" w:eastAsia="SimSun" w:hAnsi="MS Gothic"/>
          <w:color w:val="auto"/>
        </w:rPr>
        <w:t xml:space="preserve"> </w:t>
      </w:r>
      <w:r w:rsidR="00187636" w:rsidRPr="000E3734">
        <w:rPr>
          <w:rFonts w:asciiTheme="majorHAnsi" w:hAnsiTheme="majorHAnsi"/>
          <w:color w:val="auto"/>
        </w:rPr>
        <w:t>Succursale   4</w:t>
      </w:r>
      <w:r w:rsidR="00070EA0" w:rsidRPr="000E3734">
        <w:rPr>
          <w:rFonts w:asciiTheme="majorHAnsi" w:hAnsiTheme="majorHAnsi"/>
          <w:color w:val="auto"/>
        </w:rPr>
        <w:t xml:space="preserve">- </w:t>
      </w:r>
      <w:r w:rsidR="008927EB" w:rsidRPr="000E3734">
        <w:rPr>
          <w:rFonts w:asciiTheme="majorHAnsi" w:hAnsiTheme="majorHAnsi"/>
          <w:color w:val="auto"/>
        </w:rPr>
        <w:t>Représentation</w:t>
      </w:r>
    </w:p>
    <w:p w14:paraId="1EDF0BB3" w14:textId="77777777" w:rsidR="00B06E63" w:rsidRPr="00B06E63" w:rsidRDefault="00B06E63" w:rsidP="00B06E63">
      <w:pPr>
        <w:pStyle w:val="Space"/>
        <w:spacing w:line="360" w:lineRule="auto"/>
        <w:ind w:left="270" w:hanging="270"/>
        <w:rPr>
          <w:rFonts w:asciiTheme="majorHAnsi" w:hAnsiTheme="majorHAnsi"/>
          <w:color w:val="auto"/>
        </w:rPr>
      </w:pPr>
      <w:r>
        <w:rPr>
          <w:rFonts w:asciiTheme="majorHAnsi" w:hAnsiTheme="majorHAnsi"/>
          <w:color w:val="auto"/>
        </w:rPr>
        <w:tab/>
        <w:t>3- Autre précision selon les Années :</w:t>
      </w:r>
      <w:r w:rsidR="00461753">
        <w:rPr>
          <w:rFonts w:asciiTheme="majorHAnsi" w:hAnsiTheme="majorHAnsi"/>
          <w:color w:val="auto"/>
        </w:rPr>
        <w:t xml:space="preserve"> </w:t>
      </w:r>
      <w:r>
        <w:rPr>
          <w:rFonts w:asciiTheme="majorHAnsi" w:hAnsiTheme="majorHAnsi"/>
          <w:color w:val="auto"/>
        </w:rPr>
        <w:t xml:space="preserve"> </w:t>
      </w:r>
      <w:r>
        <w:tab/>
      </w:r>
    </w:p>
    <w:p w14:paraId="6DD08FD7" w14:textId="77777777" w:rsidR="00673982" w:rsidRPr="000E3734" w:rsidRDefault="00E144C4" w:rsidP="00E03673">
      <w:pPr>
        <w:pStyle w:val="Space"/>
        <w:spacing w:line="360" w:lineRule="auto"/>
        <w:ind w:left="270" w:hanging="270"/>
        <w:rPr>
          <w:rFonts w:asciiTheme="majorHAnsi" w:hAnsiTheme="majorHAnsi"/>
          <w:b/>
          <w:bCs/>
          <w:color w:val="auto"/>
        </w:rPr>
      </w:pPr>
      <w:r w:rsidRPr="000E3734">
        <w:rPr>
          <w:rFonts w:asciiTheme="majorHAnsi" w:hAnsiTheme="majorHAnsi"/>
          <w:b/>
          <w:bCs/>
          <w:color w:val="auto"/>
        </w:rPr>
        <w:t>A5</w:t>
      </w:r>
      <w:r w:rsidRPr="000E3734">
        <w:rPr>
          <w:rFonts w:asciiTheme="majorHAnsi" w:hAnsiTheme="majorHAnsi"/>
          <w:color w:val="auto"/>
        </w:rPr>
        <w:t xml:space="preserve"> Votre entreprise a-t-elle des </w:t>
      </w:r>
      <w:r w:rsidR="00D83B04" w:rsidRPr="000E3734">
        <w:rPr>
          <w:rFonts w:asciiTheme="majorHAnsi" w:hAnsiTheme="majorHAnsi"/>
          <w:color w:val="auto"/>
        </w:rPr>
        <w:t xml:space="preserve">branches, des </w:t>
      </w:r>
      <w:r w:rsidRPr="000E3734">
        <w:rPr>
          <w:rFonts w:asciiTheme="majorHAnsi" w:hAnsiTheme="majorHAnsi"/>
          <w:color w:val="auto"/>
        </w:rPr>
        <w:t xml:space="preserve">filiales ou des succursales </w:t>
      </w:r>
      <w:r w:rsidR="005B3FA0" w:rsidRPr="000E3734">
        <w:rPr>
          <w:rFonts w:asciiTheme="majorHAnsi" w:hAnsiTheme="majorHAnsi"/>
          <w:b/>
          <w:color w:val="auto"/>
        </w:rPr>
        <w:t>en</w:t>
      </w:r>
      <w:r w:rsidR="005E186A" w:rsidRPr="000E3734">
        <w:rPr>
          <w:rFonts w:asciiTheme="majorHAnsi" w:hAnsiTheme="majorHAnsi"/>
          <w:color w:val="auto"/>
        </w:rPr>
        <w:t xml:space="preserve"> </w:t>
      </w:r>
      <w:r w:rsidR="00744A71" w:rsidRPr="000E3734">
        <w:rPr>
          <w:rFonts w:asciiTheme="majorHAnsi" w:hAnsiTheme="majorHAnsi"/>
          <w:color w:val="auto"/>
        </w:rPr>
        <w:t>Côte d’Ivoire</w:t>
      </w:r>
      <w:r w:rsidRPr="000E3734">
        <w:rPr>
          <w:rFonts w:asciiTheme="majorHAnsi" w:hAnsiTheme="majorHAnsi"/>
          <w:color w:val="auto"/>
        </w:rPr>
        <w:t>?</w:t>
      </w:r>
      <w:r w:rsidR="00187636" w:rsidRPr="000E3734">
        <w:rPr>
          <w:rFonts w:asciiTheme="majorHAnsi" w:hAnsiTheme="majorHAnsi"/>
          <w:color w:val="auto"/>
        </w:rPr>
        <w:t xml:space="preserve"> </w:t>
      </w:r>
      <w:r w:rsidR="00607CF4" w:rsidRPr="000E3734">
        <w:rPr>
          <w:rFonts w:asciiTheme="majorHAnsi" w:hAnsiTheme="majorHAnsi"/>
          <w:color w:val="auto"/>
        </w:rPr>
        <w:t>|__|</w:t>
      </w:r>
      <w:r w:rsidR="00070EA0" w:rsidRPr="000E3734">
        <w:rPr>
          <w:rFonts w:asciiTheme="majorHAnsi" w:hAnsiTheme="majorHAnsi"/>
          <w:color w:val="auto"/>
        </w:rPr>
        <w:t xml:space="preserve">1- </w:t>
      </w:r>
      <w:r w:rsidR="00673982" w:rsidRPr="000E3734">
        <w:rPr>
          <w:rFonts w:asciiTheme="majorHAnsi" w:hAnsiTheme="majorHAnsi"/>
          <w:color w:val="auto"/>
        </w:rPr>
        <w:t>Oui</w:t>
      </w:r>
      <w:r w:rsidR="00070EA0" w:rsidRPr="000E3734">
        <w:rPr>
          <w:rFonts w:asciiTheme="majorHAnsi" w:hAnsiTheme="majorHAnsi"/>
          <w:color w:val="auto"/>
          <w:lang w:val="fr-FR"/>
        </w:rPr>
        <w:t xml:space="preserve"> 2- </w:t>
      </w:r>
      <w:r w:rsidR="00673982" w:rsidRPr="000E3734">
        <w:rPr>
          <w:rFonts w:asciiTheme="majorHAnsi" w:hAnsiTheme="majorHAnsi"/>
          <w:color w:val="auto"/>
          <w:lang w:val="fr-FR"/>
        </w:rPr>
        <w:t xml:space="preserve">Non (si non, aller à </w:t>
      </w:r>
      <w:r w:rsidR="00673982" w:rsidRPr="000E3734">
        <w:rPr>
          <w:rFonts w:asciiTheme="majorHAnsi" w:hAnsiTheme="majorHAnsi"/>
          <w:b/>
          <w:color w:val="auto"/>
          <w:lang w:val="fr-FR"/>
        </w:rPr>
        <w:t>A6</w:t>
      </w:r>
      <w:r w:rsidR="00673982" w:rsidRPr="000E3734">
        <w:rPr>
          <w:rFonts w:asciiTheme="majorHAnsi" w:hAnsiTheme="majorHAnsi"/>
          <w:color w:val="auto"/>
          <w:lang w:val="fr-FR"/>
        </w:rPr>
        <w:t>)</w:t>
      </w:r>
    </w:p>
    <w:p w14:paraId="752B25AF" w14:textId="77777777"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lang w:val="fr-FR"/>
        </w:rPr>
        <w:tab/>
      </w:r>
      <w:sdt>
        <w:sdtPr>
          <w:rPr>
            <w:rFonts w:asciiTheme="majorHAnsi" w:hAnsiTheme="majorHAnsi"/>
            <w:color w:val="auto"/>
            <w:lang w:val="fr-FR"/>
          </w:rPr>
          <w:id w:val="794799422"/>
          <w14:checkbox>
            <w14:checked w14:val="0"/>
            <w14:checkedState w14:val="2612" w14:font="MS Gothic"/>
            <w14:uncheckedState w14:val="2610" w14:font="MS Gothic"/>
          </w14:checkbox>
        </w:sdtPr>
        <w:sdtContent>
          <w:r w:rsidRPr="000E3734">
            <w:rPr>
              <w:rFonts w:ascii="Segoe UI Symbol" w:eastAsia="MS Gothic" w:hAnsi="Segoe UI Symbol" w:cs="Segoe UI Symbol"/>
              <w:color w:val="auto"/>
              <w:lang w:val="fr-FR"/>
            </w:rPr>
            <w:t>☐</w:t>
          </w:r>
        </w:sdtContent>
      </w:sdt>
      <w:r w:rsidRPr="000E3734">
        <w:rPr>
          <w:rFonts w:asciiTheme="majorHAnsi" w:hAnsiTheme="majorHAnsi"/>
          <w:color w:val="auto"/>
          <w:lang w:val="fr-FR"/>
        </w:rPr>
        <w:t xml:space="preserve"> </w:t>
      </w:r>
      <w:r w:rsidR="00673982" w:rsidRPr="000E3734">
        <w:rPr>
          <w:rFonts w:asciiTheme="majorHAnsi" w:hAnsiTheme="majorHAnsi"/>
          <w:color w:val="auto"/>
          <w:lang w:val="fr-FR"/>
        </w:rPr>
        <w:t>Si Oui, combien de</w:t>
      </w:r>
      <w:r w:rsidR="00673982" w:rsidRPr="000E3734">
        <w:rPr>
          <w:rFonts w:asciiTheme="majorHAnsi" w:hAnsiTheme="majorHAnsi"/>
          <w:color w:val="auto"/>
        </w:rPr>
        <w:t xml:space="preserve"> branches, des filiales ou des succursales disposez-vous </w:t>
      </w:r>
      <w:r w:rsidR="00673982" w:rsidRPr="000E3734">
        <w:rPr>
          <w:rFonts w:asciiTheme="majorHAnsi" w:hAnsiTheme="majorHAnsi"/>
          <w:b/>
          <w:color w:val="auto"/>
        </w:rPr>
        <w:t>en</w:t>
      </w:r>
      <w:r w:rsidR="00673982" w:rsidRPr="000E3734">
        <w:rPr>
          <w:rFonts w:asciiTheme="majorHAnsi" w:hAnsiTheme="majorHAnsi"/>
          <w:color w:val="auto"/>
        </w:rPr>
        <w:t xml:space="preserve"> Côte d’Ivoire </w:t>
      </w:r>
      <w:r w:rsidR="00673982" w:rsidRPr="000E3734">
        <w:rPr>
          <w:rFonts w:asciiTheme="majorHAnsi" w:hAnsiTheme="majorHAnsi"/>
          <w:b/>
          <w:bCs/>
          <w:color w:val="auto"/>
        </w:rPr>
        <w:t>|___|___|</w:t>
      </w:r>
    </w:p>
    <w:p w14:paraId="1351B113" w14:textId="77777777" w:rsidR="00673982" w:rsidRPr="000E3734" w:rsidRDefault="00731313" w:rsidP="00E03673">
      <w:pPr>
        <w:pStyle w:val="Space"/>
        <w:spacing w:line="360" w:lineRule="auto"/>
        <w:ind w:left="270"/>
        <w:rPr>
          <w:rFonts w:asciiTheme="majorHAnsi" w:hAnsiTheme="majorHAnsi"/>
          <w:color w:val="auto"/>
          <w:lang w:val="fr-FR"/>
        </w:rPr>
      </w:pPr>
      <w:sdt>
        <w:sdtPr>
          <w:rPr>
            <w:rFonts w:asciiTheme="majorHAnsi" w:hAnsiTheme="majorHAnsi"/>
            <w:color w:val="auto"/>
            <w:lang w:val="fr-FR"/>
          </w:rPr>
          <w:id w:val="-170954275"/>
          <w14:checkbox>
            <w14:checked w14:val="0"/>
            <w14:checkedState w14:val="2612" w14:font="MS Gothic"/>
            <w14:uncheckedState w14:val="2610" w14:font="MS Gothic"/>
          </w14:checkbox>
        </w:sdtPr>
        <w:sdtContent>
          <w:r w:rsidR="00673982" w:rsidRPr="000E3734">
            <w:rPr>
              <w:rFonts w:ascii="Segoe UI Symbol" w:eastAsia="MS Gothic" w:hAnsi="Segoe UI Symbol" w:cs="Segoe UI Symbol"/>
              <w:color w:val="auto"/>
              <w:lang w:val="fr-FR"/>
            </w:rPr>
            <w:t>☐</w:t>
          </w:r>
        </w:sdtContent>
      </w:sdt>
      <w:r w:rsidR="00673982" w:rsidRPr="000E3734">
        <w:rPr>
          <w:rFonts w:asciiTheme="majorHAnsi" w:hAnsiTheme="majorHAnsi"/>
          <w:color w:val="auto"/>
          <w:lang w:val="fr-FR"/>
        </w:rPr>
        <w:t xml:space="preserve"> </w:t>
      </w:r>
      <w:r w:rsidR="00673982" w:rsidRPr="000E3734">
        <w:rPr>
          <w:rFonts w:asciiTheme="majorHAnsi" w:hAnsiTheme="majorHAnsi"/>
          <w:color w:val="auto"/>
        </w:rPr>
        <w:t>Merci de les lister ci-dessous en précisant si elles sont incluses dans les montants rapportés.</w:t>
      </w:r>
    </w:p>
    <w:tbl>
      <w:tblPr>
        <w:tblStyle w:val="Grilledutableau"/>
        <w:tblW w:w="10987" w:type="dxa"/>
        <w:tblLook w:val="04A0" w:firstRow="1" w:lastRow="0" w:firstColumn="1" w:lastColumn="0" w:noHBand="0" w:noVBand="1"/>
      </w:tblPr>
      <w:tblGrid>
        <w:gridCol w:w="978"/>
        <w:gridCol w:w="6054"/>
        <w:gridCol w:w="3955"/>
      </w:tblGrid>
      <w:tr w:rsidR="00177C04" w:rsidRPr="000E3734" w14:paraId="1BD1FEBF" w14:textId="77777777" w:rsidTr="00D004D0">
        <w:trPr>
          <w:trHeight w:val="528"/>
        </w:trPr>
        <w:tc>
          <w:tcPr>
            <w:tcW w:w="978" w:type="dxa"/>
          </w:tcPr>
          <w:p w14:paraId="4002DB2D" w14:textId="77777777" w:rsidR="00177C04" w:rsidRPr="000E3734" w:rsidRDefault="00177C04" w:rsidP="00E03673">
            <w:pPr>
              <w:pStyle w:val="Space"/>
              <w:tabs>
                <w:tab w:val="left" w:pos="360"/>
              </w:tabs>
              <w:rPr>
                <w:rFonts w:asciiTheme="majorHAnsi" w:hAnsiTheme="majorHAnsi"/>
                <w:b/>
                <w:color w:val="auto"/>
                <w:lang w:val="fr-FR"/>
              </w:rPr>
            </w:pPr>
            <w:r w:rsidRPr="000E3734">
              <w:rPr>
                <w:rFonts w:asciiTheme="majorHAnsi" w:hAnsiTheme="majorHAnsi"/>
                <w:color w:val="auto"/>
                <w:lang w:val="fr-FR"/>
              </w:rPr>
              <w:tab/>
            </w:r>
            <w:r w:rsidRPr="000E3734">
              <w:rPr>
                <w:rFonts w:asciiTheme="majorHAnsi" w:hAnsiTheme="majorHAnsi"/>
                <w:b/>
                <w:color w:val="auto"/>
                <w:lang w:val="fr-FR"/>
              </w:rPr>
              <w:t>N°</w:t>
            </w:r>
          </w:p>
        </w:tc>
        <w:tc>
          <w:tcPr>
            <w:tcW w:w="6054" w:type="dxa"/>
            <w:noWrap/>
            <w:hideMark/>
          </w:tcPr>
          <w:p w14:paraId="489F2CCE" w14:textId="45DE8792" w:rsidR="00177C04" w:rsidRDefault="00177C04" w:rsidP="00E03673">
            <w:pPr>
              <w:pStyle w:val="Space"/>
              <w:tabs>
                <w:tab w:val="left" w:pos="360"/>
              </w:tabs>
              <w:rPr>
                <w:rFonts w:asciiTheme="majorHAnsi" w:hAnsiTheme="majorHAnsi"/>
                <w:b/>
                <w:color w:val="auto"/>
              </w:rPr>
            </w:pPr>
            <w:r w:rsidRPr="000E3734">
              <w:rPr>
                <w:rFonts w:asciiTheme="majorHAnsi" w:hAnsiTheme="majorHAnsi"/>
                <w:b/>
                <w:color w:val="auto"/>
                <w:lang w:val="fr-FR"/>
              </w:rPr>
              <w:t xml:space="preserve">NOM DE LA </w:t>
            </w:r>
            <w:r w:rsidRPr="000E3734">
              <w:rPr>
                <w:rFonts w:asciiTheme="majorHAnsi" w:hAnsiTheme="majorHAnsi"/>
                <w:b/>
                <w:color w:val="auto"/>
              </w:rPr>
              <w:t>BRANCHE, FILIALE OU SUCCURSALE</w:t>
            </w:r>
            <w:r w:rsidR="000C4846">
              <w:rPr>
                <w:rFonts w:asciiTheme="majorHAnsi" w:hAnsiTheme="majorHAnsi"/>
                <w:b/>
                <w:color w:val="auto"/>
              </w:rPr>
              <w:t xml:space="preserve"> 2019</w:t>
            </w:r>
          </w:p>
          <w:p w14:paraId="1D86C46A" w14:textId="268C0C51" w:rsidR="00D004D0" w:rsidRPr="00D004D0" w:rsidRDefault="00D004D0" w:rsidP="000C4846">
            <w:pPr>
              <w:rPr>
                <w:lang w:val="fr-CH" w:eastAsia="zh-CN"/>
              </w:rPr>
            </w:pPr>
          </w:p>
        </w:tc>
        <w:tc>
          <w:tcPr>
            <w:tcW w:w="3955" w:type="dxa"/>
            <w:noWrap/>
            <w:hideMark/>
          </w:tcPr>
          <w:p w14:paraId="5629C75C" w14:textId="77777777" w:rsidR="00177C04" w:rsidRPr="000E3734" w:rsidRDefault="00177C04"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Inclusion dans les montants rapportés (oui ou non)</w:t>
            </w:r>
          </w:p>
        </w:tc>
      </w:tr>
      <w:tr w:rsidR="00177C04" w:rsidRPr="000E3734" w14:paraId="31ADDD94" w14:textId="77777777" w:rsidTr="00D004D0">
        <w:trPr>
          <w:trHeight w:val="292"/>
        </w:trPr>
        <w:tc>
          <w:tcPr>
            <w:tcW w:w="978" w:type="dxa"/>
          </w:tcPr>
          <w:p w14:paraId="6226B58F" w14:textId="77777777" w:rsidR="00177C04" w:rsidRPr="000E3734" w:rsidRDefault="00177C04"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1</w:t>
            </w:r>
          </w:p>
        </w:tc>
        <w:tc>
          <w:tcPr>
            <w:tcW w:w="6054" w:type="dxa"/>
            <w:noWrap/>
          </w:tcPr>
          <w:p w14:paraId="0210166E" w14:textId="77777777" w:rsidR="00177C04" w:rsidRPr="000E3734" w:rsidRDefault="00177C04" w:rsidP="00E03673">
            <w:pPr>
              <w:pStyle w:val="Space"/>
              <w:tabs>
                <w:tab w:val="left" w:pos="360"/>
              </w:tabs>
              <w:rPr>
                <w:rFonts w:asciiTheme="majorHAnsi" w:hAnsiTheme="majorHAnsi"/>
                <w:b/>
                <w:color w:val="auto"/>
                <w:lang w:val="fr-FR"/>
              </w:rPr>
            </w:pPr>
          </w:p>
        </w:tc>
        <w:tc>
          <w:tcPr>
            <w:tcW w:w="3955" w:type="dxa"/>
            <w:noWrap/>
          </w:tcPr>
          <w:p w14:paraId="3E392785" w14:textId="77777777" w:rsidR="00177C04" w:rsidRPr="000E3734" w:rsidRDefault="00177C04" w:rsidP="00E03673">
            <w:pPr>
              <w:pStyle w:val="Space"/>
              <w:tabs>
                <w:tab w:val="left" w:pos="360"/>
              </w:tabs>
              <w:rPr>
                <w:rFonts w:asciiTheme="majorHAnsi" w:hAnsiTheme="majorHAnsi"/>
                <w:b/>
                <w:color w:val="auto"/>
                <w:lang w:val="fr-FR"/>
              </w:rPr>
            </w:pPr>
          </w:p>
        </w:tc>
      </w:tr>
      <w:tr w:rsidR="00177C04" w:rsidRPr="000E3734" w14:paraId="64BECE68" w14:textId="77777777" w:rsidTr="00D004D0">
        <w:trPr>
          <w:trHeight w:val="292"/>
        </w:trPr>
        <w:tc>
          <w:tcPr>
            <w:tcW w:w="978" w:type="dxa"/>
          </w:tcPr>
          <w:p w14:paraId="761A5373" w14:textId="77777777" w:rsidR="00177C04" w:rsidRPr="000E3734" w:rsidRDefault="00177C04"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2</w:t>
            </w:r>
          </w:p>
        </w:tc>
        <w:tc>
          <w:tcPr>
            <w:tcW w:w="6054" w:type="dxa"/>
            <w:noWrap/>
          </w:tcPr>
          <w:p w14:paraId="6B005710" w14:textId="77777777" w:rsidR="00177C04" w:rsidRPr="000E3734" w:rsidRDefault="00177C04" w:rsidP="00E03673">
            <w:pPr>
              <w:pStyle w:val="Space"/>
              <w:tabs>
                <w:tab w:val="left" w:pos="360"/>
              </w:tabs>
              <w:rPr>
                <w:rFonts w:asciiTheme="majorHAnsi" w:hAnsiTheme="majorHAnsi"/>
                <w:b/>
                <w:color w:val="auto"/>
                <w:lang w:val="fr-FR"/>
              </w:rPr>
            </w:pPr>
          </w:p>
        </w:tc>
        <w:tc>
          <w:tcPr>
            <w:tcW w:w="3955" w:type="dxa"/>
            <w:noWrap/>
          </w:tcPr>
          <w:p w14:paraId="0718FD6C" w14:textId="77777777" w:rsidR="00177C04" w:rsidRPr="000E3734" w:rsidRDefault="00177C04" w:rsidP="00E03673">
            <w:pPr>
              <w:pStyle w:val="Space"/>
              <w:tabs>
                <w:tab w:val="left" w:pos="360"/>
              </w:tabs>
              <w:rPr>
                <w:rFonts w:asciiTheme="majorHAnsi" w:hAnsiTheme="majorHAnsi"/>
                <w:b/>
                <w:color w:val="auto"/>
                <w:lang w:val="fr-FR"/>
              </w:rPr>
            </w:pPr>
          </w:p>
        </w:tc>
      </w:tr>
      <w:tr w:rsidR="00177C04" w:rsidRPr="000E3734" w14:paraId="746D2191" w14:textId="77777777" w:rsidTr="00D004D0">
        <w:trPr>
          <w:trHeight w:val="292"/>
        </w:trPr>
        <w:tc>
          <w:tcPr>
            <w:tcW w:w="978" w:type="dxa"/>
          </w:tcPr>
          <w:p w14:paraId="07015223" w14:textId="77777777" w:rsidR="00177C04" w:rsidRPr="000E3734" w:rsidRDefault="00177C04"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3</w:t>
            </w:r>
          </w:p>
        </w:tc>
        <w:tc>
          <w:tcPr>
            <w:tcW w:w="6054" w:type="dxa"/>
            <w:noWrap/>
          </w:tcPr>
          <w:p w14:paraId="58B8C0D6" w14:textId="77777777" w:rsidR="00177C04" w:rsidRPr="000E3734" w:rsidRDefault="00177C04" w:rsidP="00E03673">
            <w:pPr>
              <w:pStyle w:val="Space"/>
              <w:tabs>
                <w:tab w:val="left" w:pos="360"/>
              </w:tabs>
              <w:rPr>
                <w:rFonts w:asciiTheme="majorHAnsi" w:hAnsiTheme="majorHAnsi"/>
                <w:b/>
                <w:color w:val="auto"/>
                <w:lang w:val="fr-FR"/>
              </w:rPr>
            </w:pPr>
          </w:p>
        </w:tc>
        <w:tc>
          <w:tcPr>
            <w:tcW w:w="3955" w:type="dxa"/>
            <w:noWrap/>
          </w:tcPr>
          <w:p w14:paraId="42CAAD74" w14:textId="77777777" w:rsidR="00177C04" w:rsidRPr="000E3734" w:rsidRDefault="00177C04" w:rsidP="00E03673">
            <w:pPr>
              <w:pStyle w:val="Space"/>
              <w:tabs>
                <w:tab w:val="left" w:pos="360"/>
              </w:tabs>
              <w:rPr>
                <w:rFonts w:asciiTheme="majorHAnsi" w:hAnsiTheme="majorHAnsi"/>
                <w:b/>
                <w:color w:val="auto"/>
                <w:lang w:val="fr-FR"/>
              </w:rPr>
            </w:pPr>
          </w:p>
        </w:tc>
      </w:tr>
      <w:tr w:rsidR="00177C04" w:rsidRPr="000E3734" w14:paraId="6BCD9663" w14:textId="77777777" w:rsidTr="00D004D0">
        <w:trPr>
          <w:trHeight w:val="292"/>
        </w:trPr>
        <w:tc>
          <w:tcPr>
            <w:tcW w:w="978" w:type="dxa"/>
          </w:tcPr>
          <w:p w14:paraId="19AD9D22" w14:textId="77777777" w:rsidR="00177C04" w:rsidRPr="000E3734" w:rsidRDefault="00177C04" w:rsidP="00121105">
            <w:pPr>
              <w:pStyle w:val="Space"/>
              <w:tabs>
                <w:tab w:val="left" w:pos="360"/>
              </w:tabs>
              <w:rPr>
                <w:rFonts w:asciiTheme="majorHAnsi" w:hAnsiTheme="majorHAnsi"/>
                <w:b/>
                <w:color w:val="auto"/>
                <w:lang w:val="fr-FR"/>
              </w:rPr>
            </w:pPr>
            <w:r w:rsidRPr="000E3734">
              <w:rPr>
                <w:rFonts w:asciiTheme="majorHAnsi" w:hAnsiTheme="majorHAnsi"/>
                <w:b/>
                <w:color w:val="auto"/>
                <w:lang w:val="fr-FR"/>
              </w:rPr>
              <w:t>………</w:t>
            </w:r>
          </w:p>
        </w:tc>
        <w:tc>
          <w:tcPr>
            <w:tcW w:w="6054" w:type="dxa"/>
            <w:noWrap/>
          </w:tcPr>
          <w:p w14:paraId="3471D2BB" w14:textId="77777777" w:rsidR="00177C04" w:rsidRPr="000E3734" w:rsidRDefault="00177C04" w:rsidP="00121105">
            <w:pPr>
              <w:pStyle w:val="Space"/>
              <w:tabs>
                <w:tab w:val="left" w:pos="360"/>
              </w:tabs>
              <w:rPr>
                <w:rFonts w:asciiTheme="majorHAnsi" w:hAnsiTheme="majorHAnsi"/>
                <w:b/>
                <w:color w:val="auto"/>
                <w:lang w:val="fr-FR"/>
              </w:rPr>
            </w:pPr>
          </w:p>
        </w:tc>
        <w:tc>
          <w:tcPr>
            <w:tcW w:w="3955" w:type="dxa"/>
            <w:noWrap/>
          </w:tcPr>
          <w:p w14:paraId="0DAE1E50" w14:textId="77777777" w:rsidR="00177C04" w:rsidRPr="000E3734" w:rsidRDefault="00177C04" w:rsidP="00121105">
            <w:pPr>
              <w:pStyle w:val="Space"/>
              <w:tabs>
                <w:tab w:val="left" w:pos="360"/>
              </w:tabs>
              <w:rPr>
                <w:rFonts w:asciiTheme="majorHAnsi" w:hAnsiTheme="majorHAnsi"/>
                <w:b/>
                <w:color w:val="auto"/>
                <w:lang w:val="fr-FR"/>
              </w:rPr>
            </w:pPr>
          </w:p>
        </w:tc>
      </w:tr>
    </w:tbl>
    <w:p w14:paraId="0503CF2C" w14:textId="77777777" w:rsidR="000C4846" w:rsidRDefault="000C4846"/>
    <w:tbl>
      <w:tblPr>
        <w:tblStyle w:val="Grilledutableau"/>
        <w:tblW w:w="10987" w:type="dxa"/>
        <w:tblLook w:val="04A0" w:firstRow="1" w:lastRow="0" w:firstColumn="1" w:lastColumn="0" w:noHBand="0" w:noVBand="1"/>
      </w:tblPr>
      <w:tblGrid>
        <w:gridCol w:w="978"/>
        <w:gridCol w:w="6054"/>
        <w:gridCol w:w="3955"/>
      </w:tblGrid>
      <w:tr w:rsidR="000C4846" w:rsidRPr="000E3734" w14:paraId="6E945EC8" w14:textId="77777777" w:rsidTr="000C4846">
        <w:trPr>
          <w:trHeight w:val="528"/>
        </w:trPr>
        <w:tc>
          <w:tcPr>
            <w:tcW w:w="978" w:type="dxa"/>
          </w:tcPr>
          <w:p w14:paraId="5E6987F9" w14:textId="77777777" w:rsidR="000C4846" w:rsidRPr="000E3734" w:rsidRDefault="000C4846" w:rsidP="00121105">
            <w:pPr>
              <w:pStyle w:val="Space"/>
              <w:tabs>
                <w:tab w:val="left" w:pos="360"/>
              </w:tabs>
              <w:rPr>
                <w:rFonts w:asciiTheme="majorHAnsi" w:hAnsiTheme="majorHAnsi"/>
                <w:b/>
                <w:color w:val="auto"/>
                <w:lang w:val="fr-FR"/>
              </w:rPr>
            </w:pPr>
            <w:r w:rsidRPr="000E3734">
              <w:rPr>
                <w:rFonts w:asciiTheme="majorHAnsi" w:hAnsiTheme="majorHAnsi"/>
                <w:color w:val="auto"/>
                <w:lang w:val="fr-FR"/>
              </w:rPr>
              <w:tab/>
            </w:r>
            <w:r w:rsidRPr="000E3734">
              <w:rPr>
                <w:rFonts w:asciiTheme="majorHAnsi" w:hAnsiTheme="majorHAnsi"/>
                <w:b/>
                <w:color w:val="auto"/>
                <w:lang w:val="fr-FR"/>
              </w:rPr>
              <w:t>N°</w:t>
            </w:r>
          </w:p>
        </w:tc>
        <w:tc>
          <w:tcPr>
            <w:tcW w:w="6054" w:type="dxa"/>
            <w:noWrap/>
            <w:hideMark/>
          </w:tcPr>
          <w:p w14:paraId="1192329A" w14:textId="1066C1FF" w:rsidR="000C4846" w:rsidRDefault="000C4846" w:rsidP="00121105">
            <w:pPr>
              <w:pStyle w:val="Space"/>
              <w:tabs>
                <w:tab w:val="left" w:pos="360"/>
              </w:tabs>
              <w:rPr>
                <w:rFonts w:asciiTheme="majorHAnsi" w:hAnsiTheme="majorHAnsi"/>
                <w:b/>
                <w:color w:val="auto"/>
              </w:rPr>
            </w:pPr>
            <w:r w:rsidRPr="000E3734">
              <w:rPr>
                <w:rFonts w:asciiTheme="majorHAnsi" w:hAnsiTheme="majorHAnsi"/>
                <w:b/>
                <w:color w:val="auto"/>
                <w:lang w:val="fr-FR"/>
              </w:rPr>
              <w:t xml:space="preserve">NOM DE LA </w:t>
            </w:r>
            <w:r w:rsidRPr="000E3734">
              <w:rPr>
                <w:rFonts w:asciiTheme="majorHAnsi" w:hAnsiTheme="majorHAnsi"/>
                <w:b/>
                <w:color w:val="auto"/>
              </w:rPr>
              <w:t>BRANCHE, FILIALE OU SUCCURSALE</w:t>
            </w:r>
            <w:r>
              <w:rPr>
                <w:rFonts w:asciiTheme="majorHAnsi" w:hAnsiTheme="majorHAnsi"/>
                <w:b/>
                <w:color w:val="auto"/>
              </w:rPr>
              <w:t xml:space="preserve"> 2020</w:t>
            </w:r>
          </w:p>
          <w:p w14:paraId="30ABFAF0" w14:textId="77777777" w:rsidR="000C4846" w:rsidRPr="00D004D0" w:rsidRDefault="000C4846" w:rsidP="00121105">
            <w:pPr>
              <w:rPr>
                <w:lang w:val="fr-CH" w:eastAsia="zh-CN"/>
              </w:rPr>
            </w:pPr>
          </w:p>
        </w:tc>
        <w:tc>
          <w:tcPr>
            <w:tcW w:w="3955" w:type="dxa"/>
            <w:noWrap/>
            <w:hideMark/>
          </w:tcPr>
          <w:p w14:paraId="50C69D7B" w14:textId="77777777" w:rsidR="000C4846" w:rsidRPr="000E3734" w:rsidRDefault="000C4846" w:rsidP="00121105">
            <w:pPr>
              <w:pStyle w:val="Space"/>
              <w:tabs>
                <w:tab w:val="left" w:pos="360"/>
              </w:tabs>
              <w:rPr>
                <w:rFonts w:asciiTheme="majorHAnsi" w:hAnsiTheme="majorHAnsi"/>
                <w:b/>
                <w:color w:val="auto"/>
                <w:lang w:val="fr-FR"/>
              </w:rPr>
            </w:pPr>
            <w:r w:rsidRPr="000E3734">
              <w:rPr>
                <w:rFonts w:asciiTheme="majorHAnsi" w:hAnsiTheme="majorHAnsi"/>
                <w:b/>
                <w:color w:val="auto"/>
                <w:lang w:val="fr-FR"/>
              </w:rPr>
              <w:t>Inclusion dans les montants rapportés (oui ou non)</w:t>
            </w:r>
          </w:p>
        </w:tc>
      </w:tr>
      <w:tr w:rsidR="000C4846" w:rsidRPr="000E3734" w14:paraId="1B73194D" w14:textId="77777777" w:rsidTr="000C4846">
        <w:trPr>
          <w:trHeight w:val="292"/>
        </w:trPr>
        <w:tc>
          <w:tcPr>
            <w:tcW w:w="978" w:type="dxa"/>
          </w:tcPr>
          <w:p w14:paraId="4D051C76" w14:textId="77777777" w:rsidR="000C4846" w:rsidRPr="000E3734" w:rsidRDefault="000C4846" w:rsidP="00121105">
            <w:pPr>
              <w:pStyle w:val="Space"/>
              <w:tabs>
                <w:tab w:val="left" w:pos="360"/>
              </w:tabs>
              <w:rPr>
                <w:rFonts w:asciiTheme="majorHAnsi" w:hAnsiTheme="majorHAnsi"/>
                <w:b/>
                <w:color w:val="auto"/>
                <w:lang w:val="fr-FR"/>
              </w:rPr>
            </w:pPr>
            <w:r w:rsidRPr="000E3734">
              <w:rPr>
                <w:rFonts w:asciiTheme="majorHAnsi" w:hAnsiTheme="majorHAnsi"/>
                <w:b/>
                <w:color w:val="auto"/>
                <w:lang w:val="fr-FR"/>
              </w:rPr>
              <w:t>1</w:t>
            </w:r>
          </w:p>
        </w:tc>
        <w:tc>
          <w:tcPr>
            <w:tcW w:w="6054" w:type="dxa"/>
            <w:noWrap/>
          </w:tcPr>
          <w:p w14:paraId="5821B3CE" w14:textId="77777777" w:rsidR="000C4846" w:rsidRPr="000E3734" w:rsidRDefault="000C4846" w:rsidP="00121105">
            <w:pPr>
              <w:pStyle w:val="Space"/>
              <w:tabs>
                <w:tab w:val="left" w:pos="360"/>
              </w:tabs>
              <w:rPr>
                <w:rFonts w:asciiTheme="majorHAnsi" w:hAnsiTheme="majorHAnsi"/>
                <w:b/>
                <w:color w:val="auto"/>
                <w:lang w:val="fr-FR"/>
              </w:rPr>
            </w:pPr>
          </w:p>
        </w:tc>
        <w:tc>
          <w:tcPr>
            <w:tcW w:w="3955" w:type="dxa"/>
            <w:noWrap/>
          </w:tcPr>
          <w:p w14:paraId="1FFBD6FB" w14:textId="77777777" w:rsidR="000C4846" w:rsidRPr="000E3734" w:rsidRDefault="000C4846" w:rsidP="00121105">
            <w:pPr>
              <w:pStyle w:val="Space"/>
              <w:tabs>
                <w:tab w:val="left" w:pos="360"/>
              </w:tabs>
              <w:rPr>
                <w:rFonts w:asciiTheme="majorHAnsi" w:hAnsiTheme="majorHAnsi"/>
                <w:b/>
                <w:color w:val="auto"/>
                <w:lang w:val="fr-FR"/>
              </w:rPr>
            </w:pPr>
          </w:p>
        </w:tc>
      </w:tr>
      <w:tr w:rsidR="000C4846" w:rsidRPr="000E3734" w14:paraId="0300BC12" w14:textId="77777777" w:rsidTr="000C4846">
        <w:trPr>
          <w:trHeight w:val="292"/>
        </w:trPr>
        <w:tc>
          <w:tcPr>
            <w:tcW w:w="978" w:type="dxa"/>
          </w:tcPr>
          <w:p w14:paraId="299E68B4" w14:textId="77777777" w:rsidR="000C4846" w:rsidRPr="000E3734" w:rsidRDefault="000C4846" w:rsidP="00121105">
            <w:pPr>
              <w:pStyle w:val="Space"/>
              <w:tabs>
                <w:tab w:val="left" w:pos="360"/>
              </w:tabs>
              <w:rPr>
                <w:rFonts w:asciiTheme="majorHAnsi" w:hAnsiTheme="majorHAnsi"/>
                <w:b/>
                <w:color w:val="auto"/>
                <w:lang w:val="fr-FR"/>
              </w:rPr>
            </w:pPr>
            <w:r w:rsidRPr="000E3734">
              <w:rPr>
                <w:rFonts w:asciiTheme="majorHAnsi" w:hAnsiTheme="majorHAnsi"/>
                <w:b/>
                <w:color w:val="auto"/>
                <w:lang w:val="fr-FR"/>
              </w:rPr>
              <w:t>2</w:t>
            </w:r>
          </w:p>
        </w:tc>
        <w:tc>
          <w:tcPr>
            <w:tcW w:w="6054" w:type="dxa"/>
            <w:noWrap/>
          </w:tcPr>
          <w:p w14:paraId="3D23910A" w14:textId="77777777" w:rsidR="000C4846" w:rsidRPr="000E3734" w:rsidRDefault="000C4846" w:rsidP="00121105">
            <w:pPr>
              <w:pStyle w:val="Space"/>
              <w:tabs>
                <w:tab w:val="left" w:pos="360"/>
              </w:tabs>
              <w:rPr>
                <w:rFonts w:asciiTheme="majorHAnsi" w:hAnsiTheme="majorHAnsi"/>
                <w:b/>
                <w:color w:val="auto"/>
                <w:lang w:val="fr-FR"/>
              </w:rPr>
            </w:pPr>
          </w:p>
        </w:tc>
        <w:tc>
          <w:tcPr>
            <w:tcW w:w="3955" w:type="dxa"/>
            <w:noWrap/>
          </w:tcPr>
          <w:p w14:paraId="188009B2" w14:textId="77777777" w:rsidR="000C4846" w:rsidRPr="000E3734" w:rsidRDefault="000C4846" w:rsidP="00121105">
            <w:pPr>
              <w:pStyle w:val="Space"/>
              <w:tabs>
                <w:tab w:val="left" w:pos="360"/>
              </w:tabs>
              <w:rPr>
                <w:rFonts w:asciiTheme="majorHAnsi" w:hAnsiTheme="majorHAnsi"/>
                <w:b/>
                <w:color w:val="auto"/>
                <w:lang w:val="fr-FR"/>
              </w:rPr>
            </w:pPr>
          </w:p>
        </w:tc>
      </w:tr>
      <w:tr w:rsidR="000C4846" w:rsidRPr="000E3734" w14:paraId="5C80844C" w14:textId="77777777" w:rsidTr="000C4846">
        <w:trPr>
          <w:trHeight w:val="292"/>
        </w:trPr>
        <w:tc>
          <w:tcPr>
            <w:tcW w:w="978" w:type="dxa"/>
          </w:tcPr>
          <w:p w14:paraId="4E3BC02D" w14:textId="77777777" w:rsidR="000C4846" w:rsidRPr="000E3734" w:rsidRDefault="000C4846" w:rsidP="00121105">
            <w:pPr>
              <w:pStyle w:val="Space"/>
              <w:tabs>
                <w:tab w:val="left" w:pos="360"/>
              </w:tabs>
              <w:rPr>
                <w:rFonts w:asciiTheme="majorHAnsi" w:hAnsiTheme="majorHAnsi"/>
                <w:b/>
                <w:color w:val="auto"/>
                <w:lang w:val="fr-FR"/>
              </w:rPr>
            </w:pPr>
            <w:r w:rsidRPr="000E3734">
              <w:rPr>
                <w:rFonts w:asciiTheme="majorHAnsi" w:hAnsiTheme="majorHAnsi"/>
                <w:b/>
                <w:color w:val="auto"/>
                <w:lang w:val="fr-FR"/>
              </w:rPr>
              <w:t>3</w:t>
            </w:r>
          </w:p>
        </w:tc>
        <w:tc>
          <w:tcPr>
            <w:tcW w:w="6054" w:type="dxa"/>
            <w:noWrap/>
          </w:tcPr>
          <w:p w14:paraId="65485CAF" w14:textId="77777777" w:rsidR="000C4846" w:rsidRPr="000E3734" w:rsidRDefault="000C4846" w:rsidP="00121105">
            <w:pPr>
              <w:pStyle w:val="Space"/>
              <w:tabs>
                <w:tab w:val="left" w:pos="360"/>
              </w:tabs>
              <w:rPr>
                <w:rFonts w:asciiTheme="majorHAnsi" w:hAnsiTheme="majorHAnsi"/>
                <w:b/>
                <w:color w:val="auto"/>
                <w:lang w:val="fr-FR"/>
              </w:rPr>
            </w:pPr>
          </w:p>
        </w:tc>
        <w:tc>
          <w:tcPr>
            <w:tcW w:w="3955" w:type="dxa"/>
            <w:noWrap/>
          </w:tcPr>
          <w:p w14:paraId="24188A5B" w14:textId="77777777" w:rsidR="000C4846" w:rsidRPr="000E3734" w:rsidRDefault="000C4846" w:rsidP="00121105">
            <w:pPr>
              <w:pStyle w:val="Space"/>
              <w:tabs>
                <w:tab w:val="left" w:pos="360"/>
              </w:tabs>
              <w:rPr>
                <w:rFonts w:asciiTheme="majorHAnsi" w:hAnsiTheme="majorHAnsi"/>
                <w:b/>
                <w:color w:val="auto"/>
                <w:lang w:val="fr-FR"/>
              </w:rPr>
            </w:pPr>
          </w:p>
        </w:tc>
      </w:tr>
      <w:tr w:rsidR="000C4846" w:rsidRPr="000E3734" w14:paraId="13F9EA7B" w14:textId="77777777" w:rsidTr="000C4846">
        <w:trPr>
          <w:trHeight w:val="292"/>
        </w:trPr>
        <w:tc>
          <w:tcPr>
            <w:tcW w:w="978" w:type="dxa"/>
          </w:tcPr>
          <w:p w14:paraId="49603D23" w14:textId="77777777" w:rsidR="000C4846" w:rsidRPr="000E3734" w:rsidRDefault="000C4846" w:rsidP="00121105">
            <w:pPr>
              <w:pStyle w:val="Space"/>
              <w:tabs>
                <w:tab w:val="left" w:pos="360"/>
              </w:tabs>
              <w:rPr>
                <w:rFonts w:asciiTheme="majorHAnsi" w:hAnsiTheme="majorHAnsi"/>
                <w:b/>
                <w:color w:val="auto"/>
                <w:lang w:val="fr-FR"/>
              </w:rPr>
            </w:pPr>
            <w:r w:rsidRPr="000E3734">
              <w:rPr>
                <w:rFonts w:asciiTheme="majorHAnsi" w:hAnsiTheme="majorHAnsi"/>
                <w:b/>
                <w:color w:val="auto"/>
                <w:lang w:val="fr-FR"/>
              </w:rPr>
              <w:t>………</w:t>
            </w:r>
          </w:p>
        </w:tc>
        <w:tc>
          <w:tcPr>
            <w:tcW w:w="6054" w:type="dxa"/>
            <w:noWrap/>
          </w:tcPr>
          <w:p w14:paraId="0C164647" w14:textId="77777777" w:rsidR="000C4846" w:rsidRPr="000E3734" w:rsidRDefault="000C4846" w:rsidP="00121105">
            <w:pPr>
              <w:pStyle w:val="Space"/>
              <w:tabs>
                <w:tab w:val="left" w:pos="360"/>
              </w:tabs>
              <w:rPr>
                <w:rFonts w:asciiTheme="majorHAnsi" w:hAnsiTheme="majorHAnsi"/>
                <w:b/>
                <w:color w:val="auto"/>
                <w:lang w:val="fr-FR"/>
              </w:rPr>
            </w:pPr>
          </w:p>
        </w:tc>
        <w:tc>
          <w:tcPr>
            <w:tcW w:w="3955" w:type="dxa"/>
            <w:noWrap/>
          </w:tcPr>
          <w:p w14:paraId="4D92CE1C" w14:textId="77777777" w:rsidR="000C4846" w:rsidRPr="000E3734" w:rsidRDefault="000C4846" w:rsidP="00121105">
            <w:pPr>
              <w:pStyle w:val="Space"/>
              <w:tabs>
                <w:tab w:val="left" w:pos="360"/>
              </w:tabs>
              <w:rPr>
                <w:rFonts w:asciiTheme="majorHAnsi" w:hAnsiTheme="majorHAnsi"/>
                <w:b/>
                <w:color w:val="auto"/>
                <w:lang w:val="fr-FR"/>
              </w:rPr>
            </w:pPr>
          </w:p>
        </w:tc>
      </w:tr>
    </w:tbl>
    <w:p w14:paraId="490F3E10" w14:textId="77777777" w:rsidR="000C76A1" w:rsidRDefault="000C76A1"/>
    <w:p w14:paraId="68CCCD71" w14:textId="77777777" w:rsidR="00CB39FC" w:rsidRPr="000E3734" w:rsidRDefault="00E144C4" w:rsidP="00E03673">
      <w:pPr>
        <w:pStyle w:val="Sansinterligne"/>
        <w:spacing w:line="360" w:lineRule="auto"/>
        <w:ind w:left="270" w:hanging="270"/>
        <w:rPr>
          <w:rFonts w:asciiTheme="majorHAnsi" w:hAnsiTheme="majorHAnsi"/>
          <w:szCs w:val="18"/>
          <w:lang w:val="fr-FR"/>
        </w:rPr>
      </w:pPr>
      <w:r w:rsidRPr="000E3734">
        <w:rPr>
          <w:rFonts w:asciiTheme="majorHAnsi" w:hAnsiTheme="majorHAnsi" w:cs="Arial"/>
          <w:b/>
          <w:bCs/>
          <w:szCs w:val="18"/>
          <w:lang w:val="fr-FR"/>
        </w:rPr>
        <w:t xml:space="preserve">A6 </w:t>
      </w:r>
      <w:r w:rsidRPr="000E3734">
        <w:rPr>
          <w:rFonts w:asciiTheme="majorHAnsi" w:hAnsiTheme="majorHAnsi" w:cs="Arial"/>
          <w:szCs w:val="18"/>
          <w:lang w:val="fr-FR"/>
        </w:rPr>
        <w:t>Date de début d</w:t>
      </w:r>
      <w:r w:rsidR="00051C07" w:rsidRPr="000E3734">
        <w:rPr>
          <w:rFonts w:asciiTheme="majorHAnsi" w:hAnsiTheme="majorHAnsi" w:cs="Arial"/>
          <w:szCs w:val="18"/>
          <w:lang w:val="fr-FR"/>
        </w:rPr>
        <w:t xml:space="preserve">es </w:t>
      </w:r>
      <w:r w:rsidRPr="000E3734">
        <w:rPr>
          <w:rFonts w:asciiTheme="majorHAnsi" w:hAnsiTheme="majorHAnsi" w:cs="Arial"/>
          <w:szCs w:val="18"/>
          <w:lang w:val="fr-FR"/>
        </w:rPr>
        <w:t>activité</w:t>
      </w:r>
      <w:r w:rsidR="00051C07" w:rsidRPr="000E3734">
        <w:rPr>
          <w:rFonts w:asciiTheme="majorHAnsi" w:hAnsiTheme="majorHAnsi" w:cs="Arial"/>
          <w:szCs w:val="18"/>
          <w:lang w:val="fr-FR"/>
        </w:rPr>
        <w:t xml:space="preserve">s de votre entreprise </w:t>
      </w:r>
      <w:r w:rsidRPr="000E3734">
        <w:rPr>
          <w:rFonts w:asciiTheme="majorHAnsi" w:hAnsiTheme="majorHAnsi" w:cs="Arial"/>
          <w:szCs w:val="18"/>
          <w:lang w:val="fr-FR"/>
        </w:rPr>
        <w:t xml:space="preserve"> </w:t>
      </w:r>
      <w:r w:rsidR="00051C07" w:rsidRPr="000E3734">
        <w:rPr>
          <w:rFonts w:asciiTheme="majorHAnsi" w:hAnsiTheme="majorHAnsi" w:cs="Arial"/>
          <w:szCs w:val="18"/>
          <w:lang w:val="fr-FR"/>
        </w:rPr>
        <w:t xml:space="preserve">au </w:t>
      </w:r>
      <w:r w:rsidR="00744A71" w:rsidRPr="000E3734">
        <w:rPr>
          <w:rFonts w:asciiTheme="majorHAnsi" w:hAnsiTheme="majorHAnsi" w:cs="Arial"/>
          <w:szCs w:val="18"/>
          <w:lang w:val="fr-FR"/>
        </w:rPr>
        <w:t>Côte d’Ivoire</w:t>
      </w:r>
      <w:r w:rsidRPr="000E3734">
        <w:rPr>
          <w:rFonts w:asciiTheme="majorHAnsi" w:hAnsiTheme="majorHAnsi" w:cs="Arial"/>
          <w:szCs w:val="18"/>
          <w:lang w:val="fr-FR"/>
        </w:rPr>
        <w:t xml:space="preserve"> : </w:t>
      </w:r>
      <w:r w:rsidR="00607CF4" w:rsidRPr="000E3734">
        <w:rPr>
          <w:rFonts w:asciiTheme="majorHAnsi" w:hAnsiTheme="majorHAnsi" w:cs="Arial"/>
          <w:b/>
          <w:szCs w:val="18"/>
          <w:lang w:val="fr-FR"/>
        </w:rPr>
        <w:t>Mois</w:t>
      </w:r>
      <w:r w:rsidR="00607CF4" w:rsidRPr="000E3734">
        <w:rPr>
          <w:rFonts w:asciiTheme="majorHAnsi" w:hAnsiTheme="majorHAnsi" w:cs="Arial"/>
          <w:szCs w:val="18"/>
          <w:lang w:val="fr-FR"/>
        </w:rPr>
        <w:t xml:space="preserve"> </w:t>
      </w:r>
      <w:r w:rsidR="00607CF4" w:rsidRPr="000E3734">
        <w:rPr>
          <w:rFonts w:asciiTheme="majorHAnsi" w:hAnsiTheme="majorHAnsi" w:cs="Arial"/>
          <w:b/>
          <w:bCs/>
          <w:szCs w:val="18"/>
          <w:lang w:val="fr-CH"/>
        </w:rPr>
        <w:t>|___|___|  Année |___|___|___|___|</w:t>
      </w:r>
    </w:p>
    <w:p w14:paraId="13F25BE5" w14:textId="33F1862F" w:rsidR="006F092C" w:rsidRPr="000E3734" w:rsidRDefault="006F092C" w:rsidP="00E03673">
      <w:pPr>
        <w:pStyle w:val="Sansinterligne"/>
        <w:spacing w:line="360" w:lineRule="auto"/>
        <w:ind w:left="270" w:hanging="270"/>
        <w:rPr>
          <w:rFonts w:asciiTheme="majorHAnsi" w:hAnsiTheme="majorHAnsi" w:cs="Arial"/>
          <w:szCs w:val="18"/>
          <w:lang w:val="fr-CH"/>
        </w:rPr>
      </w:pPr>
      <w:r w:rsidRPr="000E3734">
        <w:rPr>
          <w:rFonts w:asciiTheme="majorHAnsi" w:hAnsiTheme="majorHAnsi" w:cs="Arial"/>
          <w:b/>
          <w:szCs w:val="18"/>
          <w:lang w:val="fr-CH"/>
        </w:rPr>
        <w:t>A7</w:t>
      </w:r>
      <w:r w:rsidRPr="000E3734">
        <w:rPr>
          <w:rFonts w:asciiTheme="majorHAnsi" w:hAnsiTheme="majorHAnsi" w:cs="Arial"/>
          <w:szCs w:val="18"/>
          <w:lang w:val="fr-CH"/>
        </w:rPr>
        <w:t xml:space="preserve"> </w:t>
      </w:r>
      <w:r w:rsidRPr="000E3734">
        <w:rPr>
          <w:rFonts w:asciiTheme="majorHAnsi" w:hAnsiTheme="majorHAnsi" w:cs="Arial"/>
          <w:szCs w:val="18"/>
          <w:lang w:val="fr-FR"/>
        </w:rPr>
        <w:t>Parmi les activités suivantes, indiquez les deux principa</w:t>
      </w:r>
      <w:r w:rsidR="00ED3266">
        <w:rPr>
          <w:rFonts w:asciiTheme="majorHAnsi" w:hAnsiTheme="majorHAnsi" w:cs="Arial"/>
          <w:szCs w:val="18"/>
          <w:lang w:val="fr-FR"/>
        </w:rPr>
        <w:t>les de votre entreprise et leur part</w:t>
      </w:r>
      <w:r w:rsidRPr="000E3734">
        <w:rPr>
          <w:rFonts w:asciiTheme="majorHAnsi" w:hAnsiTheme="majorHAnsi" w:cs="Arial"/>
          <w:szCs w:val="18"/>
          <w:lang w:val="fr-FR"/>
        </w:rPr>
        <w:t xml:space="preserve"> dans votre chiffre d’affaires.</w:t>
      </w:r>
      <w:r w:rsidRPr="000E3734">
        <w:rPr>
          <w:rFonts w:asciiTheme="majorHAnsi" w:hAnsiTheme="majorHAnsi" w:cs="Arial"/>
          <w:szCs w:val="18"/>
          <w:lang w:val="fr-CH"/>
        </w:rPr>
        <w:t xml:space="preserve"> </w:t>
      </w:r>
    </w:p>
    <w:p w14:paraId="53BC0C9F" w14:textId="77777777" w:rsidR="006F092C" w:rsidRPr="000E3734" w:rsidRDefault="006F092C" w:rsidP="00E0367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270" w:hanging="270"/>
        <w:rPr>
          <w:rFonts w:asciiTheme="majorHAnsi" w:hAnsiTheme="majorHAnsi" w:cs="Arial"/>
          <w:sz w:val="18"/>
          <w:szCs w:val="18"/>
          <w:lang w:val="fr-CH"/>
        </w:rPr>
      </w:pPr>
      <w:r w:rsidRPr="000E3734">
        <w:rPr>
          <w:rFonts w:asciiTheme="majorHAnsi" w:hAnsiTheme="majorHAnsi" w:cs="Arial"/>
          <w:sz w:val="18"/>
          <w:szCs w:val="18"/>
          <w:lang w:val="fr-CH"/>
        </w:rPr>
        <w:tab/>
        <w:t>Si par exemple vous estimez que vos activités se répartissent en Construction 50%, Activités</w:t>
      </w:r>
      <w:r w:rsidR="002449D8" w:rsidRPr="000E3734">
        <w:rPr>
          <w:rFonts w:asciiTheme="majorHAnsi" w:hAnsiTheme="majorHAnsi" w:cs="Arial"/>
          <w:sz w:val="18"/>
          <w:szCs w:val="18"/>
          <w:lang w:val="fr-CH"/>
        </w:rPr>
        <w:t xml:space="preserve"> immobilières 30% et Education</w:t>
      </w:r>
      <w:r w:rsidRPr="000E3734">
        <w:rPr>
          <w:rFonts w:asciiTheme="majorHAnsi" w:hAnsiTheme="majorHAnsi" w:cs="Arial"/>
          <w:sz w:val="18"/>
          <w:szCs w:val="18"/>
          <w:lang w:val="fr-CH"/>
        </w:rPr>
        <w:t xml:space="preserve"> 20%, indiquez uniquement 50 dans Construction et 30 dans Activités immobilières.</w:t>
      </w:r>
    </w:p>
    <w:tbl>
      <w:tblPr>
        <w:tblStyle w:val="Grilledutableau"/>
        <w:tblW w:w="10793" w:type="dxa"/>
        <w:tblLook w:val="04A0" w:firstRow="1" w:lastRow="0" w:firstColumn="1" w:lastColumn="0" w:noHBand="0" w:noVBand="1"/>
      </w:tblPr>
      <w:tblGrid>
        <w:gridCol w:w="8075"/>
        <w:gridCol w:w="1418"/>
        <w:gridCol w:w="1300"/>
      </w:tblGrid>
      <w:tr w:rsidR="00E5391D" w:rsidRPr="000E3734" w14:paraId="0C9DF591" w14:textId="77777777" w:rsidTr="00E5391D">
        <w:trPr>
          <w:trHeight w:val="221"/>
        </w:trPr>
        <w:tc>
          <w:tcPr>
            <w:tcW w:w="8075" w:type="dxa"/>
            <w:noWrap/>
            <w:hideMark/>
          </w:tcPr>
          <w:p w14:paraId="703D24F2"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rPr>
              <w:tab/>
              <w:t>Activités économiques, basées sur les principales catégories CITI (A à S)</w:t>
            </w:r>
          </w:p>
        </w:tc>
        <w:tc>
          <w:tcPr>
            <w:tcW w:w="1418" w:type="dxa"/>
            <w:noWrap/>
            <w:vAlign w:val="center"/>
            <w:hideMark/>
          </w:tcPr>
          <w:p w14:paraId="74BF5B69" w14:textId="77777777" w:rsidR="00E5391D" w:rsidRPr="000E3734" w:rsidRDefault="00E5391D" w:rsidP="00E5391D">
            <w:pPr>
              <w:pStyle w:val="Space"/>
              <w:tabs>
                <w:tab w:val="left" w:pos="360"/>
              </w:tabs>
              <w:jc w:val="center"/>
              <w:rPr>
                <w:rFonts w:asciiTheme="majorHAnsi" w:hAnsiTheme="majorHAnsi"/>
                <w:b/>
                <w:color w:val="auto"/>
                <w:lang w:val="fr-FR"/>
              </w:rPr>
            </w:pPr>
            <w:r>
              <w:rPr>
                <w:rFonts w:asciiTheme="majorHAnsi" w:hAnsiTheme="majorHAnsi"/>
                <w:b/>
                <w:color w:val="auto"/>
                <w:lang w:val="fr-FR"/>
              </w:rPr>
              <w:t>2019 (</w:t>
            </w:r>
            <w:r w:rsidRPr="000E3734">
              <w:rPr>
                <w:rFonts w:asciiTheme="majorHAnsi" w:hAnsiTheme="majorHAnsi"/>
                <w:b/>
                <w:color w:val="auto"/>
                <w:lang w:val="fr-FR"/>
              </w:rPr>
              <w:t>%</w:t>
            </w:r>
            <w:r>
              <w:rPr>
                <w:rFonts w:asciiTheme="majorHAnsi" w:hAnsiTheme="majorHAnsi"/>
                <w:b/>
                <w:color w:val="auto"/>
                <w:lang w:val="fr-FR"/>
              </w:rPr>
              <w:t>)</w:t>
            </w:r>
          </w:p>
        </w:tc>
        <w:tc>
          <w:tcPr>
            <w:tcW w:w="1300" w:type="dxa"/>
          </w:tcPr>
          <w:p w14:paraId="6C22C2F4" w14:textId="77777777" w:rsidR="00E5391D" w:rsidRPr="000E3734" w:rsidRDefault="00E5391D" w:rsidP="00E5391D">
            <w:pPr>
              <w:pStyle w:val="Space"/>
              <w:tabs>
                <w:tab w:val="left" w:pos="360"/>
              </w:tabs>
              <w:rPr>
                <w:rFonts w:asciiTheme="majorHAnsi" w:hAnsiTheme="majorHAnsi"/>
                <w:b/>
                <w:color w:val="auto"/>
                <w:lang w:val="fr-FR"/>
              </w:rPr>
            </w:pPr>
            <w:r>
              <w:rPr>
                <w:rFonts w:asciiTheme="majorHAnsi" w:hAnsiTheme="majorHAnsi"/>
                <w:b/>
                <w:color w:val="auto"/>
                <w:lang w:val="fr-FR"/>
              </w:rPr>
              <w:t>2020 (</w:t>
            </w:r>
            <w:r w:rsidRPr="000E3734">
              <w:rPr>
                <w:rFonts w:asciiTheme="majorHAnsi" w:hAnsiTheme="majorHAnsi"/>
                <w:b/>
                <w:color w:val="auto"/>
                <w:lang w:val="fr-FR"/>
              </w:rPr>
              <w:t>%</w:t>
            </w:r>
            <w:r>
              <w:rPr>
                <w:rFonts w:asciiTheme="majorHAnsi" w:hAnsiTheme="majorHAnsi"/>
                <w:b/>
                <w:color w:val="auto"/>
                <w:lang w:val="fr-FR"/>
              </w:rPr>
              <w:t>)</w:t>
            </w:r>
          </w:p>
        </w:tc>
      </w:tr>
      <w:tr w:rsidR="00E5391D" w:rsidRPr="000E3734" w14:paraId="33957473" w14:textId="77777777" w:rsidTr="00E5391D">
        <w:trPr>
          <w:trHeight w:val="221"/>
        </w:trPr>
        <w:tc>
          <w:tcPr>
            <w:tcW w:w="8075" w:type="dxa"/>
            <w:noWrap/>
            <w:hideMark/>
          </w:tcPr>
          <w:p w14:paraId="22E276F2"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A</w:t>
            </w:r>
            <w:r w:rsidRPr="000E3734">
              <w:rPr>
                <w:rFonts w:asciiTheme="majorHAnsi" w:hAnsiTheme="majorHAnsi"/>
                <w:b/>
                <w:color w:val="auto"/>
              </w:rPr>
              <w:t xml:space="preserve"> - Agriculture, sylviculture et pêche</w:t>
            </w:r>
          </w:p>
        </w:tc>
        <w:tc>
          <w:tcPr>
            <w:tcW w:w="1418" w:type="dxa"/>
            <w:noWrap/>
            <w:hideMark/>
          </w:tcPr>
          <w:p w14:paraId="64F9EF63"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6361A21F"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67AE949B" w14:textId="77777777" w:rsidTr="00E5391D">
        <w:trPr>
          <w:trHeight w:val="221"/>
        </w:trPr>
        <w:tc>
          <w:tcPr>
            <w:tcW w:w="8075" w:type="dxa"/>
            <w:noWrap/>
            <w:hideMark/>
          </w:tcPr>
          <w:p w14:paraId="07A13CEB"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B</w:t>
            </w:r>
            <w:r w:rsidRPr="000E3734">
              <w:rPr>
                <w:rFonts w:asciiTheme="majorHAnsi" w:hAnsiTheme="majorHAnsi"/>
                <w:b/>
                <w:color w:val="auto"/>
              </w:rPr>
              <w:t xml:space="preserve"> - Activités extractives</w:t>
            </w:r>
          </w:p>
        </w:tc>
        <w:tc>
          <w:tcPr>
            <w:tcW w:w="1418" w:type="dxa"/>
            <w:noWrap/>
            <w:hideMark/>
          </w:tcPr>
          <w:p w14:paraId="4FAAAE61"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61F0A31E"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3EA361FC" w14:textId="77777777" w:rsidTr="00E5391D">
        <w:trPr>
          <w:trHeight w:val="221"/>
        </w:trPr>
        <w:tc>
          <w:tcPr>
            <w:tcW w:w="8075" w:type="dxa"/>
            <w:noWrap/>
            <w:hideMark/>
          </w:tcPr>
          <w:p w14:paraId="2F87EEED"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C</w:t>
            </w:r>
            <w:r w:rsidRPr="000E3734">
              <w:rPr>
                <w:rFonts w:asciiTheme="majorHAnsi" w:hAnsiTheme="majorHAnsi"/>
                <w:b/>
                <w:color w:val="auto"/>
              </w:rPr>
              <w:t xml:space="preserve"> - Activités de fabrication</w:t>
            </w:r>
          </w:p>
        </w:tc>
        <w:tc>
          <w:tcPr>
            <w:tcW w:w="1418" w:type="dxa"/>
            <w:noWrap/>
            <w:hideMark/>
          </w:tcPr>
          <w:p w14:paraId="0CE5D42A"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68090F78"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7765FB25" w14:textId="77777777" w:rsidTr="00E5391D">
        <w:trPr>
          <w:trHeight w:val="221"/>
        </w:trPr>
        <w:tc>
          <w:tcPr>
            <w:tcW w:w="8075" w:type="dxa"/>
            <w:noWrap/>
            <w:hideMark/>
          </w:tcPr>
          <w:p w14:paraId="1CF2CFE6"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D</w:t>
            </w:r>
            <w:r w:rsidRPr="000E3734">
              <w:rPr>
                <w:rFonts w:asciiTheme="majorHAnsi" w:hAnsiTheme="majorHAnsi"/>
                <w:b/>
                <w:color w:val="auto"/>
              </w:rPr>
              <w:t xml:space="preserve"> - Production et distribution d’électricité, de gaz, de vapeur et climatisation</w:t>
            </w:r>
          </w:p>
        </w:tc>
        <w:tc>
          <w:tcPr>
            <w:tcW w:w="1418" w:type="dxa"/>
            <w:noWrap/>
            <w:hideMark/>
          </w:tcPr>
          <w:p w14:paraId="2A1E6BBE"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6C1832E9"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19747D56" w14:textId="77777777" w:rsidTr="00E5391D">
        <w:trPr>
          <w:trHeight w:val="221"/>
        </w:trPr>
        <w:tc>
          <w:tcPr>
            <w:tcW w:w="8075" w:type="dxa"/>
            <w:noWrap/>
            <w:hideMark/>
          </w:tcPr>
          <w:p w14:paraId="1E60A6DD"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E</w:t>
            </w:r>
            <w:r w:rsidRPr="000E3734">
              <w:rPr>
                <w:rFonts w:asciiTheme="majorHAnsi" w:hAnsiTheme="majorHAnsi"/>
                <w:b/>
                <w:color w:val="auto"/>
              </w:rPr>
              <w:t xml:space="preserve"> - Distribution d’eau; réseau d’assainissement; gestion des déchets et remise en état</w:t>
            </w:r>
          </w:p>
        </w:tc>
        <w:tc>
          <w:tcPr>
            <w:tcW w:w="1418" w:type="dxa"/>
            <w:noWrap/>
            <w:hideMark/>
          </w:tcPr>
          <w:p w14:paraId="7CEE3FD4"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5B139629"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11248323" w14:textId="77777777" w:rsidTr="00E5391D">
        <w:trPr>
          <w:trHeight w:val="221"/>
        </w:trPr>
        <w:tc>
          <w:tcPr>
            <w:tcW w:w="8075" w:type="dxa"/>
            <w:noWrap/>
            <w:hideMark/>
          </w:tcPr>
          <w:p w14:paraId="24F908F0"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F</w:t>
            </w:r>
            <w:r w:rsidRPr="000E3734">
              <w:rPr>
                <w:rFonts w:asciiTheme="majorHAnsi" w:hAnsiTheme="majorHAnsi"/>
                <w:b/>
                <w:color w:val="auto"/>
              </w:rPr>
              <w:t xml:space="preserve"> </w:t>
            </w:r>
            <w:r>
              <w:rPr>
                <w:rFonts w:asciiTheme="majorHAnsi" w:hAnsiTheme="majorHAnsi"/>
                <w:b/>
                <w:color w:val="auto"/>
              </w:rPr>
              <w:t>–</w:t>
            </w:r>
            <w:r w:rsidRPr="000E3734">
              <w:rPr>
                <w:rFonts w:asciiTheme="majorHAnsi" w:hAnsiTheme="majorHAnsi"/>
                <w:b/>
                <w:color w:val="auto"/>
              </w:rPr>
              <w:t xml:space="preserve"> Construction</w:t>
            </w:r>
          </w:p>
        </w:tc>
        <w:tc>
          <w:tcPr>
            <w:tcW w:w="1418" w:type="dxa"/>
            <w:noWrap/>
            <w:hideMark/>
          </w:tcPr>
          <w:p w14:paraId="00D8979D"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103D0CE6"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58128C1A" w14:textId="77777777" w:rsidTr="00E5391D">
        <w:trPr>
          <w:trHeight w:val="221"/>
        </w:trPr>
        <w:tc>
          <w:tcPr>
            <w:tcW w:w="8075" w:type="dxa"/>
            <w:noWrap/>
            <w:hideMark/>
          </w:tcPr>
          <w:p w14:paraId="40C7A1CE"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G</w:t>
            </w:r>
            <w:r w:rsidRPr="000E3734">
              <w:rPr>
                <w:rFonts w:asciiTheme="majorHAnsi" w:hAnsiTheme="majorHAnsi"/>
                <w:b/>
                <w:color w:val="auto"/>
              </w:rPr>
              <w:t xml:space="preserve"> - Commerce de gros et de détail, réparation de véhicules automobiles et de motocycles</w:t>
            </w:r>
          </w:p>
        </w:tc>
        <w:tc>
          <w:tcPr>
            <w:tcW w:w="1418" w:type="dxa"/>
            <w:noWrap/>
            <w:hideMark/>
          </w:tcPr>
          <w:p w14:paraId="459733FD"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54B25277"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64F5141E" w14:textId="77777777" w:rsidTr="00E5391D">
        <w:trPr>
          <w:trHeight w:val="221"/>
        </w:trPr>
        <w:tc>
          <w:tcPr>
            <w:tcW w:w="8075" w:type="dxa"/>
            <w:noWrap/>
            <w:hideMark/>
          </w:tcPr>
          <w:p w14:paraId="5A95985C"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H</w:t>
            </w:r>
            <w:r w:rsidRPr="000E3734">
              <w:rPr>
                <w:rFonts w:asciiTheme="majorHAnsi" w:hAnsiTheme="majorHAnsi"/>
                <w:b/>
                <w:color w:val="auto"/>
              </w:rPr>
              <w:t xml:space="preserve"> - Transport et entreposage</w:t>
            </w:r>
          </w:p>
        </w:tc>
        <w:tc>
          <w:tcPr>
            <w:tcW w:w="1418" w:type="dxa"/>
            <w:noWrap/>
            <w:hideMark/>
          </w:tcPr>
          <w:p w14:paraId="3802F63C"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64AD3C74"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593E1964" w14:textId="77777777" w:rsidTr="00E5391D">
        <w:trPr>
          <w:trHeight w:val="221"/>
        </w:trPr>
        <w:tc>
          <w:tcPr>
            <w:tcW w:w="8075" w:type="dxa"/>
            <w:noWrap/>
            <w:hideMark/>
          </w:tcPr>
          <w:p w14:paraId="2911A4E8"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 xml:space="preserve">I - </w:t>
            </w:r>
            <w:r w:rsidRPr="000E3734">
              <w:rPr>
                <w:rFonts w:asciiTheme="majorHAnsi" w:hAnsiTheme="majorHAnsi"/>
                <w:b/>
                <w:color w:val="auto"/>
              </w:rPr>
              <w:t>Activités d’hébergement et de restauration</w:t>
            </w:r>
          </w:p>
        </w:tc>
        <w:tc>
          <w:tcPr>
            <w:tcW w:w="1418" w:type="dxa"/>
            <w:noWrap/>
            <w:hideMark/>
          </w:tcPr>
          <w:p w14:paraId="24F0223D"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2B5E3C5A"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40ECFC87" w14:textId="77777777" w:rsidTr="00E5391D">
        <w:trPr>
          <w:trHeight w:val="221"/>
        </w:trPr>
        <w:tc>
          <w:tcPr>
            <w:tcW w:w="8075" w:type="dxa"/>
            <w:noWrap/>
            <w:hideMark/>
          </w:tcPr>
          <w:p w14:paraId="3E610338"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lastRenderedPageBreak/>
              <w:t>J</w:t>
            </w:r>
            <w:r w:rsidRPr="000E3734">
              <w:rPr>
                <w:rFonts w:asciiTheme="majorHAnsi" w:hAnsiTheme="majorHAnsi"/>
                <w:b/>
                <w:color w:val="auto"/>
              </w:rPr>
              <w:t xml:space="preserve"> - Information et communication</w:t>
            </w:r>
          </w:p>
        </w:tc>
        <w:tc>
          <w:tcPr>
            <w:tcW w:w="1418" w:type="dxa"/>
            <w:noWrap/>
            <w:hideMark/>
          </w:tcPr>
          <w:p w14:paraId="2AC558C8"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6FEBB789"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7AE9E173" w14:textId="77777777" w:rsidTr="00E5391D">
        <w:trPr>
          <w:trHeight w:val="221"/>
        </w:trPr>
        <w:tc>
          <w:tcPr>
            <w:tcW w:w="8075" w:type="dxa"/>
            <w:noWrap/>
            <w:hideMark/>
          </w:tcPr>
          <w:p w14:paraId="5EA0A753"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K</w:t>
            </w:r>
            <w:r w:rsidRPr="000E3734">
              <w:rPr>
                <w:rFonts w:asciiTheme="majorHAnsi" w:hAnsiTheme="majorHAnsi"/>
                <w:b/>
                <w:color w:val="auto"/>
              </w:rPr>
              <w:t xml:space="preserve"> - Activités financières et d’assurances</w:t>
            </w:r>
            <w:r w:rsidR="006C6767">
              <w:rPr>
                <w:rFonts w:asciiTheme="majorHAnsi" w:hAnsiTheme="majorHAnsi"/>
                <w:b/>
                <w:color w:val="auto"/>
              </w:rPr>
              <w:t>²</w:t>
            </w:r>
          </w:p>
        </w:tc>
        <w:tc>
          <w:tcPr>
            <w:tcW w:w="1418" w:type="dxa"/>
            <w:noWrap/>
            <w:hideMark/>
          </w:tcPr>
          <w:p w14:paraId="544004A7"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36FF4AEB"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77507F2A" w14:textId="77777777" w:rsidTr="00E5391D">
        <w:trPr>
          <w:trHeight w:val="221"/>
        </w:trPr>
        <w:tc>
          <w:tcPr>
            <w:tcW w:w="8075" w:type="dxa"/>
            <w:noWrap/>
            <w:hideMark/>
          </w:tcPr>
          <w:p w14:paraId="797AEEF0"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L</w:t>
            </w:r>
            <w:r w:rsidRPr="000E3734">
              <w:rPr>
                <w:rFonts w:asciiTheme="majorHAnsi" w:hAnsiTheme="majorHAnsi"/>
                <w:b/>
                <w:color w:val="auto"/>
              </w:rPr>
              <w:t xml:space="preserve"> - Activités immobilières</w:t>
            </w:r>
          </w:p>
        </w:tc>
        <w:tc>
          <w:tcPr>
            <w:tcW w:w="1418" w:type="dxa"/>
            <w:noWrap/>
            <w:hideMark/>
          </w:tcPr>
          <w:p w14:paraId="7C2D5842"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729FCB8B"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65D61FD2" w14:textId="77777777" w:rsidTr="00E5391D">
        <w:trPr>
          <w:trHeight w:val="221"/>
        </w:trPr>
        <w:tc>
          <w:tcPr>
            <w:tcW w:w="8075" w:type="dxa"/>
            <w:noWrap/>
            <w:hideMark/>
          </w:tcPr>
          <w:p w14:paraId="662B6F35"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M</w:t>
            </w:r>
            <w:r w:rsidRPr="000E3734">
              <w:rPr>
                <w:rFonts w:asciiTheme="majorHAnsi" w:hAnsiTheme="majorHAnsi"/>
                <w:b/>
                <w:color w:val="auto"/>
              </w:rPr>
              <w:t xml:space="preserve"> - Activités professionnelles, scientifiques et techniques</w:t>
            </w:r>
          </w:p>
        </w:tc>
        <w:tc>
          <w:tcPr>
            <w:tcW w:w="1418" w:type="dxa"/>
            <w:noWrap/>
            <w:hideMark/>
          </w:tcPr>
          <w:p w14:paraId="2B563553"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2548684D"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2D482879" w14:textId="77777777" w:rsidTr="00E5391D">
        <w:trPr>
          <w:trHeight w:val="341"/>
        </w:trPr>
        <w:tc>
          <w:tcPr>
            <w:tcW w:w="8075" w:type="dxa"/>
            <w:hideMark/>
          </w:tcPr>
          <w:p w14:paraId="628FB0ED"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N</w:t>
            </w:r>
            <w:r w:rsidRPr="000E3734">
              <w:rPr>
                <w:rFonts w:asciiTheme="majorHAnsi" w:hAnsiTheme="majorHAnsi"/>
                <w:b/>
                <w:color w:val="auto"/>
              </w:rPr>
              <w:t xml:space="preserve"> - Activités de services administratifs et d’appui (relatives à la location, à l'emploi, au voyage, aux enquêtes de sécurité, à l'architecture, au secrétariat et autres activités d'appui aux entreprises)</w:t>
            </w:r>
          </w:p>
        </w:tc>
        <w:tc>
          <w:tcPr>
            <w:tcW w:w="1418" w:type="dxa"/>
            <w:noWrap/>
            <w:hideMark/>
          </w:tcPr>
          <w:p w14:paraId="3D8354AE"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72547638"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634082C9" w14:textId="77777777" w:rsidTr="00E5391D">
        <w:trPr>
          <w:trHeight w:val="221"/>
        </w:trPr>
        <w:tc>
          <w:tcPr>
            <w:tcW w:w="8075" w:type="dxa"/>
            <w:noWrap/>
            <w:hideMark/>
          </w:tcPr>
          <w:p w14:paraId="4445739D"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O</w:t>
            </w:r>
            <w:r w:rsidRPr="000E3734">
              <w:rPr>
                <w:rFonts w:asciiTheme="majorHAnsi" w:hAnsiTheme="majorHAnsi"/>
                <w:b/>
                <w:color w:val="auto"/>
              </w:rPr>
              <w:t xml:space="preserve"> - Administration publique et défense; sécurité sociale et obligatoire</w:t>
            </w:r>
          </w:p>
        </w:tc>
        <w:tc>
          <w:tcPr>
            <w:tcW w:w="1418" w:type="dxa"/>
            <w:noWrap/>
            <w:hideMark/>
          </w:tcPr>
          <w:p w14:paraId="377116B7"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08814BAB"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241609C0" w14:textId="77777777" w:rsidTr="00E5391D">
        <w:trPr>
          <w:trHeight w:val="221"/>
        </w:trPr>
        <w:tc>
          <w:tcPr>
            <w:tcW w:w="8075" w:type="dxa"/>
            <w:noWrap/>
            <w:hideMark/>
          </w:tcPr>
          <w:p w14:paraId="3CE6448B"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P</w:t>
            </w:r>
            <w:r w:rsidRPr="000E3734">
              <w:rPr>
                <w:rFonts w:asciiTheme="majorHAnsi" w:hAnsiTheme="majorHAnsi"/>
                <w:b/>
                <w:color w:val="auto"/>
              </w:rPr>
              <w:t xml:space="preserve"> - Éducation</w:t>
            </w:r>
          </w:p>
        </w:tc>
        <w:tc>
          <w:tcPr>
            <w:tcW w:w="1418" w:type="dxa"/>
            <w:noWrap/>
            <w:hideMark/>
          </w:tcPr>
          <w:p w14:paraId="68E05512"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012C85CF"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5E319588" w14:textId="77777777" w:rsidTr="00E5391D">
        <w:trPr>
          <w:trHeight w:val="221"/>
        </w:trPr>
        <w:tc>
          <w:tcPr>
            <w:tcW w:w="8075" w:type="dxa"/>
            <w:noWrap/>
            <w:hideMark/>
          </w:tcPr>
          <w:p w14:paraId="7C80E363"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Q</w:t>
            </w:r>
            <w:r w:rsidRPr="000E3734">
              <w:rPr>
                <w:rFonts w:asciiTheme="majorHAnsi" w:hAnsiTheme="majorHAnsi"/>
                <w:b/>
                <w:color w:val="auto"/>
              </w:rPr>
              <w:t xml:space="preserve"> - Santé et action sociale</w:t>
            </w:r>
          </w:p>
        </w:tc>
        <w:tc>
          <w:tcPr>
            <w:tcW w:w="1418" w:type="dxa"/>
            <w:noWrap/>
            <w:hideMark/>
          </w:tcPr>
          <w:p w14:paraId="77A05418"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5CC7205E"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1857E88F" w14:textId="77777777" w:rsidTr="00E5391D">
        <w:trPr>
          <w:trHeight w:val="221"/>
        </w:trPr>
        <w:tc>
          <w:tcPr>
            <w:tcW w:w="8075" w:type="dxa"/>
            <w:noWrap/>
            <w:hideMark/>
          </w:tcPr>
          <w:p w14:paraId="2F426503"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R</w:t>
            </w:r>
            <w:r w:rsidRPr="000E3734">
              <w:rPr>
                <w:rFonts w:asciiTheme="majorHAnsi" w:hAnsiTheme="majorHAnsi"/>
                <w:b/>
                <w:color w:val="auto"/>
              </w:rPr>
              <w:t xml:space="preserve"> - Arts, spectacles et loisirs (y compris sport)</w:t>
            </w:r>
          </w:p>
        </w:tc>
        <w:tc>
          <w:tcPr>
            <w:tcW w:w="1418" w:type="dxa"/>
            <w:noWrap/>
            <w:hideMark/>
          </w:tcPr>
          <w:p w14:paraId="2129FF6E"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6338E28B" w14:textId="77777777" w:rsidR="00E5391D" w:rsidRPr="000E3734" w:rsidRDefault="00E5391D" w:rsidP="00E5391D">
            <w:pPr>
              <w:pStyle w:val="Space"/>
              <w:tabs>
                <w:tab w:val="left" w:pos="360"/>
              </w:tabs>
              <w:rPr>
                <w:rFonts w:asciiTheme="majorHAnsi" w:hAnsiTheme="majorHAnsi"/>
                <w:b/>
                <w:color w:val="auto"/>
                <w:lang w:val="fr-FR"/>
              </w:rPr>
            </w:pPr>
          </w:p>
        </w:tc>
      </w:tr>
      <w:tr w:rsidR="00E5391D" w:rsidRPr="000E3734" w14:paraId="39861773" w14:textId="77777777" w:rsidTr="00E5391D">
        <w:trPr>
          <w:trHeight w:val="221"/>
        </w:trPr>
        <w:tc>
          <w:tcPr>
            <w:tcW w:w="8075" w:type="dxa"/>
            <w:noWrap/>
            <w:hideMark/>
          </w:tcPr>
          <w:p w14:paraId="7F81654D" w14:textId="77777777" w:rsidR="00E5391D" w:rsidRPr="000E3734" w:rsidRDefault="00E5391D"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S</w:t>
            </w:r>
            <w:r w:rsidRPr="000E3734">
              <w:rPr>
                <w:rFonts w:asciiTheme="majorHAnsi" w:hAnsiTheme="majorHAnsi"/>
                <w:b/>
                <w:color w:val="auto"/>
              </w:rPr>
              <w:t xml:space="preserve"> - Autres activités de services</w:t>
            </w:r>
          </w:p>
        </w:tc>
        <w:tc>
          <w:tcPr>
            <w:tcW w:w="1418" w:type="dxa"/>
            <w:noWrap/>
            <w:hideMark/>
          </w:tcPr>
          <w:p w14:paraId="22183362" w14:textId="77777777" w:rsidR="00E5391D" w:rsidRPr="000E3734" w:rsidRDefault="00E5391D"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c>
          <w:tcPr>
            <w:tcW w:w="1300" w:type="dxa"/>
          </w:tcPr>
          <w:p w14:paraId="15780C8C" w14:textId="77777777" w:rsidR="00E5391D" w:rsidRPr="000E3734" w:rsidRDefault="00E5391D" w:rsidP="00E5391D">
            <w:pPr>
              <w:pStyle w:val="Space"/>
              <w:tabs>
                <w:tab w:val="left" w:pos="360"/>
              </w:tabs>
              <w:rPr>
                <w:rFonts w:asciiTheme="majorHAnsi" w:hAnsiTheme="majorHAnsi"/>
                <w:b/>
                <w:color w:val="auto"/>
                <w:lang w:val="fr-FR"/>
              </w:rPr>
            </w:pPr>
          </w:p>
        </w:tc>
      </w:tr>
    </w:tbl>
    <w:p w14:paraId="683E6048" w14:textId="77777777" w:rsidR="00E144C4" w:rsidRPr="000E3734" w:rsidRDefault="00E144C4" w:rsidP="00E03673">
      <w:pPr>
        <w:pStyle w:val="Space"/>
        <w:tabs>
          <w:tab w:val="clear" w:pos="0"/>
          <w:tab w:val="left" w:pos="360"/>
        </w:tabs>
        <w:spacing w:line="360" w:lineRule="auto"/>
        <w:rPr>
          <w:rFonts w:asciiTheme="majorHAnsi" w:hAnsiTheme="majorHAnsi"/>
          <w:color w:val="auto"/>
        </w:rPr>
      </w:pPr>
      <w:r w:rsidRPr="000E3734">
        <w:rPr>
          <w:rFonts w:asciiTheme="majorHAnsi" w:hAnsiTheme="majorHAnsi"/>
          <w:b/>
          <w:bCs/>
          <w:color w:val="auto"/>
        </w:rPr>
        <w:t>A</w:t>
      </w:r>
      <w:r w:rsidR="006C3944" w:rsidRPr="000E3734">
        <w:rPr>
          <w:rFonts w:asciiTheme="majorHAnsi" w:hAnsiTheme="majorHAnsi"/>
          <w:b/>
          <w:bCs/>
          <w:color w:val="auto"/>
        </w:rPr>
        <w:t>8</w:t>
      </w:r>
      <w:r w:rsidRPr="000E3734">
        <w:rPr>
          <w:rFonts w:asciiTheme="majorHAnsi" w:hAnsiTheme="majorHAnsi"/>
          <w:color w:val="auto"/>
        </w:rPr>
        <w:t xml:space="preserve"> Des non-résidents ont-ils investi dans votre entreprise?</w:t>
      </w:r>
      <w:r w:rsidR="00295DA8" w:rsidRPr="000E3734">
        <w:rPr>
          <w:rFonts w:asciiTheme="majorHAnsi" w:hAnsiTheme="majorHAnsi"/>
          <w:color w:val="auto"/>
        </w:rPr>
        <w:t xml:space="preserve"> |__|1- Oui</w:t>
      </w:r>
      <w:r w:rsidR="00295DA8" w:rsidRPr="000E3734">
        <w:rPr>
          <w:rFonts w:asciiTheme="majorHAnsi" w:hAnsiTheme="majorHAnsi"/>
          <w:color w:val="auto"/>
          <w:lang w:val="fr-FR"/>
        </w:rPr>
        <w:t xml:space="preserve"> 2- Non (si non, aller à </w:t>
      </w:r>
      <w:r w:rsidR="00295DA8" w:rsidRPr="000E3734">
        <w:rPr>
          <w:rFonts w:asciiTheme="majorHAnsi" w:hAnsiTheme="majorHAnsi"/>
          <w:b/>
          <w:color w:val="auto"/>
          <w:lang w:val="fr-FR"/>
        </w:rPr>
        <w:t>A9</w:t>
      </w:r>
      <w:r w:rsidR="00295DA8" w:rsidRPr="000E3734">
        <w:rPr>
          <w:rFonts w:asciiTheme="majorHAnsi" w:hAnsiTheme="majorHAnsi"/>
          <w:color w:val="auto"/>
          <w:lang w:val="fr-FR"/>
        </w:rPr>
        <w:t>)</w:t>
      </w:r>
    </w:p>
    <w:p w14:paraId="3C008B44" w14:textId="77777777" w:rsidR="00E03673" w:rsidRPr="000E3734" w:rsidRDefault="00E144C4" w:rsidP="00E03673">
      <w:pPr>
        <w:pStyle w:val="Space"/>
        <w:tabs>
          <w:tab w:val="clear" w:pos="0"/>
          <w:tab w:val="left" w:pos="360"/>
        </w:tabs>
        <w:spacing w:line="360" w:lineRule="auto"/>
        <w:ind w:left="270" w:hanging="270"/>
        <w:rPr>
          <w:rFonts w:asciiTheme="majorHAnsi" w:hAnsiTheme="majorHAnsi"/>
          <w:color w:val="auto"/>
        </w:rPr>
      </w:pPr>
      <w:r w:rsidRPr="000E3734">
        <w:rPr>
          <w:rFonts w:asciiTheme="majorHAnsi" w:hAnsiTheme="majorHAnsi"/>
          <w:color w:val="auto"/>
          <w:lang w:val="fr-FR"/>
        </w:rPr>
        <w:tab/>
      </w:r>
      <w:sdt>
        <w:sdtPr>
          <w:rPr>
            <w:rFonts w:asciiTheme="majorHAnsi" w:hAnsiTheme="majorHAnsi"/>
            <w:color w:val="auto"/>
            <w:lang w:val="fr-FR"/>
          </w:rPr>
          <w:id w:val="802734744"/>
          <w14:checkbox>
            <w14:checked w14:val="0"/>
            <w14:checkedState w14:val="2612" w14:font="MS Gothic"/>
            <w14:uncheckedState w14:val="2610" w14:font="MS Gothic"/>
          </w14:checkbox>
        </w:sdtPr>
        <w:sdtContent>
          <w:r w:rsidRPr="000E3734">
            <w:rPr>
              <w:rFonts w:ascii="Segoe UI Symbol" w:eastAsia="MS Gothic" w:hAnsi="Segoe UI Symbol" w:cs="Segoe UI Symbol"/>
              <w:color w:val="auto"/>
              <w:lang w:val="fr-FR"/>
            </w:rPr>
            <w:t>☐</w:t>
          </w:r>
        </w:sdtContent>
      </w:sdt>
      <w:r w:rsidRPr="000E3734">
        <w:rPr>
          <w:rFonts w:asciiTheme="majorHAnsi" w:hAnsiTheme="majorHAnsi"/>
          <w:color w:val="auto"/>
          <w:lang w:val="fr-FR"/>
        </w:rPr>
        <w:t xml:space="preserve"> </w:t>
      </w:r>
      <w:proofErr w:type="gramStart"/>
      <w:r w:rsidR="00295DA8" w:rsidRPr="000E3734">
        <w:rPr>
          <w:rFonts w:asciiTheme="majorHAnsi" w:hAnsiTheme="majorHAnsi"/>
          <w:color w:val="auto"/>
          <w:lang w:val="fr-FR"/>
        </w:rPr>
        <w:t>si</w:t>
      </w:r>
      <w:proofErr w:type="gramEnd"/>
      <w:r w:rsidR="00295DA8" w:rsidRPr="000E3734">
        <w:rPr>
          <w:rFonts w:asciiTheme="majorHAnsi" w:hAnsiTheme="majorHAnsi"/>
          <w:color w:val="auto"/>
          <w:lang w:val="fr-FR"/>
        </w:rPr>
        <w:t xml:space="preserve"> </w:t>
      </w:r>
      <w:r w:rsidRPr="000E3734">
        <w:rPr>
          <w:rFonts w:asciiTheme="majorHAnsi" w:hAnsiTheme="majorHAnsi"/>
          <w:color w:val="auto"/>
          <w:lang w:val="fr-FR"/>
        </w:rPr>
        <w:t xml:space="preserve">Oui. </w:t>
      </w:r>
      <w:r w:rsidRPr="000E3734">
        <w:rPr>
          <w:rFonts w:asciiTheme="majorHAnsi" w:hAnsiTheme="majorHAnsi"/>
          <w:color w:val="auto"/>
        </w:rPr>
        <w:t>Dans ce cas, merci d'indiquer les pays de résidence des 2 principa</w:t>
      </w:r>
      <w:r w:rsidR="001453C0" w:rsidRPr="000E3734">
        <w:rPr>
          <w:rFonts w:asciiTheme="majorHAnsi" w:hAnsiTheme="majorHAnsi"/>
          <w:color w:val="auto"/>
        </w:rPr>
        <w:t>ux investisseurs</w:t>
      </w:r>
      <w:r w:rsidRPr="000E3734">
        <w:rPr>
          <w:rFonts w:asciiTheme="majorHAnsi" w:hAnsiTheme="majorHAnsi"/>
          <w:color w:val="auto"/>
        </w:rPr>
        <w:t xml:space="preserve"> et leurs % d’investissement.</w:t>
      </w:r>
      <w:r w:rsidRPr="000E3734">
        <w:rPr>
          <w:rFonts w:asciiTheme="majorHAnsi" w:hAnsiTheme="majorHAnsi"/>
          <w:color w:val="auto"/>
        </w:rPr>
        <w:tab/>
      </w:r>
    </w:p>
    <w:p w14:paraId="7BEB72C3" w14:textId="77777777" w:rsidR="00D004D0" w:rsidRDefault="00E03673" w:rsidP="00E03673">
      <w:pPr>
        <w:pStyle w:val="Space"/>
        <w:tabs>
          <w:tab w:val="clear" w:pos="0"/>
          <w:tab w:val="left" w:pos="360"/>
        </w:tabs>
        <w:spacing w:line="360" w:lineRule="auto"/>
        <w:ind w:left="270" w:hanging="270"/>
        <w:rPr>
          <w:rFonts w:asciiTheme="majorHAnsi" w:hAnsiTheme="majorHAnsi"/>
          <w:b/>
          <w:bCs/>
          <w:color w:val="auto"/>
        </w:rPr>
      </w:pPr>
      <w:r w:rsidRPr="000E3734">
        <w:rPr>
          <w:rFonts w:asciiTheme="majorHAnsi" w:hAnsiTheme="majorHAnsi"/>
          <w:color w:val="auto"/>
        </w:rPr>
        <w:t xml:space="preserve">        </w:t>
      </w:r>
      <w:r w:rsidR="00D004D0">
        <w:rPr>
          <w:rFonts w:asciiTheme="majorHAnsi" w:hAnsiTheme="majorHAnsi"/>
          <w:b/>
          <w:bCs/>
          <w:color w:val="auto"/>
        </w:rPr>
        <w:t>(2019)</w:t>
      </w:r>
      <w:r w:rsidRPr="000E3734">
        <w:rPr>
          <w:rFonts w:asciiTheme="majorHAnsi" w:hAnsiTheme="majorHAnsi"/>
          <w:color w:val="auto"/>
        </w:rPr>
        <w:t xml:space="preserve"> </w:t>
      </w:r>
      <w:r w:rsidR="00200FDF" w:rsidRPr="000E3734">
        <w:rPr>
          <w:rFonts w:asciiTheme="majorHAnsi" w:hAnsiTheme="majorHAnsi"/>
          <w:color w:val="auto"/>
        </w:rPr>
        <w:t>Pays de résidence de l’investisseur 1 :_________________________</w:t>
      </w:r>
      <w:r w:rsidR="002C259F" w:rsidRPr="000E3734">
        <w:rPr>
          <w:rFonts w:asciiTheme="majorHAnsi" w:hAnsiTheme="majorHAnsi"/>
          <w:color w:val="auto"/>
        </w:rPr>
        <w:t xml:space="preserve">       </w:t>
      </w:r>
      <w:r w:rsidR="00200FDF" w:rsidRPr="000E3734">
        <w:rPr>
          <w:rFonts w:asciiTheme="majorHAnsi" w:hAnsiTheme="majorHAnsi"/>
          <w:color w:val="auto"/>
        </w:rPr>
        <w:t xml:space="preserve">sa </w:t>
      </w:r>
      <w:r w:rsidR="002C259F" w:rsidRPr="000E3734">
        <w:rPr>
          <w:rFonts w:asciiTheme="majorHAnsi" w:hAnsiTheme="majorHAnsi"/>
          <w:color w:val="auto"/>
        </w:rPr>
        <w:t xml:space="preserve"> Part</w:t>
      </w:r>
      <w:r w:rsidR="00200FDF" w:rsidRPr="000E3734">
        <w:rPr>
          <w:rFonts w:asciiTheme="majorHAnsi" w:hAnsiTheme="majorHAnsi"/>
          <w:color w:val="auto"/>
        </w:rPr>
        <w:t xml:space="preserve"> (</w:t>
      </w:r>
      <w:r w:rsidR="002C259F" w:rsidRPr="000E3734">
        <w:rPr>
          <w:rFonts w:asciiTheme="majorHAnsi" w:hAnsiTheme="majorHAnsi"/>
          <w:color w:val="auto"/>
        </w:rPr>
        <w:t>%</w:t>
      </w:r>
      <w:r w:rsidR="00200FDF" w:rsidRPr="000E3734">
        <w:rPr>
          <w:rFonts w:asciiTheme="majorHAnsi" w:hAnsiTheme="majorHAnsi"/>
          <w:color w:val="auto"/>
        </w:rPr>
        <w:t xml:space="preserve">) d’investissement </w:t>
      </w:r>
      <w:r w:rsidR="00200FDF" w:rsidRPr="000E3734">
        <w:rPr>
          <w:rFonts w:asciiTheme="majorHAnsi" w:hAnsiTheme="majorHAnsi"/>
          <w:b/>
          <w:bCs/>
          <w:color w:val="auto"/>
        </w:rPr>
        <w:t>|___|___|___|</w:t>
      </w:r>
      <w:r w:rsidR="00D004D0">
        <w:rPr>
          <w:rFonts w:asciiTheme="majorHAnsi" w:hAnsiTheme="majorHAnsi"/>
          <w:b/>
          <w:bCs/>
          <w:color w:val="auto"/>
        </w:rPr>
        <w:t xml:space="preserve"> </w:t>
      </w:r>
    </w:p>
    <w:p w14:paraId="129E927C" w14:textId="77777777" w:rsidR="00200FDF" w:rsidRDefault="00D004D0" w:rsidP="00E03673">
      <w:pPr>
        <w:pStyle w:val="Space"/>
        <w:tabs>
          <w:tab w:val="clear" w:pos="0"/>
          <w:tab w:val="left" w:pos="360"/>
        </w:tabs>
        <w:spacing w:line="360" w:lineRule="auto"/>
        <w:ind w:left="270" w:hanging="270"/>
        <w:rPr>
          <w:rFonts w:asciiTheme="majorHAnsi" w:hAnsiTheme="majorHAnsi"/>
          <w:b/>
          <w:bCs/>
          <w:color w:val="auto"/>
        </w:rPr>
      </w:pPr>
      <w:r>
        <w:rPr>
          <w:rFonts w:asciiTheme="majorHAnsi" w:hAnsiTheme="majorHAnsi"/>
          <w:b/>
          <w:bCs/>
          <w:color w:val="auto"/>
        </w:rPr>
        <w:t xml:space="preserve">        (2019)</w:t>
      </w:r>
      <w:r w:rsidR="00200FDF" w:rsidRPr="000E3734">
        <w:rPr>
          <w:rFonts w:asciiTheme="majorHAnsi" w:hAnsiTheme="majorHAnsi"/>
          <w:color w:val="auto"/>
        </w:rPr>
        <w:t xml:space="preserve"> Pays de résidence de l’investisseur 2 :_________________________        sa Part (%) d’investissement </w:t>
      </w:r>
      <w:r w:rsidR="00200FDF" w:rsidRPr="000E3734">
        <w:rPr>
          <w:rFonts w:asciiTheme="majorHAnsi" w:hAnsiTheme="majorHAnsi"/>
          <w:b/>
          <w:bCs/>
          <w:color w:val="auto"/>
        </w:rPr>
        <w:t>|___|___|___|</w:t>
      </w:r>
      <w:r w:rsidR="00E5391D">
        <w:rPr>
          <w:rFonts w:asciiTheme="majorHAnsi" w:hAnsiTheme="majorHAnsi"/>
          <w:b/>
          <w:bCs/>
          <w:color w:val="auto"/>
        </w:rPr>
        <w:t xml:space="preserve"> </w:t>
      </w:r>
    </w:p>
    <w:p w14:paraId="68666B66" w14:textId="77777777" w:rsidR="00D004D0" w:rsidRDefault="00D004D0" w:rsidP="00E5391D">
      <w:pPr>
        <w:pStyle w:val="Space"/>
        <w:tabs>
          <w:tab w:val="clear" w:pos="0"/>
          <w:tab w:val="left" w:pos="360"/>
        </w:tabs>
        <w:spacing w:line="360" w:lineRule="auto"/>
        <w:ind w:left="270" w:hanging="270"/>
        <w:rPr>
          <w:rFonts w:asciiTheme="majorHAnsi" w:hAnsiTheme="majorHAnsi"/>
          <w:b/>
          <w:bCs/>
          <w:color w:val="auto"/>
        </w:rPr>
      </w:pPr>
      <w:r>
        <w:rPr>
          <w:rFonts w:asciiTheme="majorHAnsi" w:hAnsiTheme="majorHAnsi"/>
          <w:color w:val="auto"/>
        </w:rPr>
        <w:t xml:space="preserve">        </w:t>
      </w:r>
      <w:r>
        <w:rPr>
          <w:rFonts w:asciiTheme="majorHAnsi" w:hAnsiTheme="majorHAnsi"/>
          <w:b/>
          <w:bCs/>
          <w:color w:val="auto"/>
        </w:rPr>
        <w:t xml:space="preserve">(2020) </w:t>
      </w:r>
      <w:r w:rsidR="00E5391D" w:rsidRPr="000E3734">
        <w:rPr>
          <w:rFonts w:asciiTheme="majorHAnsi" w:hAnsiTheme="majorHAnsi"/>
          <w:color w:val="auto"/>
        </w:rPr>
        <w:t xml:space="preserve">Pays de résidence de l’investisseur 1 :_________________________       sa  Part (%) d’investissement </w:t>
      </w:r>
      <w:r w:rsidR="00E5391D" w:rsidRPr="000E3734">
        <w:rPr>
          <w:rFonts w:asciiTheme="majorHAnsi" w:hAnsiTheme="majorHAnsi"/>
          <w:b/>
          <w:bCs/>
          <w:color w:val="auto"/>
        </w:rPr>
        <w:t>|___|___|___|</w:t>
      </w:r>
    </w:p>
    <w:p w14:paraId="3C33056A" w14:textId="77777777" w:rsidR="00E5391D" w:rsidRDefault="00D004D0" w:rsidP="00E5391D">
      <w:pPr>
        <w:pStyle w:val="Space"/>
        <w:tabs>
          <w:tab w:val="clear" w:pos="0"/>
          <w:tab w:val="left" w:pos="360"/>
        </w:tabs>
        <w:spacing w:line="360" w:lineRule="auto"/>
        <w:ind w:left="270" w:hanging="270"/>
        <w:rPr>
          <w:rFonts w:asciiTheme="majorHAnsi" w:hAnsiTheme="majorHAnsi"/>
          <w:b/>
          <w:bCs/>
          <w:color w:val="auto"/>
        </w:rPr>
      </w:pPr>
      <w:r>
        <w:rPr>
          <w:rFonts w:asciiTheme="majorHAnsi" w:hAnsiTheme="majorHAnsi"/>
          <w:b/>
          <w:bCs/>
          <w:color w:val="auto"/>
        </w:rPr>
        <w:t xml:space="preserve">        (2020) </w:t>
      </w:r>
      <w:r w:rsidR="00E5391D" w:rsidRPr="000E3734">
        <w:rPr>
          <w:rFonts w:asciiTheme="majorHAnsi" w:hAnsiTheme="majorHAnsi"/>
          <w:color w:val="auto"/>
        </w:rPr>
        <w:t xml:space="preserve">Pays de résidence de l’investisseur 2 :_________________________        sa Part (%) d’investissement </w:t>
      </w:r>
      <w:r w:rsidR="00E5391D" w:rsidRPr="000E3734">
        <w:rPr>
          <w:rFonts w:asciiTheme="majorHAnsi" w:hAnsiTheme="majorHAnsi"/>
          <w:b/>
          <w:bCs/>
          <w:color w:val="auto"/>
        </w:rPr>
        <w:t>|___|___|___|</w:t>
      </w:r>
      <w:r w:rsidR="00E5391D">
        <w:rPr>
          <w:rFonts w:asciiTheme="majorHAnsi" w:hAnsiTheme="majorHAnsi"/>
          <w:b/>
          <w:bCs/>
          <w:color w:val="auto"/>
        </w:rPr>
        <w:t xml:space="preserve"> </w:t>
      </w:r>
    </w:p>
    <w:p w14:paraId="640F8B89" w14:textId="77777777" w:rsidR="009701B6" w:rsidRDefault="00E144C4" w:rsidP="00E03673">
      <w:pPr>
        <w:pStyle w:val="Sansinterligne"/>
        <w:tabs>
          <w:tab w:val="left" w:pos="360"/>
        </w:tabs>
        <w:spacing w:line="360" w:lineRule="auto"/>
        <w:ind w:left="270" w:hanging="270"/>
        <w:rPr>
          <w:rFonts w:asciiTheme="majorHAnsi" w:hAnsiTheme="majorHAnsi"/>
          <w:b/>
          <w:bCs/>
          <w:szCs w:val="18"/>
          <w:lang w:val="fr-CH"/>
        </w:rPr>
      </w:pPr>
      <w:r w:rsidRPr="000E3734">
        <w:rPr>
          <w:rFonts w:asciiTheme="majorHAnsi" w:hAnsiTheme="majorHAnsi"/>
          <w:b/>
          <w:bCs/>
          <w:szCs w:val="18"/>
          <w:lang w:val="fr-CH"/>
        </w:rPr>
        <w:t>A</w:t>
      </w:r>
      <w:r w:rsidR="006C3944" w:rsidRPr="000E3734">
        <w:rPr>
          <w:rFonts w:asciiTheme="majorHAnsi" w:hAnsiTheme="majorHAnsi"/>
          <w:b/>
          <w:bCs/>
          <w:szCs w:val="18"/>
          <w:lang w:val="fr-CH"/>
        </w:rPr>
        <w:t>9</w:t>
      </w:r>
      <w:r w:rsidRPr="000E3734">
        <w:rPr>
          <w:rFonts w:asciiTheme="majorHAnsi" w:hAnsiTheme="majorHAnsi"/>
          <w:szCs w:val="18"/>
          <w:lang w:val="fr-CH"/>
        </w:rPr>
        <w:t xml:space="preserve"> Ce questionnaire se rapporte à l'année </w:t>
      </w:r>
      <w:r w:rsidR="00E06D42">
        <w:rPr>
          <w:rFonts w:asciiTheme="majorHAnsi" w:hAnsiTheme="majorHAnsi"/>
          <w:b/>
          <w:bCs/>
          <w:szCs w:val="18"/>
          <w:lang w:val="fr-CH"/>
        </w:rPr>
        <w:t>2019</w:t>
      </w:r>
      <w:r w:rsidR="00E5391D">
        <w:rPr>
          <w:rFonts w:asciiTheme="majorHAnsi" w:hAnsiTheme="majorHAnsi"/>
          <w:b/>
          <w:bCs/>
          <w:szCs w:val="18"/>
          <w:lang w:val="fr-CH"/>
        </w:rPr>
        <w:t xml:space="preserve"> et 2020</w:t>
      </w:r>
      <w:r w:rsidRPr="000E3734">
        <w:rPr>
          <w:rFonts w:asciiTheme="majorHAnsi" w:hAnsiTheme="majorHAnsi"/>
          <w:b/>
          <w:bCs/>
          <w:szCs w:val="18"/>
          <w:lang w:val="fr-CH"/>
        </w:rPr>
        <w:t xml:space="preserve">. </w:t>
      </w:r>
    </w:p>
    <w:p w14:paraId="4368E69A" w14:textId="77777777" w:rsidR="00E144C4" w:rsidRPr="000E3734" w:rsidRDefault="00E144C4" w:rsidP="00E03673">
      <w:pPr>
        <w:pStyle w:val="Sansinterligne"/>
        <w:tabs>
          <w:tab w:val="left" w:pos="360"/>
        </w:tabs>
        <w:spacing w:line="360" w:lineRule="auto"/>
        <w:ind w:left="270" w:hanging="270"/>
        <w:rPr>
          <w:rFonts w:asciiTheme="majorHAnsi" w:hAnsiTheme="majorHAnsi"/>
          <w:szCs w:val="18"/>
          <w:lang w:val="fr-CH"/>
        </w:rPr>
      </w:pPr>
      <w:r w:rsidRPr="000E3734">
        <w:rPr>
          <w:rFonts w:asciiTheme="majorHAnsi" w:hAnsiTheme="majorHAnsi"/>
          <w:szCs w:val="18"/>
          <w:lang w:val="fr-CH"/>
        </w:rPr>
        <w:t>Votre déclaration couvre-t-elle les 12 mois</w:t>
      </w:r>
      <w:r w:rsidR="00F35DEE" w:rsidRPr="000E3734">
        <w:rPr>
          <w:rFonts w:asciiTheme="majorHAnsi" w:hAnsiTheme="majorHAnsi"/>
          <w:szCs w:val="18"/>
          <w:lang w:val="fr-CH"/>
        </w:rPr>
        <w:t xml:space="preserve"> de l’année </w:t>
      </w:r>
      <w:r w:rsidR="00E06D42">
        <w:rPr>
          <w:rFonts w:asciiTheme="majorHAnsi" w:hAnsiTheme="majorHAnsi"/>
          <w:b/>
          <w:szCs w:val="18"/>
          <w:lang w:val="fr-CH"/>
        </w:rPr>
        <w:t>2019</w:t>
      </w:r>
      <w:r w:rsidRPr="000E3734">
        <w:rPr>
          <w:rFonts w:asciiTheme="majorHAnsi" w:hAnsiTheme="majorHAnsi"/>
          <w:szCs w:val="18"/>
          <w:lang w:val="fr-CH"/>
        </w:rPr>
        <w:t>?</w:t>
      </w:r>
      <w:r w:rsidR="00200FDF" w:rsidRPr="000E3734">
        <w:rPr>
          <w:rFonts w:asciiTheme="majorHAnsi" w:hAnsiTheme="majorHAnsi"/>
          <w:szCs w:val="18"/>
          <w:lang w:val="fr-CH"/>
        </w:rPr>
        <w:t xml:space="preserve"> </w:t>
      </w:r>
      <w:r w:rsidR="00E03673" w:rsidRPr="00B06E63">
        <w:rPr>
          <w:rFonts w:asciiTheme="majorHAnsi" w:hAnsiTheme="majorHAnsi"/>
          <w:lang w:val="fr-FR"/>
        </w:rPr>
        <w:t>|__|1- Oui</w:t>
      </w:r>
      <w:r w:rsidR="00E03673" w:rsidRPr="000E3734">
        <w:rPr>
          <w:rFonts w:asciiTheme="majorHAnsi" w:hAnsiTheme="majorHAnsi"/>
          <w:lang w:val="fr-FR"/>
        </w:rPr>
        <w:t xml:space="preserve"> 2- Non</w:t>
      </w:r>
    </w:p>
    <w:p w14:paraId="2A638800" w14:textId="77777777" w:rsidR="00E144C4" w:rsidRPr="000E3734" w:rsidRDefault="00200FDF" w:rsidP="00E03673">
      <w:pPr>
        <w:pStyle w:val="Space"/>
        <w:tabs>
          <w:tab w:val="clear" w:pos="0"/>
          <w:tab w:val="left" w:pos="360"/>
        </w:tabs>
        <w:spacing w:line="360" w:lineRule="auto"/>
        <w:rPr>
          <w:rFonts w:asciiTheme="majorHAnsi" w:hAnsiTheme="majorHAnsi"/>
          <w:color w:val="auto"/>
        </w:rPr>
      </w:pPr>
      <w:r w:rsidRPr="000E3734">
        <w:rPr>
          <w:rFonts w:asciiTheme="majorHAnsi" w:hAnsiTheme="majorHAnsi"/>
          <w:color w:val="auto"/>
        </w:rPr>
        <w:tab/>
      </w:r>
      <w:sdt>
        <w:sdtPr>
          <w:rPr>
            <w:rFonts w:asciiTheme="majorHAnsi" w:hAnsiTheme="majorHAnsi"/>
            <w:color w:val="auto"/>
          </w:rPr>
          <w:id w:val="1956522164"/>
          <w14:checkbox>
            <w14:checked w14:val="0"/>
            <w14:checkedState w14:val="2612" w14:font="MS Gothic"/>
            <w14:uncheckedState w14:val="2610" w14:font="MS Gothic"/>
          </w14:checkbox>
        </w:sdtPr>
        <w:sdtContent>
          <w:r w:rsidR="00295DA8" w:rsidRPr="000E3734">
            <w:rPr>
              <w:rFonts w:ascii="MS Gothic" w:eastAsia="MS Gothic" w:hAnsi="MS Gothic" w:hint="eastAsia"/>
              <w:color w:val="auto"/>
            </w:rPr>
            <w:t>☐</w:t>
          </w:r>
        </w:sdtContent>
      </w:sdt>
      <w:r w:rsidR="00E144C4" w:rsidRPr="000E3734">
        <w:rPr>
          <w:rFonts w:asciiTheme="majorHAnsi" w:hAnsiTheme="majorHAnsi"/>
          <w:color w:val="auto"/>
        </w:rPr>
        <w:t xml:space="preserve"> </w:t>
      </w:r>
      <w:r w:rsidRPr="000E3734">
        <w:rPr>
          <w:rFonts w:asciiTheme="majorHAnsi" w:hAnsiTheme="majorHAnsi"/>
          <w:color w:val="auto"/>
        </w:rPr>
        <w:t xml:space="preserve">Si </w:t>
      </w:r>
      <w:r w:rsidR="00E144C4" w:rsidRPr="000E3734">
        <w:rPr>
          <w:rFonts w:asciiTheme="majorHAnsi" w:hAnsiTheme="majorHAnsi"/>
          <w:color w:val="auto"/>
        </w:rPr>
        <w:t>Oui</w:t>
      </w:r>
      <w:r w:rsidRPr="000E3734">
        <w:rPr>
          <w:rFonts w:asciiTheme="majorHAnsi" w:hAnsiTheme="majorHAnsi"/>
          <w:color w:val="auto"/>
        </w:rPr>
        <w:t>,</w:t>
      </w:r>
      <w:r w:rsidRPr="000E3734">
        <w:rPr>
          <w:rFonts w:asciiTheme="majorHAnsi" w:hAnsiTheme="majorHAnsi"/>
          <w:color w:val="auto"/>
          <w:lang w:val="fr-FR"/>
        </w:rPr>
        <w:t xml:space="preserve"> aller à </w:t>
      </w:r>
      <w:r w:rsidRPr="000E3734">
        <w:rPr>
          <w:rFonts w:asciiTheme="majorHAnsi" w:hAnsiTheme="majorHAnsi"/>
          <w:b/>
          <w:color w:val="auto"/>
          <w:lang w:val="fr-FR"/>
        </w:rPr>
        <w:t>A10</w:t>
      </w:r>
    </w:p>
    <w:p w14:paraId="47652A9C" w14:textId="77777777" w:rsidR="00E144C4" w:rsidRDefault="00E03673" w:rsidP="00E03673">
      <w:pPr>
        <w:pStyle w:val="Space"/>
        <w:tabs>
          <w:tab w:val="clear" w:pos="0"/>
          <w:tab w:val="left" w:pos="360"/>
        </w:tabs>
        <w:spacing w:line="360" w:lineRule="auto"/>
        <w:ind w:left="270" w:hanging="270"/>
        <w:rPr>
          <w:rFonts w:asciiTheme="majorHAnsi" w:hAnsiTheme="majorHAnsi"/>
          <w:b/>
          <w:color w:val="auto"/>
        </w:rPr>
      </w:pPr>
      <w:r w:rsidRPr="000E3734">
        <w:rPr>
          <w:rFonts w:asciiTheme="majorHAnsi" w:hAnsiTheme="majorHAnsi"/>
          <w:color w:val="auto"/>
        </w:rPr>
        <w:t xml:space="preserve">        </w:t>
      </w:r>
      <w:r w:rsidR="00E144C4" w:rsidRPr="000E3734">
        <w:rPr>
          <w:rFonts w:asciiTheme="majorHAnsi" w:hAnsiTheme="majorHAnsi"/>
          <w:color w:val="auto"/>
        </w:rPr>
        <w:tab/>
      </w:r>
      <w:sdt>
        <w:sdtPr>
          <w:rPr>
            <w:rFonts w:asciiTheme="majorHAnsi" w:hAnsiTheme="majorHAnsi"/>
            <w:color w:val="auto"/>
          </w:rPr>
          <w:id w:val="-896971695"/>
          <w14:checkbox>
            <w14:checked w14:val="0"/>
            <w14:checkedState w14:val="2612" w14:font="MS Gothic"/>
            <w14:uncheckedState w14:val="2610" w14:font="MS Gothic"/>
          </w14:checkbox>
        </w:sdtPr>
        <w:sdtContent>
          <w:r w:rsidRPr="000E3734">
            <w:rPr>
              <w:rFonts w:ascii="MS Gothic" w:eastAsia="MS Gothic" w:hAnsiTheme="majorHAnsi" w:hint="eastAsia"/>
              <w:color w:val="auto"/>
            </w:rPr>
            <w:t>☐</w:t>
          </w:r>
        </w:sdtContent>
      </w:sdt>
      <w:r w:rsidR="00E144C4" w:rsidRPr="000E3734">
        <w:rPr>
          <w:rFonts w:asciiTheme="majorHAnsi" w:hAnsiTheme="majorHAnsi"/>
          <w:color w:val="auto"/>
        </w:rPr>
        <w:t xml:space="preserve"> </w:t>
      </w:r>
      <w:r w:rsidR="00200FDF" w:rsidRPr="000E3734">
        <w:rPr>
          <w:rFonts w:asciiTheme="majorHAnsi" w:hAnsiTheme="majorHAnsi"/>
          <w:color w:val="auto"/>
        </w:rPr>
        <w:t>Si n</w:t>
      </w:r>
      <w:r w:rsidR="00E144C4" w:rsidRPr="000E3734">
        <w:rPr>
          <w:rFonts w:asciiTheme="majorHAnsi" w:hAnsiTheme="majorHAnsi"/>
          <w:color w:val="auto"/>
        </w:rPr>
        <w:t xml:space="preserve">on. Merci d'indiquer la période couverte :   </w:t>
      </w:r>
      <w:r w:rsidR="00F35DEE" w:rsidRPr="000E3734">
        <w:rPr>
          <w:rFonts w:asciiTheme="majorHAnsi" w:hAnsiTheme="majorHAnsi"/>
          <w:b/>
          <w:bCs/>
          <w:color w:val="auto"/>
        </w:rPr>
        <w:t xml:space="preserve">|___|___| </w:t>
      </w:r>
      <w:r w:rsidR="002C259F" w:rsidRPr="000E3734">
        <w:rPr>
          <w:rFonts w:asciiTheme="majorHAnsi" w:hAnsiTheme="majorHAnsi"/>
          <w:color w:val="auto"/>
        </w:rPr>
        <w:t>mois</w:t>
      </w:r>
      <w:r w:rsidR="008770A1">
        <w:rPr>
          <w:rFonts w:asciiTheme="majorHAnsi" w:hAnsiTheme="majorHAnsi"/>
          <w:color w:val="auto"/>
        </w:rPr>
        <w:t xml:space="preserve"> </w:t>
      </w:r>
      <w:r w:rsidR="00F35DEE" w:rsidRPr="000E3734">
        <w:rPr>
          <w:rFonts w:asciiTheme="majorHAnsi" w:hAnsiTheme="majorHAnsi"/>
          <w:b/>
          <w:color w:val="auto"/>
        </w:rPr>
        <w:t>(&lt;12)</w:t>
      </w:r>
    </w:p>
    <w:p w14:paraId="0F208EDF" w14:textId="77777777" w:rsidR="009701B6" w:rsidRPr="000E3734" w:rsidRDefault="009701B6" w:rsidP="009701B6">
      <w:pPr>
        <w:pStyle w:val="Sansinterligne"/>
        <w:tabs>
          <w:tab w:val="left" w:pos="360"/>
        </w:tabs>
        <w:spacing w:line="360" w:lineRule="auto"/>
        <w:ind w:left="270" w:hanging="270"/>
        <w:rPr>
          <w:rFonts w:asciiTheme="majorHAnsi" w:hAnsiTheme="majorHAnsi"/>
          <w:szCs w:val="18"/>
          <w:lang w:val="fr-CH"/>
        </w:rPr>
      </w:pPr>
      <w:r w:rsidRPr="000E3734">
        <w:rPr>
          <w:rFonts w:asciiTheme="majorHAnsi" w:hAnsiTheme="majorHAnsi"/>
          <w:szCs w:val="18"/>
          <w:lang w:val="fr-CH"/>
        </w:rPr>
        <w:t xml:space="preserve">Votre déclaration couvre-t-elle les 12 mois de l’année </w:t>
      </w:r>
      <w:r>
        <w:rPr>
          <w:rFonts w:asciiTheme="majorHAnsi" w:hAnsiTheme="majorHAnsi"/>
          <w:b/>
          <w:szCs w:val="18"/>
          <w:lang w:val="fr-CH"/>
        </w:rPr>
        <w:t>2020</w:t>
      </w:r>
      <w:r w:rsidRPr="000E3734">
        <w:rPr>
          <w:rFonts w:asciiTheme="majorHAnsi" w:hAnsiTheme="majorHAnsi"/>
          <w:szCs w:val="18"/>
          <w:lang w:val="fr-CH"/>
        </w:rPr>
        <w:t xml:space="preserve">? </w:t>
      </w:r>
      <w:r w:rsidRPr="00B06E63">
        <w:rPr>
          <w:rFonts w:asciiTheme="majorHAnsi" w:hAnsiTheme="majorHAnsi"/>
          <w:lang w:val="fr-FR"/>
        </w:rPr>
        <w:t>|__|1- Oui</w:t>
      </w:r>
      <w:r w:rsidRPr="000E3734">
        <w:rPr>
          <w:rFonts w:asciiTheme="majorHAnsi" w:hAnsiTheme="majorHAnsi"/>
          <w:lang w:val="fr-FR"/>
        </w:rPr>
        <w:t xml:space="preserve"> 2- Non</w:t>
      </w:r>
    </w:p>
    <w:p w14:paraId="6F15BF93" w14:textId="77777777" w:rsidR="009701B6" w:rsidRPr="000E3734" w:rsidRDefault="009701B6" w:rsidP="009701B6">
      <w:pPr>
        <w:pStyle w:val="Space"/>
        <w:tabs>
          <w:tab w:val="clear" w:pos="0"/>
          <w:tab w:val="left" w:pos="360"/>
        </w:tabs>
        <w:spacing w:line="360" w:lineRule="auto"/>
        <w:rPr>
          <w:rFonts w:asciiTheme="majorHAnsi" w:hAnsiTheme="majorHAnsi"/>
          <w:color w:val="auto"/>
        </w:rPr>
      </w:pPr>
      <w:r w:rsidRPr="000E3734">
        <w:rPr>
          <w:rFonts w:asciiTheme="majorHAnsi" w:hAnsiTheme="majorHAnsi"/>
          <w:color w:val="auto"/>
        </w:rPr>
        <w:tab/>
      </w:r>
      <w:sdt>
        <w:sdtPr>
          <w:rPr>
            <w:rFonts w:asciiTheme="majorHAnsi" w:hAnsiTheme="majorHAnsi"/>
            <w:color w:val="auto"/>
          </w:rPr>
          <w:id w:val="1322162077"/>
          <w14:checkbox>
            <w14:checked w14:val="0"/>
            <w14:checkedState w14:val="2612" w14:font="MS Gothic"/>
            <w14:uncheckedState w14:val="2610" w14:font="MS Gothic"/>
          </w14:checkbox>
        </w:sdtPr>
        <w:sdtContent>
          <w:r w:rsidRPr="000E3734">
            <w:rPr>
              <w:rFonts w:ascii="MS Gothic" w:eastAsia="MS Gothic" w:hAnsi="MS Gothic" w:hint="eastAsia"/>
              <w:color w:val="auto"/>
            </w:rPr>
            <w:t>☐</w:t>
          </w:r>
        </w:sdtContent>
      </w:sdt>
      <w:r w:rsidRPr="000E3734">
        <w:rPr>
          <w:rFonts w:asciiTheme="majorHAnsi" w:hAnsiTheme="majorHAnsi"/>
          <w:color w:val="auto"/>
        </w:rPr>
        <w:t xml:space="preserve"> Si Oui,</w:t>
      </w:r>
      <w:r w:rsidRPr="000E3734">
        <w:rPr>
          <w:rFonts w:asciiTheme="majorHAnsi" w:hAnsiTheme="majorHAnsi"/>
          <w:color w:val="auto"/>
          <w:lang w:val="fr-FR"/>
        </w:rPr>
        <w:t xml:space="preserve"> aller à </w:t>
      </w:r>
      <w:r w:rsidRPr="000E3734">
        <w:rPr>
          <w:rFonts w:asciiTheme="majorHAnsi" w:hAnsiTheme="majorHAnsi"/>
          <w:b/>
          <w:color w:val="auto"/>
          <w:lang w:val="fr-FR"/>
        </w:rPr>
        <w:t>A10</w:t>
      </w:r>
    </w:p>
    <w:p w14:paraId="30635DF1" w14:textId="77777777" w:rsidR="009701B6" w:rsidRPr="000E3734" w:rsidRDefault="009701B6" w:rsidP="009701B6">
      <w:pPr>
        <w:pStyle w:val="Space"/>
        <w:tabs>
          <w:tab w:val="clear" w:pos="0"/>
          <w:tab w:val="left" w:pos="360"/>
        </w:tabs>
        <w:spacing w:line="360" w:lineRule="auto"/>
        <w:ind w:left="270" w:hanging="270"/>
        <w:rPr>
          <w:rFonts w:asciiTheme="majorHAnsi" w:hAnsiTheme="majorHAnsi"/>
          <w:color w:val="auto"/>
          <w:lang w:val="fr-FR"/>
        </w:rPr>
      </w:pPr>
      <w:r w:rsidRPr="000E3734">
        <w:rPr>
          <w:rFonts w:asciiTheme="majorHAnsi" w:hAnsiTheme="majorHAnsi"/>
          <w:color w:val="auto"/>
        </w:rPr>
        <w:t xml:space="preserve">        </w:t>
      </w:r>
      <w:r w:rsidRPr="000E3734">
        <w:rPr>
          <w:rFonts w:asciiTheme="majorHAnsi" w:hAnsiTheme="majorHAnsi"/>
          <w:color w:val="auto"/>
        </w:rPr>
        <w:tab/>
      </w:r>
      <w:sdt>
        <w:sdtPr>
          <w:rPr>
            <w:rFonts w:asciiTheme="majorHAnsi" w:hAnsiTheme="majorHAnsi"/>
            <w:color w:val="auto"/>
          </w:rPr>
          <w:id w:val="-1361115431"/>
          <w14:checkbox>
            <w14:checked w14:val="0"/>
            <w14:checkedState w14:val="2612" w14:font="MS Gothic"/>
            <w14:uncheckedState w14:val="2610" w14:font="MS Gothic"/>
          </w14:checkbox>
        </w:sdtPr>
        <w:sdtContent>
          <w:r w:rsidRPr="000E3734">
            <w:rPr>
              <w:rFonts w:ascii="MS Gothic" w:eastAsia="MS Gothic" w:hAnsiTheme="majorHAnsi" w:hint="eastAsia"/>
              <w:color w:val="auto"/>
            </w:rPr>
            <w:t>☐</w:t>
          </w:r>
        </w:sdtContent>
      </w:sdt>
      <w:r w:rsidRPr="000E3734">
        <w:rPr>
          <w:rFonts w:asciiTheme="majorHAnsi" w:hAnsiTheme="majorHAnsi"/>
          <w:color w:val="auto"/>
        </w:rPr>
        <w:t xml:space="preserve"> Si non. Merci d'indiquer la période couverte :   </w:t>
      </w:r>
      <w:r w:rsidRPr="000E3734">
        <w:rPr>
          <w:rFonts w:asciiTheme="majorHAnsi" w:hAnsiTheme="majorHAnsi"/>
          <w:b/>
          <w:bCs/>
          <w:color w:val="auto"/>
        </w:rPr>
        <w:t xml:space="preserve">|___|___| </w:t>
      </w:r>
      <w:r w:rsidRPr="000E3734">
        <w:rPr>
          <w:rFonts w:asciiTheme="majorHAnsi" w:hAnsiTheme="majorHAnsi"/>
          <w:color w:val="auto"/>
        </w:rPr>
        <w:t>mois</w:t>
      </w:r>
      <w:r>
        <w:rPr>
          <w:rFonts w:asciiTheme="majorHAnsi" w:hAnsiTheme="majorHAnsi"/>
          <w:color w:val="auto"/>
        </w:rPr>
        <w:t xml:space="preserve"> </w:t>
      </w:r>
      <w:r w:rsidRPr="000E3734">
        <w:rPr>
          <w:rFonts w:asciiTheme="majorHAnsi" w:hAnsiTheme="majorHAnsi"/>
          <w:b/>
          <w:color w:val="auto"/>
        </w:rPr>
        <w:t>(&lt;12)</w:t>
      </w:r>
    </w:p>
    <w:p w14:paraId="6F17C3FC" w14:textId="77777777" w:rsidR="009701B6" w:rsidRDefault="00E144C4" w:rsidP="009701B6">
      <w:pPr>
        <w:pStyle w:val="Sansinterligne"/>
        <w:tabs>
          <w:tab w:val="left" w:pos="360"/>
        </w:tabs>
        <w:spacing w:line="360" w:lineRule="auto"/>
        <w:ind w:left="270" w:hanging="270"/>
        <w:rPr>
          <w:rFonts w:asciiTheme="majorHAnsi" w:hAnsiTheme="majorHAnsi" w:cs="Arial"/>
          <w:b/>
          <w:bCs/>
          <w:szCs w:val="18"/>
          <w:lang w:val="fr-CH"/>
        </w:rPr>
      </w:pPr>
      <w:r w:rsidRPr="000E3734">
        <w:rPr>
          <w:rFonts w:asciiTheme="majorHAnsi" w:hAnsiTheme="majorHAnsi"/>
          <w:b/>
          <w:bCs/>
          <w:szCs w:val="18"/>
          <w:lang w:val="fr-CH"/>
        </w:rPr>
        <w:t>A</w:t>
      </w:r>
      <w:r w:rsidR="006C3944" w:rsidRPr="000E3734">
        <w:rPr>
          <w:rFonts w:asciiTheme="majorHAnsi" w:hAnsiTheme="majorHAnsi"/>
          <w:b/>
          <w:bCs/>
          <w:szCs w:val="18"/>
          <w:lang w:val="fr-CH"/>
        </w:rPr>
        <w:t xml:space="preserve">10 </w:t>
      </w:r>
      <w:r w:rsidRPr="000E3734">
        <w:rPr>
          <w:rFonts w:asciiTheme="majorHAnsi" w:hAnsiTheme="majorHAnsi"/>
          <w:szCs w:val="18"/>
          <w:lang w:val="fr-CH"/>
        </w:rPr>
        <w:t xml:space="preserve">Chiffre d'affaires </w:t>
      </w:r>
      <w:r w:rsidR="00BE21AA" w:rsidRPr="000E3734">
        <w:rPr>
          <w:rFonts w:asciiTheme="majorHAnsi" w:hAnsiTheme="majorHAnsi"/>
          <w:szCs w:val="18"/>
          <w:lang w:val="fr-CH"/>
        </w:rPr>
        <w:t>global</w:t>
      </w:r>
      <w:r w:rsidR="00EA12A6">
        <w:rPr>
          <w:rFonts w:asciiTheme="majorHAnsi" w:hAnsiTheme="majorHAnsi"/>
          <w:szCs w:val="18"/>
          <w:lang w:val="fr-CH"/>
        </w:rPr>
        <w:t xml:space="preserve"> </w:t>
      </w:r>
      <w:r w:rsidR="00BE21AA" w:rsidRPr="000E3734">
        <w:rPr>
          <w:rFonts w:asciiTheme="majorHAnsi" w:hAnsiTheme="majorHAnsi"/>
          <w:szCs w:val="18"/>
          <w:lang w:val="fr-CH"/>
        </w:rPr>
        <w:t xml:space="preserve"> </w:t>
      </w:r>
      <w:r w:rsidR="00E06D42">
        <w:rPr>
          <w:rFonts w:asciiTheme="majorHAnsi" w:hAnsiTheme="majorHAnsi"/>
          <w:b/>
          <w:bCs/>
          <w:szCs w:val="18"/>
          <w:lang w:val="fr-CH"/>
        </w:rPr>
        <w:t>2019</w:t>
      </w:r>
      <w:r w:rsidR="00EA12A6" w:rsidRPr="000E3734">
        <w:rPr>
          <w:rFonts w:asciiTheme="majorHAnsi" w:hAnsiTheme="majorHAnsi"/>
          <w:szCs w:val="18"/>
          <w:lang w:val="fr-CH"/>
        </w:rPr>
        <w:t xml:space="preserve"> </w:t>
      </w:r>
      <w:r w:rsidR="00F530A6" w:rsidRPr="000E3734">
        <w:rPr>
          <w:rFonts w:asciiTheme="majorHAnsi" w:hAnsiTheme="majorHAnsi"/>
          <w:szCs w:val="18"/>
          <w:lang w:val="fr-CH"/>
        </w:rPr>
        <w:t>(</w:t>
      </w:r>
      <w:r w:rsidRPr="000E3734">
        <w:rPr>
          <w:rFonts w:asciiTheme="majorHAnsi" w:hAnsiTheme="majorHAnsi"/>
          <w:szCs w:val="18"/>
          <w:u w:val="single"/>
          <w:lang w:val="fr-CH"/>
        </w:rPr>
        <w:t>francs CFA</w:t>
      </w:r>
      <w:r w:rsidRPr="000E3734">
        <w:rPr>
          <w:rFonts w:asciiTheme="majorHAnsi" w:hAnsiTheme="majorHAnsi"/>
          <w:szCs w:val="18"/>
          <w:lang w:val="fr-CH"/>
        </w:rPr>
        <w:t xml:space="preserve">): </w:t>
      </w:r>
      <w:r w:rsidR="00966B56" w:rsidRPr="000E3734">
        <w:rPr>
          <w:rFonts w:asciiTheme="majorHAnsi" w:hAnsiTheme="majorHAnsi" w:cs="Arial"/>
          <w:b/>
          <w:bCs/>
          <w:szCs w:val="18"/>
          <w:lang w:val="fr-CH"/>
        </w:rPr>
        <w:t>|___|___|___|___|___|___|___|___|___|___|___|___|___|___|___|___|___|___</w:t>
      </w:r>
      <w:r w:rsidR="00E03673" w:rsidRPr="000E3734">
        <w:rPr>
          <w:rFonts w:asciiTheme="majorHAnsi" w:hAnsiTheme="majorHAnsi" w:cs="Arial"/>
          <w:b/>
          <w:bCs/>
          <w:szCs w:val="18"/>
          <w:lang w:val="fr-CH"/>
        </w:rPr>
        <w:t>|</w:t>
      </w:r>
    </w:p>
    <w:p w14:paraId="7DC687CA" w14:textId="77777777" w:rsidR="009701B6" w:rsidRPr="009701B6" w:rsidRDefault="009701B6" w:rsidP="009701B6">
      <w:pPr>
        <w:pStyle w:val="Sansinterligne"/>
        <w:tabs>
          <w:tab w:val="left" w:pos="360"/>
        </w:tabs>
        <w:spacing w:line="360" w:lineRule="auto"/>
        <w:ind w:left="270" w:hanging="270"/>
        <w:rPr>
          <w:rFonts w:asciiTheme="majorHAnsi" w:hAnsiTheme="majorHAnsi" w:cs="Arial"/>
          <w:b/>
          <w:bCs/>
          <w:szCs w:val="18"/>
          <w:lang w:val="fr-CH"/>
        </w:rPr>
      </w:pPr>
      <w:r>
        <w:rPr>
          <w:rFonts w:asciiTheme="majorHAnsi" w:hAnsiTheme="majorHAnsi"/>
          <w:b/>
          <w:bCs/>
          <w:szCs w:val="18"/>
          <w:lang w:val="fr-CH"/>
        </w:rPr>
        <w:tab/>
        <w:t xml:space="preserve"> </w:t>
      </w:r>
      <w:r w:rsidRPr="000E3734">
        <w:rPr>
          <w:rFonts w:asciiTheme="majorHAnsi" w:hAnsiTheme="majorHAnsi"/>
          <w:szCs w:val="18"/>
          <w:lang w:val="fr-CH"/>
        </w:rPr>
        <w:t>Chiffre d'affaires global</w:t>
      </w:r>
      <w:r>
        <w:rPr>
          <w:rFonts w:asciiTheme="majorHAnsi" w:hAnsiTheme="majorHAnsi"/>
          <w:szCs w:val="18"/>
          <w:lang w:val="fr-CH"/>
        </w:rPr>
        <w:t xml:space="preserve"> </w:t>
      </w:r>
      <w:r w:rsidRPr="000E3734">
        <w:rPr>
          <w:rFonts w:asciiTheme="majorHAnsi" w:hAnsiTheme="majorHAnsi"/>
          <w:szCs w:val="18"/>
          <w:lang w:val="fr-CH"/>
        </w:rPr>
        <w:t xml:space="preserve"> </w:t>
      </w:r>
      <w:r>
        <w:rPr>
          <w:rFonts w:asciiTheme="majorHAnsi" w:hAnsiTheme="majorHAnsi"/>
          <w:b/>
          <w:bCs/>
          <w:szCs w:val="18"/>
          <w:lang w:val="fr-CH"/>
        </w:rPr>
        <w:t>2020</w:t>
      </w:r>
      <w:r w:rsidRPr="000E3734">
        <w:rPr>
          <w:rFonts w:asciiTheme="majorHAnsi" w:hAnsiTheme="majorHAnsi"/>
          <w:szCs w:val="18"/>
          <w:lang w:val="fr-CH"/>
        </w:rPr>
        <w:t xml:space="preserve"> (</w:t>
      </w:r>
      <w:r w:rsidRPr="000E3734">
        <w:rPr>
          <w:rFonts w:asciiTheme="majorHAnsi" w:hAnsiTheme="majorHAnsi"/>
          <w:szCs w:val="18"/>
          <w:u w:val="single"/>
          <w:lang w:val="fr-CH"/>
        </w:rPr>
        <w:t>francs CFA</w:t>
      </w:r>
      <w:r w:rsidRPr="000E3734">
        <w:rPr>
          <w:rFonts w:asciiTheme="majorHAnsi" w:hAnsiTheme="majorHAnsi"/>
          <w:szCs w:val="18"/>
          <w:lang w:val="fr-CH"/>
        </w:rPr>
        <w:t xml:space="preserve">): </w:t>
      </w:r>
      <w:r w:rsidRPr="000E3734">
        <w:rPr>
          <w:rFonts w:asciiTheme="majorHAnsi" w:hAnsiTheme="majorHAnsi" w:cs="Arial"/>
          <w:b/>
          <w:bCs/>
          <w:szCs w:val="18"/>
          <w:lang w:val="fr-CH"/>
        </w:rPr>
        <w:t>|___|___|___|___|___|___|___|___|___|___|___|___|___|___|___|___|___|___|</w:t>
      </w:r>
    </w:p>
    <w:p w14:paraId="44544A4B" w14:textId="77777777" w:rsidR="009701B6" w:rsidRDefault="00E144C4" w:rsidP="009701B6">
      <w:pPr>
        <w:pStyle w:val="Sansinterligne"/>
        <w:tabs>
          <w:tab w:val="left" w:pos="360"/>
        </w:tabs>
        <w:spacing w:after="0" w:line="360" w:lineRule="auto"/>
        <w:ind w:left="270" w:hanging="270"/>
        <w:rPr>
          <w:rFonts w:asciiTheme="majorHAnsi" w:hAnsiTheme="majorHAnsi"/>
          <w:b/>
          <w:bCs/>
          <w:lang w:val="fr-CI"/>
        </w:rPr>
      </w:pPr>
      <w:r w:rsidRPr="000E3734">
        <w:rPr>
          <w:rFonts w:asciiTheme="majorHAnsi" w:hAnsiTheme="majorHAnsi"/>
          <w:b/>
          <w:bCs/>
          <w:szCs w:val="18"/>
          <w:lang w:val="fr-CH"/>
        </w:rPr>
        <w:t>A1</w:t>
      </w:r>
      <w:r w:rsidR="006C3944" w:rsidRPr="000E3734">
        <w:rPr>
          <w:rFonts w:asciiTheme="majorHAnsi" w:hAnsiTheme="majorHAnsi"/>
          <w:b/>
          <w:bCs/>
          <w:szCs w:val="18"/>
          <w:lang w:val="fr-CH"/>
        </w:rPr>
        <w:t>1</w:t>
      </w:r>
      <w:r w:rsidRPr="000E3734">
        <w:rPr>
          <w:rFonts w:asciiTheme="majorHAnsi" w:hAnsiTheme="majorHAnsi"/>
          <w:b/>
          <w:bCs/>
          <w:szCs w:val="18"/>
          <w:lang w:val="fr-CH"/>
        </w:rPr>
        <w:t xml:space="preserve"> </w:t>
      </w:r>
      <w:r w:rsidR="009701B6">
        <w:rPr>
          <w:rFonts w:asciiTheme="majorHAnsi" w:hAnsiTheme="majorHAnsi"/>
          <w:szCs w:val="18"/>
          <w:lang w:val="fr-CH"/>
        </w:rPr>
        <w:t xml:space="preserve">Nombre d'employés : </w:t>
      </w:r>
      <w:r w:rsidR="009701B6" w:rsidRPr="00435B13">
        <w:rPr>
          <w:rFonts w:asciiTheme="majorHAnsi" w:hAnsiTheme="majorHAnsi"/>
          <w:b/>
          <w:szCs w:val="18"/>
          <w:lang w:val="fr-CH"/>
        </w:rPr>
        <w:t>2019</w:t>
      </w:r>
      <w:r w:rsidR="009701B6">
        <w:rPr>
          <w:rFonts w:asciiTheme="majorHAnsi" w:hAnsiTheme="majorHAnsi"/>
          <w:szCs w:val="18"/>
          <w:lang w:val="fr-CH"/>
        </w:rPr>
        <w:t xml:space="preserve"> </w:t>
      </w:r>
      <w:r w:rsidRPr="000E3734">
        <w:rPr>
          <w:rFonts w:asciiTheme="majorHAnsi" w:hAnsiTheme="majorHAnsi"/>
          <w:szCs w:val="18"/>
          <w:lang w:val="fr-CH"/>
        </w:rPr>
        <w:t xml:space="preserve">à temps plein </w:t>
      </w:r>
      <w:r w:rsidR="00970DAF" w:rsidRPr="000E3734">
        <w:rPr>
          <w:rFonts w:asciiTheme="majorHAnsi" w:hAnsiTheme="majorHAnsi" w:cs="Arial"/>
          <w:b/>
          <w:bCs/>
          <w:szCs w:val="18"/>
          <w:lang w:val="fr-CH"/>
        </w:rPr>
        <w:t>|___|___|___</w:t>
      </w:r>
      <w:r w:rsidR="00970DAF" w:rsidRPr="000E3734">
        <w:rPr>
          <w:rFonts w:asciiTheme="majorHAnsi" w:hAnsiTheme="majorHAnsi"/>
          <w:b/>
          <w:bCs/>
          <w:lang w:val="fr-CI"/>
        </w:rPr>
        <w:t xml:space="preserve">| </w:t>
      </w:r>
      <w:r w:rsidRPr="000E3734">
        <w:rPr>
          <w:rFonts w:asciiTheme="majorHAnsi" w:hAnsiTheme="majorHAnsi"/>
          <w:szCs w:val="18"/>
          <w:lang w:val="fr-CH"/>
        </w:rPr>
        <w:t xml:space="preserve">à temps partiel </w:t>
      </w:r>
      <w:r w:rsidR="00970DAF" w:rsidRPr="000E3734">
        <w:rPr>
          <w:rFonts w:asciiTheme="majorHAnsi" w:hAnsiTheme="majorHAnsi" w:cs="Arial"/>
          <w:b/>
          <w:bCs/>
          <w:szCs w:val="18"/>
          <w:lang w:val="fr-CH"/>
        </w:rPr>
        <w:t>|___|___|___</w:t>
      </w:r>
      <w:r w:rsidR="00970DAF" w:rsidRPr="000E3734">
        <w:rPr>
          <w:rFonts w:asciiTheme="majorHAnsi" w:hAnsiTheme="majorHAnsi"/>
          <w:b/>
          <w:bCs/>
          <w:lang w:val="fr-CI"/>
        </w:rPr>
        <w:t>|</w:t>
      </w:r>
      <w:r w:rsidR="009701B6">
        <w:rPr>
          <w:rFonts w:asciiTheme="majorHAnsi" w:hAnsiTheme="majorHAnsi"/>
          <w:b/>
          <w:bCs/>
          <w:lang w:val="fr-CI"/>
        </w:rPr>
        <w:t xml:space="preserve"> </w:t>
      </w:r>
    </w:p>
    <w:p w14:paraId="70B2E71A" w14:textId="77777777" w:rsidR="00E144C4" w:rsidRPr="000E3734" w:rsidRDefault="009701B6" w:rsidP="009701B6">
      <w:pPr>
        <w:pStyle w:val="Sansinterligne"/>
        <w:tabs>
          <w:tab w:val="left" w:pos="360"/>
        </w:tabs>
        <w:spacing w:after="0" w:line="360" w:lineRule="auto"/>
        <w:ind w:left="270" w:hanging="270"/>
        <w:rPr>
          <w:rFonts w:asciiTheme="majorHAnsi" w:hAnsiTheme="majorHAnsi"/>
          <w:szCs w:val="18"/>
          <w:lang w:val="fr-CH"/>
        </w:rPr>
      </w:pPr>
      <w:r>
        <w:rPr>
          <w:rFonts w:asciiTheme="majorHAnsi" w:hAnsiTheme="majorHAnsi"/>
          <w:b/>
          <w:bCs/>
          <w:lang w:val="fr-CI"/>
        </w:rPr>
        <w:t xml:space="preserve">                                              </w:t>
      </w:r>
      <w:r w:rsidRPr="00435B13">
        <w:rPr>
          <w:rFonts w:asciiTheme="majorHAnsi" w:hAnsiTheme="majorHAnsi"/>
          <w:b/>
          <w:szCs w:val="18"/>
          <w:lang w:val="fr-CH"/>
        </w:rPr>
        <w:t>2020</w:t>
      </w:r>
      <w:r>
        <w:rPr>
          <w:rFonts w:asciiTheme="majorHAnsi" w:hAnsiTheme="majorHAnsi"/>
          <w:szCs w:val="18"/>
          <w:lang w:val="fr-CH"/>
        </w:rPr>
        <w:t xml:space="preserve"> </w:t>
      </w:r>
      <w:r w:rsidRPr="000E3734">
        <w:rPr>
          <w:rFonts w:asciiTheme="majorHAnsi" w:hAnsiTheme="majorHAnsi"/>
          <w:szCs w:val="18"/>
          <w:lang w:val="fr-CH"/>
        </w:rPr>
        <w:t xml:space="preserve">à temps plein </w:t>
      </w:r>
      <w:r w:rsidRPr="000E3734">
        <w:rPr>
          <w:rFonts w:asciiTheme="majorHAnsi" w:hAnsiTheme="majorHAnsi" w:cs="Arial"/>
          <w:b/>
          <w:bCs/>
          <w:szCs w:val="18"/>
          <w:lang w:val="fr-CH"/>
        </w:rPr>
        <w:t>|___|___|___</w:t>
      </w:r>
      <w:r w:rsidRPr="000E3734">
        <w:rPr>
          <w:rFonts w:asciiTheme="majorHAnsi" w:hAnsiTheme="majorHAnsi"/>
          <w:b/>
          <w:bCs/>
          <w:lang w:val="fr-CI"/>
        </w:rPr>
        <w:t xml:space="preserve">| </w:t>
      </w:r>
      <w:r w:rsidRPr="000E3734">
        <w:rPr>
          <w:rFonts w:asciiTheme="majorHAnsi" w:hAnsiTheme="majorHAnsi"/>
          <w:szCs w:val="18"/>
          <w:lang w:val="fr-CH"/>
        </w:rPr>
        <w:t xml:space="preserve">à temps partiel </w:t>
      </w:r>
      <w:r w:rsidRPr="000E3734">
        <w:rPr>
          <w:rFonts w:asciiTheme="majorHAnsi" w:hAnsiTheme="majorHAnsi" w:cs="Arial"/>
          <w:b/>
          <w:bCs/>
          <w:szCs w:val="18"/>
          <w:lang w:val="fr-CH"/>
        </w:rPr>
        <w:t>|___|___|___</w:t>
      </w:r>
      <w:r w:rsidRPr="000E3734">
        <w:rPr>
          <w:rFonts w:asciiTheme="majorHAnsi" w:hAnsiTheme="majorHAnsi"/>
          <w:b/>
          <w:bCs/>
          <w:lang w:val="fr-CI"/>
        </w:rPr>
        <w:t>|</w:t>
      </w:r>
    </w:p>
    <w:p w14:paraId="1A58B1B4" w14:textId="77777777" w:rsidR="009701B6" w:rsidRDefault="00E144C4" w:rsidP="009701B6">
      <w:pPr>
        <w:pStyle w:val="Sansinterligne"/>
        <w:tabs>
          <w:tab w:val="left" w:pos="360"/>
        </w:tabs>
        <w:spacing w:line="360" w:lineRule="auto"/>
        <w:ind w:left="270" w:hanging="270"/>
        <w:rPr>
          <w:rFonts w:asciiTheme="majorHAnsi" w:hAnsiTheme="majorHAnsi"/>
          <w:lang w:val="fr-FR"/>
        </w:rPr>
      </w:pPr>
      <w:r w:rsidRPr="000E3734">
        <w:rPr>
          <w:rFonts w:asciiTheme="majorHAnsi" w:hAnsiTheme="majorHAnsi"/>
          <w:b/>
          <w:bCs/>
          <w:szCs w:val="18"/>
          <w:lang w:val="fr-FR"/>
        </w:rPr>
        <w:t>A1</w:t>
      </w:r>
      <w:r w:rsidR="006C3944" w:rsidRPr="000E3734">
        <w:rPr>
          <w:rFonts w:asciiTheme="majorHAnsi" w:hAnsiTheme="majorHAnsi"/>
          <w:b/>
          <w:bCs/>
          <w:szCs w:val="18"/>
          <w:lang w:val="fr-FR"/>
        </w:rPr>
        <w:t>2</w:t>
      </w:r>
      <w:r w:rsidRPr="000E3734">
        <w:rPr>
          <w:rFonts w:asciiTheme="majorHAnsi" w:hAnsiTheme="majorHAnsi"/>
          <w:szCs w:val="18"/>
          <w:lang w:val="fr-FR"/>
        </w:rPr>
        <w:t xml:space="preserve"> Utilisez-vous internet pour vos transactions de services ? </w:t>
      </w:r>
      <w:r w:rsidR="009701B6">
        <w:rPr>
          <w:rFonts w:asciiTheme="majorHAnsi" w:hAnsiTheme="majorHAnsi"/>
          <w:szCs w:val="18"/>
          <w:lang w:val="fr-FR"/>
        </w:rPr>
        <w:t xml:space="preserve">2019 </w:t>
      </w:r>
      <w:r w:rsidR="00970DAF" w:rsidRPr="000E3734">
        <w:rPr>
          <w:rFonts w:asciiTheme="majorHAnsi" w:hAnsiTheme="majorHAnsi"/>
          <w:lang w:val="fr-CI"/>
        </w:rPr>
        <w:t>|__|1- Oui</w:t>
      </w:r>
      <w:r w:rsidR="00970DAF" w:rsidRPr="000E3734">
        <w:rPr>
          <w:rFonts w:asciiTheme="majorHAnsi" w:hAnsiTheme="majorHAnsi"/>
          <w:lang w:val="fr-FR"/>
        </w:rPr>
        <w:t xml:space="preserve">  2- Non</w:t>
      </w:r>
      <w:r w:rsidR="009701B6">
        <w:rPr>
          <w:rFonts w:asciiTheme="majorHAnsi" w:hAnsiTheme="majorHAnsi"/>
          <w:lang w:val="fr-FR"/>
        </w:rPr>
        <w:tab/>
      </w:r>
      <w:r w:rsidR="009701B6">
        <w:rPr>
          <w:rFonts w:asciiTheme="majorHAnsi" w:hAnsiTheme="majorHAnsi"/>
          <w:szCs w:val="18"/>
          <w:lang w:val="fr-FR"/>
        </w:rPr>
        <w:t xml:space="preserve">2020 </w:t>
      </w:r>
      <w:r w:rsidR="009701B6" w:rsidRPr="000E3734">
        <w:rPr>
          <w:rFonts w:asciiTheme="majorHAnsi" w:hAnsiTheme="majorHAnsi"/>
          <w:lang w:val="fr-CI"/>
        </w:rPr>
        <w:t>|__|1- Oui</w:t>
      </w:r>
      <w:r w:rsidR="009701B6" w:rsidRPr="000E3734">
        <w:rPr>
          <w:rFonts w:asciiTheme="majorHAnsi" w:hAnsiTheme="majorHAnsi"/>
          <w:lang w:val="fr-FR"/>
        </w:rPr>
        <w:t xml:space="preserve">  2- Non</w:t>
      </w:r>
    </w:p>
    <w:p w14:paraId="57A61789" w14:textId="77777777" w:rsidR="002F6941" w:rsidRDefault="002F6941" w:rsidP="009701B6">
      <w:pPr>
        <w:pStyle w:val="Sansinterligne"/>
        <w:tabs>
          <w:tab w:val="left" w:pos="360"/>
        </w:tabs>
        <w:spacing w:line="360" w:lineRule="auto"/>
        <w:ind w:left="270" w:hanging="270"/>
        <w:rPr>
          <w:rFonts w:asciiTheme="majorHAnsi" w:hAnsiTheme="majorHAnsi"/>
          <w:szCs w:val="18"/>
          <w:lang w:val="fr-FR"/>
        </w:rPr>
      </w:pPr>
    </w:p>
    <w:p w14:paraId="19E1D81C" w14:textId="77777777" w:rsidR="002F6941" w:rsidRDefault="002F6941" w:rsidP="009701B6">
      <w:pPr>
        <w:pStyle w:val="Sansinterligne"/>
        <w:tabs>
          <w:tab w:val="left" w:pos="360"/>
        </w:tabs>
        <w:spacing w:line="360" w:lineRule="auto"/>
        <w:ind w:left="270" w:hanging="270"/>
        <w:rPr>
          <w:rFonts w:asciiTheme="majorHAnsi" w:hAnsiTheme="majorHAnsi"/>
          <w:szCs w:val="18"/>
          <w:lang w:val="fr-FR"/>
        </w:rPr>
      </w:pPr>
    </w:p>
    <w:p w14:paraId="082C6EE3" w14:textId="77777777" w:rsidR="002F6941" w:rsidRDefault="002F6941" w:rsidP="009701B6">
      <w:pPr>
        <w:pStyle w:val="Sansinterligne"/>
        <w:tabs>
          <w:tab w:val="left" w:pos="360"/>
        </w:tabs>
        <w:spacing w:line="360" w:lineRule="auto"/>
        <w:ind w:left="270" w:hanging="270"/>
        <w:rPr>
          <w:rFonts w:asciiTheme="majorHAnsi" w:hAnsiTheme="majorHAnsi"/>
          <w:szCs w:val="18"/>
          <w:lang w:val="fr-FR"/>
        </w:rPr>
      </w:pPr>
    </w:p>
    <w:p w14:paraId="2BA69D3C" w14:textId="77777777" w:rsidR="002F6941" w:rsidRDefault="002F6941" w:rsidP="009701B6">
      <w:pPr>
        <w:pStyle w:val="Sansinterligne"/>
        <w:tabs>
          <w:tab w:val="left" w:pos="360"/>
        </w:tabs>
        <w:spacing w:line="360" w:lineRule="auto"/>
        <w:ind w:left="270" w:hanging="270"/>
        <w:rPr>
          <w:rFonts w:asciiTheme="majorHAnsi" w:hAnsiTheme="majorHAnsi"/>
          <w:szCs w:val="18"/>
          <w:lang w:val="fr-FR"/>
        </w:rPr>
      </w:pPr>
    </w:p>
    <w:p w14:paraId="31EAC510" w14:textId="77777777" w:rsidR="002F6941" w:rsidRDefault="002F6941" w:rsidP="009701B6">
      <w:pPr>
        <w:pStyle w:val="Sansinterligne"/>
        <w:tabs>
          <w:tab w:val="left" w:pos="360"/>
        </w:tabs>
        <w:spacing w:line="360" w:lineRule="auto"/>
        <w:ind w:left="270" w:hanging="270"/>
        <w:rPr>
          <w:rFonts w:asciiTheme="majorHAnsi" w:hAnsiTheme="majorHAnsi"/>
          <w:szCs w:val="18"/>
          <w:lang w:val="fr-FR"/>
        </w:rPr>
      </w:pPr>
    </w:p>
    <w:p w14:paraId="1696CE7B" w14:textId="77777777" w:rsidR="002F6941" w:rsidRDefault="002F6941" w:rsidP="009701B6">
      <w:pPr>
        <w:pStyle w:val="Sansinterligne"/>
        <w:tabs>
          <w:tab w:val="left" w:pos="360"/>
        </w:tabs>
        <w:spacing w:line="360" w:lineRule="auto"/>
        <w:ind w:left="270" w:hanging="270"/>
        <w:rPr>
          <w:rFonts w:asciiTheme="majorHAnsi" w:hAnsiTheme="majorHAnsi"/>
          <w:szCs w:val="18"/>
          <w:lang w:val="fr-FR"/>
        </w:rPr>
      </w:pPr>
    </w:p>
    <w:p w14:paraId="0821B0FC" w14:textId="77777777" w:rsidR="00FD41B7" w:rsidRDefault="00FD41B7" w:rsidP="009701B6">
      <w:pPr>
        <w:pStyle w:val="Sansinterligne"/>
        <w:tabs>
          <w:tab w:val="left" w:pos="360"/>
        </w:tabs>
        <w:spacing w:line="360" w:lineRule="auto"/>
        <w:ind w:left="270" w:hanging="270"/>
        <w:rPr>
          <w:rFonts w:asciiTheme="majorHAnsi" w:hAnsiTheme="majorHAnsi"/>
          <w:szCs w:val="18"/>
          <w:lang w:val="fr-FR"/>
        </w:rPr>
        <w:sectPr w:rsidR="00FD41B7" w:rsidSect="00FD41B7">
          <w:footerReference w:type="default" r:id="rId11"/>
          <w:pgSz w:w="11906" w:h="16838"/>
          <w:pgMar w:top="1418" w:right="567" w:bottom="1418" w:left="567" w:header="709" w:footer="709" w:gutter="0"/>
          <w:cols w:space="708"/>
          <w:docGrid w:linePitch="360"/>
        </w:sectPr>
      </w:pPr>
    </w:p>
    <w:p w14:paraId="0F8F7257" w14:textId="77777777" w:rsidR="002F6941" w:rsidRPr="000E3734" w:rsidRDefault="002F6941" w:rsidP="009701B6">
      <w:pPr>
        <w:pStyle w:val="Sansinterligne"/>
        <w:tabs>
          <w:tab w:val="left" w:pos="360"/>
        </w:tabs>
        <w:spacing w:line="360" w:lineRule="auto"/>
        <w:ind w:left="270" w:hanging="270"/>
        <w:rPr>
          <w:rFonts w:asciiTheme="majorHAnsi" w:hAnsiTheme="majorHAnsi"/>
          <w:szCs w:val="18"/>
          <w:lang w:val="fr-FR"/>
        </w:rPr>
      </w:pPr>
    </w:p>
    <w:p w14:paraId="0D222F54" w14:textId="77777777" w:rsidR="007A39AF" w:rsidRPr="00FD41B7" w:rsidRDefault="008247A6" w:rsidP="00D7042D">
      <w:pPr>
        <w:pStyle w:val="Titre1"/>
        <w:rPr>
          <w:rFonts w:eastAsia="DengXian"/>
          <w:b/>
          <w:color w:val="auto"/>
          <w:szCs w:val="26"/>
          <w:lang w:val="fr-CH" w:eastAsia="zh-CN"/>
        </w:rPr>
      </w:pPr>
      <w:bookmarkStart w:id="5" w:name="_Toc19293790"/>
      <w:r w:rsidRPr="00FD41B7">
        <w:rPr>
          <w:rFonts w:eastAsia="DengXian"/>
          <w:b/>
          <w:color w:val="auto"/>
          <w:szCs w:val="26"/>
          <w:lang w:val="fr-CH" w:eastAsia="zh-CN"/>
        </w:rPr>
        <w:t xml:space="preserve">PARTIE </w:t>
      </w:r>
      <w:r w:rsidR="00D8177A" w:rsidRPr="00FD41B7">
        <w:rPr>
          <w:rFonts w:eastAsia="DengXian"/>
          <w:b/>
          <w:color w:val="auto"/>
          <w:szCs w:val="26"/>
          <w:lang w:val="fr-CH" w:eastAsia="zh-CN"/>
        </w:rPr>
        <w:t>B</w:t>
      </w:r>
      <w:r w:rsidRPr="00FD41B7">
        <w:rPr>
          <w:rFonts w:eastAsia="DengXian"/>
          <w:b/>
          <w:color w:val="auto"/>
          <w:szCs w:val="26"/>
          <w:lang w:val="fr-CH" w:eastAsia="zh-CN"/>
        </w:rPr>
        <w:t> :</w:t>
      </w:r>
      <w:r w:rsidR="007A39AF" w:rsidRPr="00FD41B7">
        <w:rPr>
          <w:rFonts w:eastAsia="DengXian"/>
          <w:b/>
          <w:color w:val="auto"/>
          <w:szCs w:val="26"/>
          <w:lang w:val="fr-CH" w:eastAsia="zh-CN"/>
        </w:rPr>
        <w:t xml:space="preserve"> TRANSACTIONS </w:t>
      </w:r>
      <w:r w:rsidR="006E0553" w:rsidRPr="00FD41B7">
        <w:rPr>
          <w:rFonts w:eastAsia="DengXian"/>
          <w:b/>
          <w:color w:val="auto"/>
          <w:szCs w:val="26"/>
          <w:lang w:val="fr-CH" w:eastAsia="zh-CN"/>
        </w:rPr>
        <w:t>INTERNATIONALES</w:t>
      </w:r>
      <w:r w:rsidR="007A39AF" w:rsidRPr="00FD41B7">
        <w:rPr>
          <w:rFonts w:eastAsia="DengXian"/>
          <w:b/>
          <w:color w:val="auto"/>
          <w:szCs w:val="26"/>
          <w:lang w:val="fr-CH" w:eastAsia="zh-CN"/>
        </w:rPr>
        <w:t xml:space="preserve"> DE</w:t>
      </w:r>
      <w:r w:rsidR="001E6CBA" w:rsidRPr="00FD41B7">
        <w:rPr>
          <w:rFonts w:eastAsia="DengXian"/>
          <w:b/>
          <w:color w:val="auto"/>
          <w:szCs w:val="26"/>
          <w:lang w:val="fr-CH" w:eastAsia="zh-CN"/>
        </w:rPr>
        <w:t>S</w:t>
      </w:r>
      <w:r w:rsidR="007A39AF" w:rsidRPr="00FD41B7">
        <w:rPr>
          <w:rFonts w:eastAsia="DengXian"/>
          <w:b/>
          <w:color w:val="auto"/>
          <w:szCs w:val="26"/>
          <w:lang w:val="fr-CH" w:eastAsia="zh-CN"/>
        </w:rPr>
        <w:t xml:space="preserve"> SERVICE</w:t>
      </w:r>
      <w:r w:rsidR="006E0553" w:rsidRPr="00FD41B7">
        <w:rPr>
          <w:rFonts w:eastAsia="DengXian"/>
          <w:b/>
          <w:color w:val="auto"/>
          <w:szCs w:val="26"/>
          <w:lang w:val="fr-CH" w:eastAsia="zh-CN"/>
        </w:rPr>
        <w:t>S</w:t>
      </w:r>
      <w:bookmarkEnd w:id="5"/>
    </w:p>
    <w:tbl>
      <w:tblPr>
        <w:tblStyle w:val="Grilledutableau"/>
        <w:tblpPr w:leftFromText="141" w:rightFromText="141" w:vertAnchor="text" w:horzAnchor="margin" w:tblpY="321"/>
        <w:tblW w:w="5193" w:type="pct"/>
        <w:tblLook w:val="04A0" w:firstRow="1" w:lastRow="0" w:firstColumn="1" w:lastColumn="0" w:noHBand="0" w:noVBand="1"/>
      </w:tblPr>
      <w:tblGrid>
        <w:gridCol w:w="504"/>
        <w:gridCol w:w="6981"/>
        <w:gridCol w:w="1761"/>
        <w:gridCol w:w="1790"/>
        <w:gridCol w:w="1732"/>
        <w:gridCol w:w="1764"/>
      </w:tblGrid>
      <w:tr w:rsidR="00FD41B7" w:rsidRPr="000E3734" w14:paraId="2409CA7E" w14:textId="77777777" w:rsidTr="00D221C3">
        <w:trPr>
          <w:trHeight w:val="307"/>
        </w:trPr>
        <w:tc>
          <w:tcPr>
            <w:tcW w:w="5000" w:type="pct"/>
            <w:gridSpan w:val="6"/>
            <w:noWrap/>
            <w:hideMark/>
          </w:tcPr>
          <w:p w14:paraId="737E5412" w14:textId="77777777" w:rsidR="00FD41B7" w:rsidRPr="00D221C3" w:rsidRDefault="00FD41B7" w:rsidP="00FD41B7">
            <w:pPr>
              <w:pStyle w:val="Titre2"/>
              <w:outlineLvl w:val="1"/>
              <w:rPr>
                <w:rFonts w:eastAsiaTheme="minorEastAsia" w:cstheme="minorBidi"/>
                <w:color w:val="auto"/>
                <w:sz w:val="20"/>
                <w:szCs w:val="22"/>
                <w:lang w:eastAsia="zh-CN"/>
              </w:rPr>
            </w:pPr>
            <w:r w:rsidRPr="00D221C3">
              <w:rPr>
                <w:color w:val="auto"/>
                <w:sz w:val="20"/>
                <w:szCs w:val="18"/>
              </w:rPr>
              <w:br w:type="page"/>
            </w:r>
            <w:r w:rsidRPr="00D221C3">
              <w:rPr>
                <w:color w:val="auto"/>
                <w:sz w:val="20"/>
                <w:szCs w:val="18"/>
              </w:rPr>
              <w:br w:type="page"/>
            </w:r>
            <w:bookmarkStart w:id="6" w:name="_Toc508706404"/>
            <w:bookmarkStart w:id="7" w:name="_Ref508790155"/>
            <w:bookmarkStart w:id="8" w:name="_Ref508870693"/>
            <w:bookmarkStart w:id="9" w:name="_Ref3811764"/>
            <w:r w:rsidRPr="00D221C3">
              <w:rPr>
                <w:b/>
                <w:color w:val="auto"/>
                <w:sz w:val="20"/>
                <w:szCs w:val="18"/>
              </w:rPr>
              <w:t>SA: Services de fabrication sur des intrants physiques détenus par des tiers</w:t>
            </w:r>
            <w:bookmarkEnd w:id="6"/>
            <w:bookmarkEnd w:id="7"/>
            <w:bookmarkEnd w:id="8"/>
            <w:bookmarkEnd w:id="9"/>
            <w:r w:rsidRPr="00D221C3">
              <w:rPr>
                <w:b/>
                <w:color w:val="auto"/>
                <w:sz w:val="20"/>
                <w:szCs w:val="18"/>
              </w:rPr>
              <w:t xml:space="preserve">   </w:t>
            </w:r>
          </w:p>
          <w:p w14:paraId="506C3D56" w14:textId="77777777" w:rsidR="00FD41B7" w:rsidRPr="00D221C3" w:rsidRDefault="00FD41B7" w:rsidP="00FD41B7">
            <w:pPr>
              <w:rPr>
                <w:b/>
                <w:sz w:val="20"/>
                <w:szCs w:val="18"/>
              </w:rPr>
            </w:pPr>
          </w:p>
          <w:p w14:paraId="6379DD63" w14:textId="77777777" w:rsidR="00FD41B7" w:rsidRPr="00D221C3" w:rsidRDefault="00FD41B7" w:rsidP="00FD41B7">
            <w:pPr>
              <w:rPr>
                <w:sz w:val="20"/>
                <w:lang w:val="fr-CI" w:eastAsia="zh-CN"/>
              </w:rPr>
            </w:pPr>
            <w:r w:rsidRPr="00D221C3">
              <w:rPr>
                <w:b/>
                <w:sz w:val="20"/>
                <w:szCs w:val="18"/>
              </w:rPr>
              <w:t xml:space="preserve">Etes-vous concerné par ce service |__| ? </w:t>
            </w:r>
            <w:r w:rsidRPr="00D221C3">
              <w:rPr>
                <w:rFonts w:eastAsiaTheme="minorEastAsia"/>
                <w:sz w:val="20"/>
                <w:lang w:eastAsia="zh-CN"/>
              </w:rPr>
              <w:t xml:space="preserve">1- Oui  2- </w:t>
            </w:r>
            <w:proofErr w:type="gramStart"/>
            <w:r w:rsidRPr="00D221C3">
              <w:rPr>
                <w:rFonts w:eastAsiaTheme="minorEastAsia"/>
                <w:sz w:val="20"/>
                <w:lang w:eastAsia="zh-CN"/>
              </w:rPr>
              <w:t>Non</w:t>
            </w:r>
            <w:r w:rsidRPr="00D221C3">
              <w:rPr>
                <w:rFonts w:asciiTheme="majorHAnsi" w:eastAsiaTheme="majorEastAsia" w:hAnsiTheme="majorHAnsi" w:cstheme="majorBidi"/>
                <w:sz w:val="20"/>
                <w:szCs w:val="18"/>
              </w:rPr>
              <w:t>(</w:t>
            </w:r>
            <w:proofErr w:type="gramEnd"/>
            <w:r w:rsidRPr="00D221C3">
              <w:rPr>
                <w:rFonts w:asciiTheme="majorHAnsi" w:eastAsiaTheme="majorEastAsia" w:hAnsiTheme="majorHAnsi" w:cstheme="majorBidi"/>
                <w:sz w:val="20"/>
                <w:szCs w:val="18"/>
              </w:rPr>
              <w:t xml:space="preserve">si non, aller à la section </w:t>
            </w:r>
            <w:r w:rsidRPr="00D221C3">
              <w:rPr>
                <w:rFonts w:asciiTheme="majorHAnsi" w:eastAsiaTheme="majorEastAsia" w:hAnsiTheme="majorHAnsi" w:cstheme="majorBidi"/>
                <w:b/>
                <w:sz w:val="20"/>
                <w:szCs w:val="18"/>
              </w:rPr>
              <w:t>SB</w:t>
            </w:r>
            <w:r w:rsidRPr="00D221C3">
              <w:rPr>
                <w:rFonts w:asciiTheme="majorHAnsi" w:eastAsiaTheme="majorEastAsia" w:hAnsiTheme="majorHAnsi" w:cstheme="majorBidi"/>
                <w:sz w:val="20"/>
                <w:szCs w:val="18"/>
              </w:rPr>
              <w:t>)</w:t>
            </w:r>
          </w:p>
          <w:p w14:paraId="552F144D" w14:textId="77777777" w:rsidR="00FD41B7" w:rsidRPr="00D221C3" w:rsidRDefault="00FD41B7" w:rsidP="00FD41B7">
            <w:pPr>
              <w:rPr>
                <w:rFonts w:asciiTheme="majorHAnsi" w:hAnsiTheme="majorHAnsi"/>
                <w:i/>
                <w:sz w:val="20"/>
                <w:szCs w:val="18"/>
              </w:rPr>
            </w:pPr>
          </w:p>
          <w:p w14:paraId="0A2AB90C" w14:textId="77777777" w:rsidR="00FD41B7" w:rsidRPr="00D221C3" w:rsidRDefault="00FD41B7" w:rsidP="00FD41B7">
            <w:pPr>
              <w:rPr>
                <w:rFonts w:asciiTheme="majorHAnsi" w:hAnsiTheme="majorHAnsi"/>
                <w:i/>
                <w:sz w:val="20"/>
                <w:szCs w:val="18"/>
              </w:rPr>
            </w:pPr>
            <w:r w:rsidRPr="00D221C3">
              <w:rPr>
                <w:rFonts w:asciiTheme="majorHAnsi" w:hAnsiTheme="majorHAnsi"/>
                <w:i/>
                <w:sz w:val="20"/>
                <w:szCs w:val="18"/>
              </w:rPr>
              <w:t xml:space="preserve">Renseignez vos transactions avec des </w:t>
            </w:r>
            <w:r w:rsidRPr="00D221C3">
              <w:rPr>
                <w:rFonts w:asciiTheme="majorHAnsi" w:hAnsiTheme="majorHAnsi"/>
                <w:b/>
                <w:i/>
                <w:sz w:val="20"/>
                <w:szCs w:val="18"/>
              </w:rPr>
              <w:t>non-résidents</w:t>
            </w:r>
            <w:r w:rsidRPr="00D221C3">
              <w:rPr>
                <w:rFonts w:asciiTheme="majorHAnsi" w:hAnsiTheme="majorHAnsi"/>
                <w:i/>
                <w:sz w:val="20"/>
                <w:szCs w:val="18"/>
              </w:rPr>
              <w:t xml:space="preserve"> sur le service de</w:t>
            </w:r>
            <w:r w:rsidRPr="00D221C3">
              <w:rPr>
                <w:rFonts w:asciiTheme="majorHAnsi" w:hAnsiTheme="majorHAnsi"/>
                <w:b/>
                <w:i/>
                <w:sz w:val="20"/>
                <w:szCs w:val="18"/>
              </w:rPr>
              <w:t xml:space="preserve"> « fabrication sur des intrants physiques détenus par des tiers »</w:t>
            </w:r>
            <w:r w:rsidR="00D221C3">
              <w:rPr>
                <w:rFonts w:asciiTheme="majorHAnsi" w:hAnsiTheme="majorHAnsi"/>
                <w:i/>
                <w:sz w:val="20"/>
                <w:szCs w:val="18"/>
              </w:rPr>
              <w:t>.</w:t>
            </w:r>
          </w:p>
        </w:tc>
      </w:tr>
      <w:tr w:rsidR="00FD41B7" w:rsidRPr="000E3734" w14:paraId="631D114C" w14:textId="77777777" w:rsidTr="00D221C3">
        <w:trPr>
          <w:trHeight w:val="431"/>
        </w:trPr>
        <w:tc>
          <w:tcPr>
            <w:tcW w:w="5000" w:type="pct"/>
            <w:gridSpan w:val="6"/>
            <w:hideMark/>
          </w:tcPr>
          <w:p w14:paraId="26AA020A" w14:textId="77777777" w:rsidR="00FD41B7" w:rsidRPr="00D221C3" w:rsidRDefault="00FD41B7" w:rsidP="00FD41B7">
            <w:pPr>
              <w:rPr>
                <w:rFonts w:asciiTheme="majorHAnsi" w:hAnsiTheme="majorHAnsi"/>
                <w:b/>
                <w:bCs/>
                <w:sz w:val="20"/>
                <w:szCs w:val="18"/>
              </w:rPr>
            </w:pPr>
            <w:r w:rsidRPr="00D221C3">
              <w:rPr>
                <w:rFonts w:asciiTheme="majorHAnsi" w:hAnsiTheme="majorHAnsi"/>
                <w:b/>
                <w:bCs/>
                <w:sz w:val="20"/>
                <w:szCs w:val="18"/>
              </w:rPr>
              <w:t xml:space="preserve">Le Service de fabrication sur des intrants physiques détenus par des tiers </w:t>
            </w:r>
            <w:r w:rsidRPr="00D221C3">
              <w:rPr>
                <w:rFonts w:asciiTheme="majorHAnsi" w:hAnsiTheme="majorHAnsi"/>
                <w:sz w:val="20"/>
                <w:szCs w:val="18"/>
              </w:rPr>
              <w:t>inclut uniquement les montants facturés pour les services de fabrication. Assurez-vous de renseigner également les informations des catégories SAY et SAZ</w:t>
            </w:r>
          </w:p>
        </w:tc>
      </w:tr>
      <w:tr w:rsidR="00FC5891" w:rsidRPr="000E3734" w14:paraId="33AEFC76" w14:textId="77777777" w:rsidTr="00FC5891">
        <w:trPr>
          <w:trHeight w:val="380"/>
        </w:trPr>
        <w:tc>
          <w:tcPr>
            <w:tcW w:w="2575" w:type="pct"/>
            <w:gridSpan w:val="2"/>
            <w:hideMark/>
          </w:tcPr>
          <w:p w14:paraId="6D2D7E60" w14:textId="77777777" w:rsidR="00FC5891" w:rsidRPr="000E3734" w:rsidRDefault="00FC5891" w:rsidP="00FC5891">
            <w:pPr>
              <w:rPr>
                <w:rFonts w:asciiTheme="majorHAnsi" w:hAnsiTheme="majorHAnsi"/>
                <w:b/>
                <w:bCs/>
                <w:sz w:val="18"/>
                <w:szCs w:val="18"/>
              </w:rPr>
            </w:pPr>
            <w:r w:rsidRPr="000E3734">
              <w:rPr>
                <w:rFonts w:asciiTheme="majorHAnsi" w:hAnsiTheme="majorHAnsi"/>
                <w:b/>
                <w:bCs/>
                <w:sz w:val="18"/>
                <w:szCs w:val="18"/>
              </w:rPr>
              <w:t> </w:t>
            </w:r>
          </w:p>
        </w:tc>
        <w:tc>
          <w:tcPr>
            <w:tcW w:w="606" w:type="pct"/>
            <w:vAlign w:val="center"/>
            <w:hideMark/>
          </w:tcPr>
          <w:p w14:paraId="05562D0D" w14:textId="77777777" w:rsidR="00FC5891" w:rsidRPr="00FC5891" w:rsidRDefault="00FC5891" w:rsidP="00FC5891">
            <w:pPr>
              <w:jc w:val="center"/>
              <w:rPr>
                <w:rFonts w:asciiTheme="majorHAnsi" w:hAnsiTheme="majorHAnsi"/>
                <w:b/>
                <w:iCs/>
                <w:sz w:val="20"/>
                <w:szCs w:val="18"/>
              </w:rPr>
            </w:pPr>
            <w:r w:rsidRPr="00FC5891">
              <w:rPr>
                <w:rFonts w:asciiTheme="majorHAnsi" w:hAnsiTheme="majorHAnsi"/>
                <w:b/>
                <w:bCs/>
                <w:iCs/>
                <w:sz w:val="20"/>
                <w:szCs w:val="18"/>
              </w:rPr>
              <w:t xml:space="preserve">Recettes </w:t>
            </w:r>
            <w:r w:rsidRPr="00FC5891">
              <w:rPr>
                <w:rFonts w:asciiTheme="majorHAnsi" w:hAnsiTheme="majorHAnsi"/>
                <w:b/>
                <w:iCs/>
                <w:sz w:val="20"/>
                <w:szCs w:val="18"/>
              </w:rPr>
              <w:t>(Exportations)</w:t>
            </w:r>
          </w:p>
          <w:p w14:paraId="560B0F15" w14:textId="77777777" w:rsidR="00FC5891" w:rsidRPr="00FC5891" w:rsidRDefault="00FC5891" w:rsidP="00FC5891">
            <w:pPr>
              <w:jc w:val="center"/>
              <w:rPr>
                <w:rFonts w:asciiTheme="majorHAnsi" w:hAnsiTheme="majorHAnsi"/>
                <w:b/>
                <w:bCs/>
                <w:iCs/>
                <w:sz w:val="20"/>
                <w:szCs w:val="18"/>
              </w:rPr>
            </w:pPr>
            <w:r>
              <w:rPr>
                <w:rFonts w:asciiTheme="majorHAnsi" w:hAnsiTheme="majorHAnsi"/>
                <w:b/>
                <w:sz w:val="20"/>
                <w:szCs w:val="18"/>
              </w:rPr>
              <w:t>2019</w:t>
            </w:r>
          </w:p>
        </w:tc>
        <w:tc>
          <w:tcPr>
            <w:tcW w:w="616" w:type="pct"/>
            <w:vAlign w:val="center"/>
            <w:hideMark/>
          </w:tcPr>
          <w:p w14:paraId="014E7DC9" w14:textId="77777777" w:rsidR="00FC5891" w:rsidRPr="00435B13" w:rsidRDefault="00FC5891" w:rsidP="00435B13">
            <w:pPr>
              <w:jc w:val="center"/>
              <w:rPr>
                <w:rFonts w:asciiTheme="majorHAnsi" w:hAnsiTheme="majorHAnsi"/>
                <w:b/>
                <w:iCs/>
                <w:sz w:val="20"/>
                <w:szCs w:val="18"/>
              </w:rPr>
            </w:pPr>
            <w:r w:rsidRPr="00D221C3">
              <w:rPr>
                <w:rFonts w:asciiTheme="majorHAnsi" w:hAnsiTheme="majorHAnsi"/>
                <w:b/>
                <w:bCs/>
                <w:iCs/>
                <w:sz w:val="20"/>
                <w:szCs w:val="18"/>
              </w:rPr>
              <w:t>Dépenses (</w:t>
            </w:r>
            <w:r w:rsidR="00435B13">
              <w:rPr>
                <w:rFonts w:asciiTheme="majorHAnsi" w:hAnsiTheme="majorHAnsi"/>
                <w:b/>
                <w:iCs/>
                <w:sz w:val="20"/>
                <w:szCs w:val="18"/>
              </w:rPr>
              <w:t>Importations)</w:t>
            </w:r>
          </w:p>
          <w:p w14:paraId="3B3C43BD" w14:textId="77777777" w:rsidR="00FC5891" w:rsidRPr="00D221C3" w:rsidRDefault="00FC5891" w:rsidP="00FC5891">
            <w:pPr>
              <w:jc w:val="center"/>
              <w:rPr>
                <w:rFonts w:asciiTheme="majorHAnsi" w:hAnsiTheme="majorHAnsi"/>
                <w:b/>
                <w:bCs/>
                <w:iCs/>
                <w:sz w:val="20"/>
                <w:szCs w:val="18"/>
              </w:rPr>
            </w:pPr>
            <w:r w:rsidRPr="00D221C3">
              <w:rPr>
                <w:rFonts w:asciiTheme="majorHAnsi" w:hAnsiTheme="majorHAnsi"/>
                <w:b/>
                <w:sz w:val="20"/>
                <w:szCs w:val="18"/>
              </w:rPr>
              <w:t>2019</w:t>
            </w:r>
          </w:p>
        </w:tc>
        <w:tc>
          <w:tcPr>
            <w:tcW w:w="596" w:type="pct"/>
            <w:vAlign w:val="center"/>
          </w:tcPr>
          <w:p w14:paraId="11FF7A96" w14:textId="77777777" w:rsidR="00FC5891" w:rsidRPr="00D221C3" w:rsidRDefault="00FC5891" w:rsidP="00FC5891">
            <w:pPr>
              <w:jc w:val="center"/>
              <w:rPr>
                <w:rFonts w:asciiTheme="majorHAnsi" w:hAnsiTheme="majorHAnsi"/>
                <w:b/>
                <w:iCs/>
                <w:sz w:val="20"/>
                <w:szCs w:val="18"/>
              </w:rPr>
            </w:pPr>
            <w:r w:rsidRPr="00D221C3">
              <w:rPr>
                <w:rFonts w:asciiTheme="majorHAnsi" w:hAnsiTheme="majorHAnsi"/>
                <w:b/>
                <w:bCs/>
                <w:iCs/>
                <w:sz w:val="20"/>
                <w:szCs w:val="18"/>
              </w:rPr>
              <w:t xml:space="preserve">Recettes </w:t>
            </w:r>
            <w:r w:rsidRPr="00D221C3">
              <w:rPr>
                <w:rFonts w:asciiTheme="majorHAnsi" w:hAnsiTheme="majorHAnsi"/>
                <w:b/>
                <w:iCs/>
                <w:sz w:val="20"/>
                <w:szCs w:val="18"/>
              </w:rPr>
              <w:t>(Exportations)</w:t>
            </w:r>
          </w:p>
          <w:p w14:paraId="110E9207" w14:textId="77777777" w:rsidR="00FC5891" w:rsidRPr="00D221C3" w:rsidRDefault="00FC5891" w:rsidP="00FC5891">
            <w:pPr>
              <w:jc w:val="center"/>
              <w:rPr>
                <w:rFonts w:asciiTheme="majorHAnsi" w:hAnsiTheme="majorHAnsi"/>
                <w:b/>
                <w:bCs/>
                <w:iCs/>
                <w:sz w:val="20"/>
                <w:szCs w:val="18"/>
              </w:rPr>
            </w:pPr>
            <w:r w:rsidRPr="00D221C3">
              <w:rPr>
                <w:rFonts w:asciiTheme="majorHAnsi" w:hAnsiTheme="majorHAnsi"/>
                <w:b/>
                <w:sz w:val="20"/>
                <w:szCs w:val="18"/>
              </w:rPr>
              <w:t>2020</w:t>
            </w:r>
          </w:p>
        </w:tc>
        <w:tc>
          <w:tcPr>
            <w:tcW w:w="607" w:type="pct"/>
            <w:vAlign w:val="center"/>
          </w:tcPr>
          <w:p w14:paraId="7704DF98" w14:textId="77777777" w:rsidR="00FC5891" w:rsidRPr="00D221C3" w:rsidRDefault="00FC5891" w:rsidP="00FC5891">
            <w:pPr>
              <w:jc w:val="center"/>
              <w:rPr>
                <w:rFonts w:asciiTheme="majorHAnsi" w:hAnsiTheme="majorHAnsi"/>
                <w:b/>
                <w:iCs/>
                <w:sz w:val="20"/>
                <w:szCs w:val="18"/>
              </w:rPr>
            </w:pPr>
            <w:r w:rsidRPr="00D221C3">
              <w:rPr>
                <w:rFonts w:asciiTheme="majorHAnsi" w:hAnsiTheme="majorHAnsi"/>
                <w:b/>
                <w:bCs/>
                <w:iCs/>
                <w:sz w:val="20"/>
                <w:szCs w:val="18"/>
              </w:rPr>
              <w:t>Dépenses (</w:t>
            </w:r>
            <w:r w:rsidRPr="00D221C3">
              <w:rPr>
                <w:rFonts w:asciiTheme="majorHAnsi" w:hAnsiTheme="majorHAnsi"/>
                <w:b/>
                <w:iCs/>
                <w:sz w:val="20"/>
                <w:szCs w:val="18"/>
              </w:rPr>
              <w:t>Importations)</w:t>
            </w:r>
          </w:p>
          <w:p w14:paraId="1102CE3F" w14:textId="77777777" w:rsidR="00FC5891" w:rsidRPr="00D221C3" w:rsidRDefault="00FC5891" w:rsidP="00FC5891">
            <w:pPr>
              <w:jc w:val="center"/>
              <w:rPr>
                <w:rFonts w:asciiTheme="majorHAnsi" w:hAnsiTheme="majorHAnsi"/>
                <w:b/>
                <w:bCs/>
                <w:iCs/>
                <w:sz w:val="20"/>
                <w:szCs w:val="18"/>
              </w:rPr>
            </w:pPr>
            <w:r w:rsidRPr="00D221C3">
              <w:rPr>
                <w:rFonts w:asciiTheme="majorHAnsi" w:hAnsiTheme="majorHAnsi"/>
                <w:b/>
                <w:sz w:val="20"/>
                <w:szCs w:val="18"/>
              </w:rPr>
              <w:t>2020</w:t>
            </w:r>
          </w:p>
        </w:tc>
      </w:tr>
      <w:tr w:rsidR="00D221C3" w:rsidRPr="000E3734" w14:paraId="4F99FEC0" w14:textId="77777777" w:rsidTr="00D221C3">
        <w:trPr>
          <w:trHeight w:val="1759"/>
        </w:trPr>
        <w:tc>
          <w:tcPr>
            <w:tcW w:w="173" w:type="pct"/>
            <w:vAlign w:val="center"/>
            <w:hideMark/>
          </w:tcPr>
          <w:p w14:paraId="5B180FD6" w14:textId="77777777" w:rsidR="00D221C3" w:rsidRPr="000E3734" w:rsidRDefault="00D221C3" w:rsidP="00D221C3">
            <w:pPr>
              <w:jc w:val="center"/>
              <w:rPr>
                <w:rFonts w:asciiTheme="majorHAnsi" w:hAnsiTheme="majorHAnsi"/>
                <w:sz w:val="18"/>
                <w:szCs w:val="18"/>
              </w:rPr>
            </w:pPr>
            <w:r w:rsidRPr="000E3734">
              <w:rPr>
                <w:rFonts w:asciiTheme="majorHAnsi" w:hAnsiTheme="majorHAnsi"/>
                <w:sz w:val="18"/>
                <w:szCs w:val="18"/>
              </w:rPr>
              <w:t>SA</w:t>
            </w:r>
          </w:p>
        </w:tc>
        <w:tc>
          <w:tcPr>
            <w:tcW w:w="2402" w:type="pct"/>
            <w:hideMark/>
          </w:tcPr>
          <w:p w14:paraId="45245DD5" w14:textId="77777777" w:rsidR="00D221C3" w:rsidRPr="00D221C3" w:rsidRDefault="00D221C3" w:rsidP="00D221C3">
            <w:pPr>
              <w:jc w:val="both"/>
              <w:rPr>
                <w:rFonts w:asciiTheme="majorHAnsi" w:hAnsiTheme="majorHAnsi"/>
                <w:sz w:val="20"/>
                <w:szCs w:val="18"/>
              </w:rPr>
            </w:pPr>
            <w:r w:rsidRPr="00D221C3">
              <w:rPr>
                <w:rFonts w:asciiTheme="majorHAnsi" w:hAnsiTheme="majorHAnsi"/>
                <w:b/>
                <w:bCs/>
                <w:sz w:val="20"/>
                <w:szCs w:val="18"/>
              </w:rPr>
              <w:t>Services de fabrication fournis sur des intrants physiques détenus par des tiers</w:t>
            </w:r>
            <w:r w:rsidRPr="00D221C3">
              <w:rPr>
                <w:rFonts w:asciiTheme="majorHAnsi" w:hAnsiTheme="majorHAnsi"/>
                <w:sz w:val="20"/>
                <w:szCs w:val="18"/>
              </w:rPr>
              <w:t xml:space="preserve">. </w:t>
            </w:r>
          </w:p>
          <w:p w14:paraId="1F308D19" w14:textId="77777777" w:rsidR="00D221C3" w:rsidRPr="00D221C3" w:rsidRDefault="00D221C3" w:rsidP="00D221C3">
            <w:pPr>
              <w:jc w:val="both"/>
              <w:rPr>
                <w:rFonts w:asciiTheme="majorHAnsi" w:hAnsiTheme="majorHAnsi"/>
                <w:sz w:val="20"/>
                <w:szCs w:val="18"/>
              </w:rPr>
            </w:pPr>
            <w:r w:rsidRPr="00D221C3">
              <w:rPr>
                <w:rFonts w:asciiTheme="majorHAnsi" w:hAnsiTheme="majorHAnsi"/>
                <w:sz w:val="20"/>
                <w:szCs w:val="18"/>
                <w:u w:val="single"/>
              </w:rPr>
              <w:t>Importation</w:t>
            </w:r>
            <w:r w:rsidRPr="00D221C3">
              <w:rPr>
                <w:rFonts w:asciiTheme="majorHAnsi" w:hAnsiTheme="majorHAnsi"/>
                <w:sz w:val="20"/>
                <w:szCs w:val="18"/>
              </w:rPr>
              <w:t xml:space="preserve">: Montant payé aux entreprises étrangères pour transformation, l'assemblage, l'étiquetage et l'emballage de biens vous appartenant. </w:t>
            </w:r>
          </w:p>
          <w:p w14:paraId="24A1ADF5" w14:textId="77777777" w:rsidR="00D221C3" w:rsidRPr="00D221C3" w:rsidRDefault="00D221C3" w:rsidP="00D221C3">
            <w:pPr>
              <w:jc w:val="both"/>
              <w:rPr>
                <w:rFonts w:asciiTheme="majorHAnsi" w:hAnsiTheme="majorHAnsi"/>
                <w:sz w:val="20"/>
                <w:szCs w:val="18"/>
              </w:rPr>
            </w:pPr>
            <w:r w:rsidRPr="00D221C3">
              <w:rPr>
                <w:rFonts w:asciiTheme="majorHAnsi" w:hAnsiTheme="majorHAnsi"/>
                <w:sz w:val="20"/>
                <w:szCs w:val="18"/>
                <w:u w:val="single"/>
              </w:rPr>
              <w:t>Exportation</w:t>
            </w:r>
            <w:r w:rsidRPr="00D221C3">
              <w:rPr>
                <w:rFonts w:asciiTheme="majorHAnsi" w:hAnsiTheme="majorHAnsi"/>
                <w:sz w:val="20"/>
                <w:szCs w:val="18"/>
              </w:rPr>
              <w:t xml:space="preserve">: Montant reçu des entreprises étrangères pour transformation, assemblage, étiquetage et emballage de biens leur appartenant. </w:t>
            </w:r>
          </w:p>
          <w:p w14:paraId="699B5A7B" w14:textId="77777777" w:rsidR="00D221C3" w:rsidRPr="00D221C3" w:rsidRDefault="00D221C3" w:rsidP="00D221C3">
            <w:pPr>
              <w:jc w:val="both"/>
              <w:rPr>
                <w:rFonts w:asciiTheme="majorHAnsi" w:hAnsiTheme="majorHAnsi"/>
                <w:sz w:val="20"/>
                <w:szCs w:val="18"/>
              </w:rPr>
            </w:pPr>
            <w:r w:rsidRPr="00D221C3">
              <w:rPr>
                <w:rFonts w:asciiTheme="majorHAnsi" w:hAnsiTheme="majorHAnsi"/>
                <w:sz w:val="20"/>
                <w:szCs w:val="18"/>
                <w:u w:val="single"/>
              </w:rPr>
              <w:t>Exemple</w:t>
            </w:r>
            <w:r w:rsidRPr="00D221C3">
              <w:rPr>
                <w:rFonts w:asciiTheme="majorHAnsi" w:hAnsiTheme="majorHAnsi"/>
                <w:sz w:val="20"/>
                <w:szCs w:val="18"/>
              </w:rPr>
              <w:t xml:space="preserve">: Raffinage de pétrole, liquéfaction de gaz naturel, assemblage de vêtements et composants électroniques, emballage de dattes. Comprend seulement les coûts de transformation et non la valeur des biens. </w:t>
            </w:r>
          </w:p>
          <w:p w14:paraId="07EB0FA8" w14:textId="77777777" w:rsidR="00D221C3" w:rsidRPr="00D221C3" w:rsidRDefault="00D221C3" w:rsidP="00D221C3">
            <w:pPr>
              <w:jc w:val="both"/>
              <w:rPr>
                <w:rFonts w:asciiTheme="majorHAnsi" w:hAnsiTheme="majorHAnsi"/>
                <w:sz w:val="20"/>
                <w:szCs w:val="18"/>
              </w:rPr>
            </w:pPr>
            <w:r w:rsidRPr="00D221C3">
              <w:rPr>
                <w:rFonts w:asciiTheme="majorHAnsi" w:hAnsiTheme="majorHAnsi"/>
                <w:b/>
                <w:bCs/>
                <w:sz w:val="20"/>
                <w:szCs w:val="18"/>
              </w:rPr>
              <w:t>Ne pas inclure</w:t>
            </w:r>
            <w:r w:rsidRPr="00D221C3">
              <w:rPr>
                <w:rFonts w:asciiTheme="majorHAnsi" w:hAnsiTheme="majorHAnsi"/>
                <w:sz w:val="20"/>
                <w:szCs w:val="18"/>
              </w:rPr>
              <w:t>: l'assemblage de constructions préfabriquées (inclus dans la construction); l'étiquetage et l'emballage liés au transport (inclus dans les services de transport).</w:t>
            </w:r>
          </w:p>
        </w:tc>
        <w:tc>
          <w:tcPr>
            <w:tcW w:w="606" w:type="pct"/>
            <w:noWrap/>
            <w:hideMark/>
          </w:tcPr>
          <w:p w14:paraId="5FC453E1" w14:textId="77777777" w:rsidR="00D221C3" w:rsidRPr="000E3734" w:rsidRDefault="00D221C3" w:rsidP="00D221C3">
            <w:pPr>
              <w:rPr>
                <w:rFonts w:asciiTheme="majorHAnsi" w:hAnsiTheme="majorHAnsi"/>
                <w:i/>
                <w:iCs/>
                <w:sz w:val="18"/>
                <w:szCs w:val="18"/>
              </w:rPr>
            </w:pPr>
            <w:r w:rsidRPr="000E3734">
              <w:rPr>
                <w:rFonts w:asciiTheme="majorHAnsi" w:hAnsiTheme="majorHAnsi"/>
                <w:i/>
                <w:iCs/>
                <w:sz w:val="18"/>
                <w:szCs w:val="18"/>
              </w:rPr>
              <w:t> </w:t>
            </w:r>
          </w:p>
        </w:tc>
        <w:tc>
          <w:tcPr>
            <w:tcW w:w="616" w:type="pct"/>
            <w:noWrap/>
            <w:hideMark/>
          </w:tcPr>
          <w:p w14:paraId="09D2D341" w14:textId="77777777" w:rsidR="00D221C3" w:rsidRPr="000E3734" w:rsidRDefault="00D221C3" w:rsidP="00D221C3">
            <w:pPr>
              <w:rPr>
                <w:rFonts w:asciiTheme="majorHAnsi" w:hAnsiTheme="majorHAnsi"/>
                <w:i/>
                <w:iCs/>
                <w:sz w:val="18"/>
                <w:szCs w:val="18"/>
              </w:rPr>
            </w:pPr>
            <w:r w:rsidRPr="000E3734">
              <w:rPr>
                <w:rFonts w:asciiTheme="majorHAnsi" w:hAnsiTheme="majorHAnsi"/>
                <w:i/>
                <w:iCs/>
                <w:sz w:val="18"/>
                <w:szCs w:val="18"/>
              </w:rPr>
              <w:t> </w:t>
            </w:r>
          </w:p>
        </w:tc>
        <w:tc>
          <w:tcPr>
            <w:tcW w:w="596" w:type="pct"/>
          </w:tcPr>
          <w:p w14:paraId="77FF2965" w14:textId="77777777" w:rsidR="00D221C3" w:rsidRPr="000E3734" w:rsidRDefault="00D221C3" w:rsidP="00D221C3">
            <w:pPr>
              <w:rPr>
                <w:rFonts w:asciiTheme="majorHAnsi" w:hAnsiTheme="majorHAnsi"/>
                <w:i/>
                <w:iCs/>
                <w:sz w:val="18"/>
                <w:szCs w:val="18"/>
              </w:rPr>
            </w:pPr>
          </w:p>
        </w:tc>
        <w:tc>
          <w:tcPr>
            <w:tcW w:w="607" w:type="pct"/>
          </w:tcPr>
          <w:p w14:paraId="12E3FE28" w14:textId="77777777" w:rsidR="00D221C3" w:rsidRPr="000E3734" w:rsidRDefault="00D221C3" w:rsidP="00D221C3">
            <w:pPr>
              <w:rPr>
                <w:rFonts w:asciiTheme="majorHAnsi" w:hAnsiTheme="majorHAnsi"/>
                <w:i/>
                <w:iCs/>
                <w:sz w:val="18"/>
                <w:szCs w:val="18"/>
              </w:rPr>
            </w:pPr>
          </w:p>
        </w:tc>
      </w:tr>
      <w:tr w:rsidR="00D221C3" w:rsidRPr="000E3734" w14:paraId="1B9CEEA7" w14:textId="77777777" w:rsidTr="00D221C3">
        <w:trPr>
          <w:trHeight w:val="205"/>
        </w:trPr>
        <w:tc>
          <w:tcPr>
            <w:tcW w:w="173" w:type="pct"/>
            <w:vMerge w:val="restart"/>
            <w:shd w:val="clear" w:color="auto" w:fill="D5DCE4" w:themeFill="text2" w:themeFillTint="33"/>
            <w:vAlign w:val="center"/>
          </w:tcPr>
          <w:p w14:paraId="61CEEAC2" w14:textId="77777777" w:rsidR="00D221C3" w:rsidRPr="000E3734" w:rsidRDefault="00D221C3" w:rsidP="00D221C3">
            <w:pPr>
              <w:spacing w:line="720" w:lineRule="auto"/>
              <w:jc w:val="center"/>
              <w:rPr>
                <w:rFonts w:asciiTheme="majorHAnsi" w:hAnsiTheme="majorHAnsi"/>
                <w:sz w:val="18"/>
                <w:szCs w:val="18"/>
              </w:rPr>
            </w:pPr>
            <w:r w:rsidRPr="000E3734">
              <w:rPr>
                <w:rFonts w:asciiTheme="majorHAnsi" w:hAnsiTheme="majorHAnsi"/>
                <w:sz w:val="18"/>
                <w:szCs w:val="18"/>
              </w:rPr>
              <w:t>SAY</w:t>
            </w:r>
          </w:p>
        </w:tc>
        <w:tc>
          <w:tcPr>
            <w:tcW w:w="2402" w:type="pct"/>
            <w:shd w:val="clear" w:color="auto" w:fill="D5DCE4" w:themeFill="text2" w:themeFillTint="33"/>
          </w:tcPr>
          <w:p w14:paraId="5A10FA9A" w14:textId="77777777" w:rsidR="00D221C3" w:rsidRPr="00D221C3" w:rsidRDefault="00D221C3" w:rsidP="00D221C3">
            <w:pPr>
              <w:jc w:val="both"/>
              <w:rPr>
                <w:rFonts w:asciiTheme="majorHAnsi" w:hAnsiTheme="majorHAnsi"/>
                <w:b/>
                <w:bCs/>
                <w:sz w:val="20"/>
                <w:szCs w:val="18"/>
              </w:rPr>
            </w:pPr>
            <w:r w:rsidRPr="00D221C3">
              <w:rPr>
                <w:rFonts w:asciiTheme="majorHAnsi" w:hAnsiTheme="majorHAnsi"/>
                <w:b/>
                <w:bCs/>
                <w:sz w:val="20"/>
                <w:szCs w:val="18"/>
              </w:rPr>
              <w:t>Biens destinés à la transformation dans votre pays</w:t>
            </w:r>
          </w:p>
        </w:tc>
        <w:tc>
          <w:tcPr>
            <w:tcW w:w="606" w:type="pct"/>
            <w:shd w:val="clear" w:color="auto" w:fill="A6A6A6" w:themeFill="background1" w:themeFillShade="A6"/>
            <w:noWrap/>
          </w:tcPr>
          <w:p w14:paraId="586AD5E3" w14:textId="77777777" w:rsidR="00D221C3" w:rsidRPr="000E3734" w:rsidRDefault="00D221C3" w:rsidP="00D221C3">
            <w:pPr>
              <w:rPr>
                <w:rFonts w:asciiTheme="majorHAnsi" w:hAnsiTheme="majorHAnsi"/>
                <w:sz w:val="18"/>
                <w:szCs w:val="18"/>
              </w:rPr>
            </w:pPr>
          </w:p>
        </w:tc>
        <w:tc>
          <w:tcPr>
            <w:tcW w:w="616" w:type="pct"/>
            <w:shd w:val="clear" w:color="auto" w:fill="A6A6A6" w:themeFill="background1" w:themeFillShade="A6"/>
            <w:noWrap/>
          </w:tcPr>
          <w:p w14:paraId="159C4D8B" w14:textId="77777777" w:rsidR="00D221C3" w:rsidRPr="000E3734" w:rsidRDefault="00D221C3" w:rsidP="00D221C3">
            <w:pPr>
              <w:rPr>
                <w:rFonts w:asciiTheme="majorHAnsi" w:hAnsiTheme="majorHAnsi"/>
                <w:sz w:val="18"/>
                <w:szCs w:val="18"/>
              </w:rPr>
            </w:pPr>
          </w:p>
        </w:tc>
        <w:tc>
          <w:tcPr>
            <w:tcW w:w="596" w:type="pct"/>
            <w:shd w:val="clear" w:color="auto" w:fill="A6A6A6" w:themeFill="background1" w:themeFillShade="A6"/>
          </w:tcPr>
          <w:p w14:paraId="28578C70" w14:textId="77777777" w:rsidR="00D221C3" w:rsidRPr="000E3734" w:rsidRDefault="00D221C3" w:rsidP="00D221C3">
            <w:pPr>
              <w:rPr>
                <w:rFonts w:asciiTheme="majorHAnsi" w:hAnsiTheme="majorHAnsi"/>
                <w:sz w:val="18"/>
                <w:szCs w:val="18"/>
              </w:rPr>
            </w:pPr>
          </w:p>
        </w:tc>
        <w:tc>
          <w:tcPr>
            <w:tcW w:w="607" w:type="pct"/>
            <w:shd w:val="clear" w:color="auto" w:fill="A6A6A6" w:themeFill="background1" w:themeFillShade="A6"/>
          </w:tcPr>
          <w:p w14:paraId="41B36E58" w14:textId="77777777" w:rsidR="00D221C3" w:rsidRPr="000E3734" w:rsidRDefault="00D221C3" w:rsidP="00D221C3">
            <w:pPr>
              <w:rPr>
                <w:rFonts w:asciiTheme="majorHAnsi" w:hAnsiTheme="majorHAnsi"/>
                <w:sz w:val="18"/>
                <w:szCs w:val="18"/>
              </w:rPr>
            </w:pPr>
          </w:p>
        </w:tc>
      </w:tr>
      <w:tr w:rsidR="00D221C3" w:rsidRPr="000E3734" w14:paraId="7A3C5AFE" w14:textId="77777777" w:rsidTr="00D221C3">
        <w:trPr>
          <w:trHeight w:val="302"/>
        </w:trPr>
        <w:tc>
          <w:tcPr>
            <w:tcW w:w="173" w:type="pct"/>
            <w:vMerge/>
            <w:hideMark/>
          </w:tcPr>
          <w:p w14:paraId="6E7C377C" w14:textId="77777777" w:rsidR="00D221C3" w:rsidRPr="000E3734" w:rsidRDefault="00D221C3" w:rsidP="00D221C3">
            <w:pPr>
              <w:rPr>
                <w:rFonts w:asciiTheme="majorHAnsi" w:hAnsiTheme="majorHAnsi"/>
                <w:sz w:val="18"/>
                <w:szCs w:val="18"/>
              </w:rPr>
            </w:pPr>
          </w:p>
        </w:tc>
        <w:tc>
          <w:tcPr>
            <w:tcW w:w="2402" w:type="pct"/>
            <w:hideMark/>
          </w:tcPr>
          <w:p w14:paraId="2E698071" w14:textId="77777777" w:rsidR="00D221C3" w:rsidRPr="00D221C3" w:rsidRDefault="00D221C3" w:rsidP="00D221C3">
            <w:pPr>
              <w:jc w:val="both"/>
              <w:rPr>
                <w:rFonts w:asciiTheme="majorHAnsi" w:hAnsiTheme="majorHAnsi"/>
                <w:sz w:val="20"/>
                <w:szCs w:val="18"/>
              </w:rPr>
            </w:pPr>
            <w:r w:rsidRPr="00D221C3">
              <w:rPr>
                <w:rFonts w:asciiTheme="majorHAnsi" w:hAnsiTheme="majorHAnsi"/>
                <w:sz w:val="20"/>
                <w:szCs w:val="18"/>
              </w:rPr>
              <w:t>Valeur brute des biens reçus de l'étranger et appartenant à des entreprises étrangères, valeur avant transformation.</w:t>
            </w:r>
          </w:p>
        </w:tc>
        <w:tc>
          <w:tcPr>
            <w:tcW w:w="606" w:type="pct"/>
            <w:noWrap/>
            <w:hideMark/>
          </w:tcPr>
          <w:p w14:paraId="20713436" w14:textId="77777777" w:rsidR="00D221C3" w:rsidRPr="000E3734" w:rsidRDefault="00D221C3" w:rsidP="00D221C3">
            <w:pPr>
              <w:rPr>
                <w:rFonts w:asciiTheme="majorHAnsi" w:hAnsiTheme="majorHAnsi"/>
                <w:sz w:val="18"/>
                <w:szCs w:val="18"/>
              </w:rPr>
            </w:pPr>
            <w:r w:rsidRPr="000E3734">
              <w:rPr>
                <w:rFonts w:asciiTheme="majorHAnsi" w:hAnsiTheme="majorHAnsi"/>
                <w:sz w:val="18"/>
                <w:szCs w:val="18"/>
              </w:rPr>
              <w:t> </w:t>
            </w:r>
          </w:p>
        </w:tc>
        <w:tc>
          <w:tcPr>
            <w:tcW w:w="616" w:type="pct"/>
            <w:shd w:val="clear" w:color="auto" w:fill="595959" w:themeFill="text1" w:themeFillTint="A6"/>
            <w:noWrap/>
            <w:hideMark/>
          </w:tcPr>
          <w:p w14:paraId="31ECC832" w14:textId="77777777" w:rsidR="00D221C3" w:rsidRPr="000E3734" w:rsidRDefault="00D221C3" w:rsidP="00D221C3">
            <w:pPr>
              <w:rPr>
                <w:rFonts w:asciiTheme="majorHAnsi" w:hAnsiTheme="majorHAnsi"/>
                <w:sz w:val="18"/>
                <w:szCs w:val="18"/>
              </w:rPr>
            </w:pPr>
            <w:r w:rsidRPr="000E3734">
              <w:rPr>
                <w:rFonts w:asciiTheme="majorHAnsi" w:hAnsiTheme="majorHAnsi"/>
                <w:sz w:val="18"/>
                <w:szCs w:val="18"/>
              </w:rPr>
              <w:t> </w:t>
            </w:r>
          </w:p>
        </w:tc>
        <w:tc>
          <w:tcPr>
            <w:tcW w:w="596" w:type="pct"/>
            <w:shd w:val="clear" w:color="auto" w:fill="auto"/>
          </w:tcPr>
          <w:p w14:paraId="63C8F211" w14:textId="77777777" w:rsidR="00D221C3" w:rsidRPr="000E3734" w:rsidRDefault="00D221C3" w:rsidP="00D221C3">
            <w:pPr>
              <w:rPr>
                <w:rFonts w:asciiTheme="majorHAnsi" w:hAnsiTheme="majorHAnsi"/>
                <w:sz w:val="18"/>
                <w:szCs w:val="18"/>
              </w:rPr>
            </w:pPr>
          </w:p>
        </w:tc>
        <w:tc>
          <w:tcPr>
            <w:tcW w:w="607" w:type="pct"/>
            <w:shd w:val="clear" w:color="auto" w:fill="595959" w:themeFill="text1" w:themeFillTint="A6"/>
          </w:tcPr>
          <w:p w14:paraId="2EFB5017" w14:textId="77777777" w:rsidR="00D221C3" w:rsidRPr="000E3734" w:rsidRDefault="00D221C3" w:rsidP="00D221C3">
            <w:pPr>
              <w:rPr>
                <w:rFonts w:asciiTheme="majorHAnsi" w:hAnsiTheme="majorHAnsi"/>
                <w:sz w:val="18"/>
                <w:szCs w:val="18"/>
              </w:rPr>
            </w:pPr>
          </w:p>
        </w:tc>
      </w:tr>
      <w:tr w:rsidR="00D221C3" w:rsidRPr="000E3734" w14:paraId="063C3238" w14:textId="77777777" w:rsidTr="00D221C3">
        <w:trPr>
          <w:trHeight w:val="169"/>
        </w:trPr>
        <w:tc>
          <w:tcPr>
            <w:tcW w:w="173" w:type="pct"/>
            <w:vMerge/>
          </w:tcPr>
          <w:p w14:paraId="787BBDE7" w14:textId="77777777" w:rsidR="00D221C3" w:rsidRPr="000E3734" w:rsidRDefault="00D221C3" w:rsidP="00D221C3">
            <w:pPr>
              <w:rPr>
                <w:rFonts w:asciiTheme="majorHAnsi" w:hAnsiTheme="majorHAnsi"/>
                <w:sz w:val="18"/>
                <w:szCs w:val="18"/>
              </w:rPr>
            </w:pPr>
          </w:p>
        </w:tc>
        <w:tc>
          <w:tcPr>
            <w:tcW w:w="2402" w:type="pct"/>
          </w:tcPr>
          <w:p w14:paraId="3E313C08" w14:textId="77777777" w:rsidR="00D221C3" w:rsidRPr="00D221C3" w:rsidRDefault="00D221C3" w:rsidP="00D221C3">
            <w:pPr>
              <w:rPr>
                <w:rFonts w:asciiTheme="majorHAnsi" w:hAnsiTheme="majorHAnsi"/>
                <w:b/>
                <w:bCs/>
                <w:sz w:val="20"/>
                <w:szCs w:val="18"/>
              </w:rPr>
            </w:pPr>
            <w:r w:rsidRPr="00D221C3">
              <w:rPr>
                <w:rFonts w:asciiTheme="majorHAnsi" w:hAnsiTheme="majorHAnsi"/>
                <w:sz w:val="20"/>
                <w:szCs w:val="18"/>
              </w:rPr>
              <w:t>Valeur brute des biens retournés (renvoyés) à l’étranger, valeur après transformation.</w:t>
            </w:r>
          </w:p>
        </w:tc>
        <w:tc>
          <w:tcPr>
            <w:tcW w:w="606" w:type="pct"/>
            <w:noWrap/>
          </w:tcPr>
          <w:p w14:paraId="01D8D527" w14:textId="77777777" w:rsidR="00D221C3" w:rsidRPr="000E3734" w:rsidRDefault="00D221C3" w:rsidP="00D221C3">
            <w:pPr>
              <w:rPr>
                <w:rFonts w:asciiTheme="majorHAnsi" w:hAnsiTheme="majorHAnsi"/>
                <w:sz w:val="18"/>
                <w:szCs w:val="18"/>
              </w:rPr>
            </w:pPr>
          </w:p>
        </w:tc>
        <w:tc>
          <w:tcPr>
            <w:tcW w:w="616" w:type="pct"/>
            <w:shd w:val="clear" w:color="auto" w:fill="595959" w:themeFill="text1" w:themeFillTint="A6"/>
            <w:noWrap/>
          </w:tcPr>
          <w:p w14:paraId="7675EF43" w14:textId="77777777" w:rsidR="00D221C3" w:rsidRPr="000E3734" w:rsidRDefault="00D221C3" w:rsidP="00D221C3">
            <w:pPr>
              <w:rPr>
                <w:rFonts w:asciiTheme="majorHAnsi" w:hAnsiTheme="majorHAnsi"/>
                <w:sz w:val="18"/>
                <w:szCs w:val="18"/>
              </w:rPr>
            </w:pPr>
          </w:p>
        </w:tc>
        <w:tc>
          <w:tcPr>
            <w:tcW w:w="596" w:type="pct"/>
            <w:shd w:val="clear" w:color="auto" w:fill="auto"/>
          </w:tcPr>
          <w:p w14:paraId="2568E317" w14:textId="77777777" w:rsidR="00D221C3" w:rsidRPr="000E3734" w:rsidRDefault="00D221C3" w:rsidP="00D221C3">
            <w:pPr>
              <w:rPr>
                <w:rFonts w:asciiTheme="majorHAnsi" w:hAnsiTheme="majorHAnsi"/>
                <w:sz w:val="18"/>
                <w:szCs w:val="18"/>
              </w:rPr>
            </w:pPr>
          </w:p>
        </w:tc>
        <w:tc>
          <w:tcPr>
            <w:tcW w:w="607" w:type="pct"/>
            <w:shd w:val="clear" w:color="auto" w:fill="595959" w:themeFill="text1" w:themeFillTint="A6"/>
          </w:tcPr>
          <w:p w14:paraId="43DCBC9A" w14:textId="77777777" w:rsidR="00D221C3" w:rsidRPr="000E3734" w:rsidRDefault="00D221C3" w:rsidP="00D221C3">
            <w:pPr>
              <w:rPr>
                <w:rFonts w:asciiTheme="majorHAnsi" w:hAnsiTheme="majorHAnsi"/>
                <w:sz w:val="18"/>
                <w:szCs w:val="18"/>
              </w:rPr>
            </w:pPr>
          </w:p>
        </w:tc>
      </w:tr>
      <w:tr w:rsidR="00D221C3" w:rsidRPr="000E3734" w14:paraId="6B06B8A9" w14:textId="77777777" w:rsidTr="00D221C3">
        <w:trPr>
          <w:trHeight w:val="187"/>
        </w:trPr>
        <w:tc>
          <w:tcPr>
            <w:tcW w:w="173" w:type="pct"/>
            <w:vMerge w:val="restart"/>
            <w:shd w:val="clear" w:color="auto" w:fill="D5DCE4" w:themeFill="text2" w:themeFillTint="33"/>
            <w:vAlign w:val="center"/>
          </w:tcPr>
          <w:p w14:paraId="4E5F52C1" w14:textId="77777777" w:rsidR="00D221C3" w:rsidRPr="000E3734" w:rsidRDefault="00D221C3" w:rsidP="00D221C3">
            <w:pPr>
              <w:jc w:val="center"/>
              <w:rPr>
                <w:rFonts w:asciiTheme="majorHAnsi" w:hAnsiTheme="majorHAnsi"/>
                <w:sz w:val="18"/>
                <w:szCs w:val="18"/>
              </w:rPr>
            </w:pPr>
            <w:r w:rsidRPr="000E3734">
              <w:rPr>
                <w:rFonts w:asciiTheme="majorHAnsi" w:hAnsiTheme="majorHAnsi"/>
                <w:sz w:val="18"/>
                <w:szCs w:val="18"/>
              </w:rPr>
              <w:t>SAZ</w:t>
            </w:r>
          </w:p>
        </w:tc>
        <w:tc>
          <w:tcPr>
            <w:tcW w:w="2402" w:type="pct"/>
            <w:shd w:val="clear" w:color="auto" w:fill="D5DCE4" w:themeFill="text2" w:themeFillTint="33"/>
          </w:tcPr>
          <w:p w14:paraId="39F689BC" w14:textId="77777777" w:rsidR="00D221C3" w:rsidRPr="00D221C3" w:rsidRDefault="00D221C3" w:rsidP="00D221C3">
            <w:pPr>
              <w:jc w:val="both"/>
              <w:rPr>
                <w:rFonts w:asciiTheme="majorHAnsi" w:hAnsiTheme="majorHAnsi"/>
                <w:b/>
                <w:bCs/>
                <w:sz w:val="20"/>
                <w:szCs w:val="18"/>
              </w:rPr>
            </w:pPr>
            <w:r w:rsidRPr="00D221C3">
              <w:rPr>
                <w:rFonts w:asciiTheme="majorHAnsi" w:hAnsiTheme="majorHAnsi"/>
                <w:b/>
                <w:bCs/>
                <w:sz w:val="20"/>
                <w:szCs w:val="18"/>
              </w:rPr>
              <w:t>Biens destinés à la transformation à l’étranger</w:t>
            </w:r>
          </w:p>
        </w:tc>
        <w:tc>
          <w:tcPr>
            <w:tcW w:w="606" w:type="pct"/>
            <w:shd w:val="clear" w:color="auto" w:fill="A6A6A6" w:themeFill="background1" w:themeFillShade="A6"/>
            <w:noWrap/>
          </w:tcPr>
          <w:p w14:paraId="420EC00C" w14:textId="77777777" w:rsidR="00D221C3" w:rsidRPr="000E3734" w:rsidRDefault="00D221C3" w:rsidP="00D221C3">
            <w:pPr>
              <w:rPr>
                <w:rFonts w:asciiTheme="majorHAnsi" w:hAnsiTheme="majorHAnsi"/>
                <w:sz w:val="18"/>
                <w:szCs w:val="18"/>
              </w:rPr>
            </w:pPr>
          </w:p>
        </w:tc>
        <w:tc>
          <w:tcPr>
            <w:tcW w:w="616" w:type="pct"/>
            <w:shd w:val="clear" w:color="auto" w:fill="A6A6A6" w:themeFill="background1" w:themeFillShade="A6"/>
            <w:noWrap/>
          </w:tcPr>
          <w:p w14:paraId="4AEA6287" w14:textId="77777777" w:rsidR="00D221C3" w:rsidRPr="000E3734" w:rsidRDefault="00D221C3" w:rsidP="00D221C3">
            <w:pPr>
              <w:rPr>
                <w:rFonts w:asciiTheme="majorHAnsi" w:hAnsiTheme="majorHAnsi"/>
                <w:sz w:val="18"/>
                <w:szCs w:val="18"/>
              </w:rPr>
            </w:pPr>
          </w:p>
        </w:tc>
        <w:tc>
          <w:tcPr>
            <w:tcW w:w="596" w:type="pct"/>
            <w:shd w:val="clear" w:color="auto" w:fill="A6A6A6" w:themeFill="background1" w:themeFillShade="A6"/>
          </w:tcPr>
          <w:p w14:paraId="1CD2AA8A" w14:textId="77777777" w:rsidR="00D221C3" w:rsidRPr="000E3734" w:rsidRDefault="00D221C3" w:rsidP="00D221C3">
            <w:pPr>
              <w:rPr>
                <w:rFonts w:asciiTheme="majorHAnsi" w:hAnsiTheme="majorHAnsi"/>
                <w:sz w:val="18"/>
                <w:szCs w:val="18"/>
              </w:rPr>
            </w:pPr>
          </w:p>
        </w:tc>
        <w:tc>
          <w:tcPr>
            <w:tcW w:w="607" w:type="pct"/>
            <w:shd w:val="clear" w:color="auto" w:fill="A6A6A6" w:themeFill="background1" w:themeFillShade="A6"/>
          </w:tcPr>
          <w:p w14:paraId="58E52D46" w14:textId="77777777" w:rsidR="00D221C3" w:rsidRPr="000E3734" w:rsidRDefault="00D221C3" w:rsidP="00D221C3">
            <w:pPr>
              <w:rPr>
                <w:rFonts w:asciiTheme="majorHAnsi" w:hAnsiTheme="majorHAnsi"/>
                <w:sz w:val="18"/>
                <w:szCs w:val="18"/>
              </w:rPr>
            </w:pPr>
          </w:p>
        </w:tc>
      </w:tr>
      <w:tr w:rsidR="00D221C3" w:rsidRPr="000E3734" w14:paraId="4FAAF2A3" w14:textId="77777777" w:rsidTr="00D221C3">
        <w:trPr>
          <w:trHeight w:val="305"/>
        </w:trPr>
        <w:tc>
          <w:tcPr>
            <w:tcW w:w="173" w:type="pct"/>
            <w:vMerge/>
            <w:hideMark/>
          </w:tcPr>
          <w:p w14:paraId="7BE70A40" w14:textId="77777777" w:rsidR="00D221C3" w:rsidRPr="000E3734" w:rsidRDefault="00D221C3" w:rsidP="00D221C3">
            <w:pPr>
              <w:rPr>
                <w:rFonts w:asciiTheme="majorHAnsi" w:hAnsiTheme="majorHAnsi"/>
                <w:sz w:val="18"/>
                <w:szCs w:val="18"/>
              </w:rPr>
            </w:pPr>
          </w:p>
        </w:tc>
        <w:tc>
          <w:tcPr>
            <w:tcW w:w="2402" w:type="pct"/>
            <w:hideMark/>
          </w:tcPr>
          <w:p w14:paraId="698137F4"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Valeur brute des biens envoyés à l'étranger pour transformation tout en conservant le droit de propriété.</w:t>
            </w:r>
          </w:p>
        </w:tc>
        <w:tc>
          <w:tcPr>
            <w:tcW w:w="606" w:type="pct"/>
            <w:shd w:val="clear" w:color="auto" w:fill="595959" w:themeFill="text1" w:themeFillTint="A6"/>
            <w:noWrap/>
            <w:hideMark/>
          </w:tcPr>
          <w:p w14:paraId="1D4C6B7A" w14:textId="77777777" w:rsidR="00D221C3" w:rsidRPr="000E3734" w:rsidRDefault="00D221C3" w:rsidP="00D221C3">
            <w:pPr>
              <w:rPr>
                <w:rFonts w:asciiTheme="majorHAnsi" w:hAnsiTheme="majorHAnsi"/>
                <w:sz w:val="18"/>
                <w:szCs w:val="18"/>
              </w:rPr>
            </w:pPr>
            <w:r w:rsidRPr="000E3734">
              <w:rPr>
                <w:rFonts w:asciiTheme="majorHAnsi" w:hAnsiTheme="majorHAnsi"/>
                <w:sz w:val="18"/>
                <w:szCs w:val="18"/>
              </w:rPr>
              <w:t> </w:t>
            </w:r>
          </w:p>
        </w:tc>
        <w:tc>
          <w:tcPr>
            <w:tcW w:w="616" w:type="pct"/>
            <w:noWrap/>
            <w:hideMark/>
          </w:tcPr>
          <w:p w14:paraId="17C3E703" w14:textId="77777777" w:rsidR="00D221C3" w:rsidRPr="000E3734" w:rsidRDefault="00D221C3" w:rsidP="00D221C3">
            <w:pPr>
              <w:rPr>
                <w:rFonts w:asciiTheme="majorHAnsi" w:hAnsiTheme="majorHAnsi"/>
                <w:sz w:val="18"/>
                <w:szCs w:val="18"/>
              </w:rPr>
            </w:pPr>
            <w:r w:rsidRPr="000E3734">
              <w:rPr>
                <w:rFonts w:asciiTheme="majorHAnsi" w:hAnsiTheme="majorHAnsi"/>
                <w:sz w:val="18"/>
                <w:szCs w:val="18"/>
              </w:rPr>
              <w:t> </w:t>
            </w:r>
          </w:p>
        </w:tc>
        <w:tc>
          <w:tcPr>
            <w:tcW w:w="596" w:type="pct"/>
            <w:shd w:val="clear" w:color="auto" w:fill="7F7F7F" w:themeFill="text1" w:themeFillTint="80"/>
          </w:tcPr>
          <w:p w14:paraId="518220B3" w14:textId="77777777" w:rsidR="00D221C3" w:rsidRPr="000E3734" w:rsidRDefault="00D221C3" w:rsidP="00D221C3">
            <w:pPr>
              <w:rPr>
                <w:rFonts w:asciiTheme="majorHAnsi" w:hAnsiTheme="majorHAnsi"/>
                <w:sz w:val="18"/>
                <w:szCs w:val="18"/>
              </w:rPr>
            </w:pPr>
          </w:p>
        </w:tc>
        <w:tc>
          <w:tcPr>
            <w:tcW w:w="607" w:type="pct"/>
          </w:tcPr>
          <w:p w14:paraId="082D5F3A" w14:textId="77777777" w:rsidR="00D221C3" w:rsidRPr="000E3734" w:rsidRDefault="00D221C3" w:rsidP="00D221C3">
            <w:pPr>
              <w:rPr>
                <w:rFonts w:asciiTheme="majorHAnsi" w:hAnsiTheme="majorHAnsi"/>
                <w:sz w:val="18"/>
                <w:szCs w:val="18"/>
              </w:rPr>
            </w:pPr>
          </w:p>
        </w:tc>
      </w:tr>
      <w:tr w:rsidR="00D221C3" w:rsidRPr="000E3734" w14:paraId="3E1A2FE1" w14:textId="77777777" w:rsidTr="00D221C3">
        <w:trPr>
          <w:trHeight w:val="143"/>
        </w:trPr>
        <w:tc>
          <w:tcPr>
            <w:tcW w:w="173" w:type="pct"/>
            <w:vMerge/>
          </w:tcPr>
          <w:p w14:paraId="6C2B2463" w14:textId="77777777" w:rsidR="00D221C3" w:rsidRPr="000E3734" w:rsidRDefault="00D221C3" w:rsidP="00D221C3">
            <w:pPr>
              <w:rPr>
                <w:rFonts w:asciiTheme="majorHAnsi" w:hAnsiTheme="majorHAnsi"/>
                <w:sz w:val="18"/>
                <w:szCs w:val="18"/>
              </w:rPr>
            </w:pPr>
          </w:p>
        </w:tc>
        <w:tc>
          <w:tcPr>
            <w:tcW w:w="2402" w:type="pct"/>
          </w:tcPr>
          <w:p w14:paraId="4E1FED9D" w14:textId="77777777" w:rsidR="00D221C3" w:rsidRPr="00D221C3" w:rsidRDefault="00D221C3" w:rsidP="00D221C3">
            <w:pPr>
              <w:rPr>
                <w:rFonts w:asciiTheme="majorHAnsi" w:hAnsiTheme="majorHAnsi"/>
                <w:b/>
                <w:bCs/>
                <w:sz w:val="20"/>
                <w:szCs w:val="18"/>
              </w:rPr>
            </w:pPr>
            <w:r w:rsidRPr="00D221C3">
              <w:rPr>
                <w:rFonts w:asciiTheme="majorHAnsi" w:hAnsiTheme="majorHAnsi"/>
                <w:sz w:val="20"/>
                <w:szCs w:val="18"/>
              </w:rPr>
              <w:t>Valeur brute des biens reçus de l’étranger, après transformation à l’étranger.</w:t>
            </w:r>
          </w:p>
        </w:tc>
        <w:tc>
          <w:tcPr>
            <w:tcW w:w="606" w:type="pct"/>
            <w:shd w:val="clear" w:color="auto" w:fill="595959" w:themeFill="text1" w:themeFillTint="A6"/>
            <w:noWrap/>
          </w:tcPr>
          <w:p w14:paraId="39EB7F6B" w14:textId="77777777" w:rsidR="00D221C3" w:rsidRPr="000E3734" w:rsidRDefault="00D221C3" w:rsidP="00D221C3">
            <w:pPr>
              <w:rPr>
                <w:rFonts w:asciiTheme="majorHAnsi" w:hAnsiTheme="majorHAnsi"/>
                <w:sz w:val="18"/>
                <w:szCs w:val="18"/>
              </w:rPr>
            </w:pPr>
          </w:p>
        </w:tc>
        <w:tc>
          <w:tcPr>
            <w:tcW w:w="616" w:type="pct"/>
            <w:noWrap/>
          </w:tcPr>
          <w:p w14:paraId="1A840E7B" w14:textId="77777777" w:rsidR="00D221C3" w:rsidRPr="000E3734" w:rsidRDefault="00D221C3" w:rsidP="00D221C3">
            <w:pPr>
              <w:rPr>
                <w:rFonts w:asciiTheme="majorHAnsi" w:hAnsiTheme="majorHAnsi"/>
                <w:sz w:val="18"/>
                <w:szCs w:val="18"/>
              </w:rPr>
            </w:pPr>
          </w:p>
        </w:tc>
        <w:tc>
          <w:tcPr>
            <w:tcW w:w="596" w:type="pct"/>
            <w:shd w:val="clear" w:color="auto" w:fill="7F7F7F" w:themeFill="text1" w:themeFillTint="80"/>
          </w:tcPr>
          <w:p w14:paraId="572C39A8" w14:textId="77777777" w:rsidR="00D221C3" w:rsidRPr="000E3734" w:rsidRDefault="00D221C3" w:rsidP="00D221C3">
            <w:pPr>
              <w:rPr>
                <w:rFonts w:asciiTheme="majorHAnsi" w:hAnsiTheme="majorHAnsi"/>
                <w:sz w:val="18"/>
                <w:szCs w:val="18"/>
              </w:rPr>
            </w:pPr>
          </w:p>
        </w:tc>
        <w:tc>
          <w:tcPr>
            <w:tcW w:w="607" w:type="pct"/>
          </w:tcPr>
          <w:p w14:paraId="56ACCBFB" w14:textId="77777777" w:rsidR="00D221C3" w:rsidRPr="000E3734" w:rsidRDefault="00D221C3" w:rsidP="00D221C3">
            <w:pPr>
              <w:rPr>
                <w:rFonts w:asciiTheme="majorHAnsi" w:hAnsiTheme="majorHAnsi"/>
                <w:sz w:val="18"/>
                <w:szCs w:val="18"/>
              </w:rPr>
            </w:pPr>
          </w:p>
        </w:tc>
      </w:tr>
    </w:tbl>
    <w:p w14:paraId="0DABA076" w14:textId="77777777" w:rsidR="00C72516" w:rsidRPr="00D221C3" w:rsidRDefault="008872BE" w:rsidP="00C72516">
      <w:pPr>
        <w:rPr>
          <w:rFonts w:asciiTheme="majorHAnsi" w:eastAsia="DengXian" w:hAnsiTheme="majorHAnsi" w:cs="Arial"/>
          <w:bCs/>
          <w:szCs w:val="18"/>
          <w:lang w:val="fr-CH" w:eastAsia="zh-CN"/>
        </w:rPr>
      </w:pPr>
      <w:r w:rsidRPr="00D221C3">
        <w:rPr>
          <w:rFonts w:asciiTheme="majorHAnsi" w:eastAsia="DengXian" w:hAnsiTheme="majorHAnsi" w:cs="Arial"/>
          <w:bCs/>
          <w:szCs w:val="18"/>
          <w:lang w:val="fr-CH" w:eastAsia="zh-CN"/>
        </w:rPr>
        <w:t>NB </w:t>
      </w:r>
      <w:r w:rsidR="0065745B" w:rsidRPr="00D221C3">
        <w:rPr>
          <w:rFonts w:asciiTheme="majorHAnsi" w:eastAsia="DengXian" w:hAnsiTheme="majorHAnsi" w:cs="Arial"/>
          <w:bCs/>
          <w:szCs w:val="18"/>
          <w:lang w:val="fr-CH" w:eastAsia="zh-CN"/>
        </w:rPr>
        <w:t>: Référez</w:t>
      </w:r>
      <w:r w:rsidR="00C72516" w:rsidRPr="00D221C3">
        <w:rPr>
          <w:rFonts w:asciiTheme="majorHAnsi" w:eastAsia="DengXian" w:hAnsiTheme="majorHAnsi" w:cs="Arial"/>
          <w:bCs/>
          <w:szCs w:val="18"/>
          <w:lang w:val="fr-CH" w:eastAsia="zh-CN"/>
        </w:rPr>
        <w:t xml:space="preserve">-vous aux </w:t>
      </w:r>
      <w:r w:rsidR="005F67F0" w:rsidRPr="00D221C3">
        <w:rPr>
          <w:rFonts w:asciiTheme="majorHAnsi" w:eastAsia="DengXian" w:hAnsiTheme="majorHAnsi" w:cs="Arial"/>
          <w:bCs/>
          <w:szCs w:val="18"/>
          <w:lang w:val="fr-CH" w:eastAsia="zh-CN"/>
        </w:rPr>
        <w:t xml:space="preserve">instructions et </w:t>
      </w:r>
      <w:r w:rsidR="00C72516" w:rsidRPr="00D221C3">
        <w:rPr>
          <w:rFonts w:asciiTheme="majorHAnsi" w:eastAsia="DengXian" w:hAnsiTheme="majorHAnsi" w:cs="Arial"/>
          <w:bCs/>
          <w:szCs w:val="18"/>
          <w:lang w:val="fr-CH" w:eastAsia="zh-CN"/>
        </w:rPr>
        <w:t xml:space="preserve">exemples </w:t>
      </w:r>
      <w:r w:rsidR="005F67F0" w:rsidRPr="00D221C3">
        <w:rPr>
          <w:rFonts w:asciiTheme="majorHAnsi" w:eastAsia="DengXian" w:hAnsiTheme="majorHAnsi" w:cs="Arial"/>
          <w:bCs/>
          <w:szCs w:val="18"/>
          <w:lang w:val="fr-CH" w:eastAsia="zh-CN"/>
        </w:rPr>
        <w:t xml:space="preserve"> </w:t>
      </w:r>
      <w:r w:rsidR="00C72516" w:rsidRPr="00D221C3">
        <w:rPr>
          <w:rFonts w:asciiTheme="majorHAnsi" w:eastAsia="DengXian" w:hAnsiTheme="majorHAnsi" w:cs="Arial"/>
          <w:bCs/>
          <w:szCs w:val="18"/>
          <w:lang w:val="fr-CH" w:eastAsia="zh-CN"/>
        </w:rPr>
        <w:t>en cas de besoin.</w:t>
      </w:r>
    </w:p>
    <w:p w14:paraId="0C377A8E" w14:textId="77777777" w:rsidR="00EB4CED" w:rsidRPr="000E3734" w:rsidRDefault="00EB4CED" w:rsidP="0020150B">
      <w:pPr>
        <w:pStyle w:val="Titre2"/>
        <w:numPr>
          <w:ilvl w:val="0"/>
          <w:numId w:val="0"/>
        </w:numPr>
        <w:spacing w:line="240" w:lineRule="auto"/>
        <w:ind w:left="576" w:hanging="576"/>
        <w:rPr>
          <w:color w:val="auto"/>
        </w:rPr>
      </w:pPr>
    </w:p>
    <w:p w14:paraId="47654917" w14:textId="77777777" w:rsidR="00187636" w:rsidRPr="000E3734" w:rsidRDefault="00187636" w:rsidP="00187636"/>
    <w:p w14:paraId="13B1D757" w14:textId="77777777" w:rsidR="00187636" w:rsidRPr="000E3734" w:rsidRDefault="00187636" w:rsidP="00187636"/>
    <w:tbl>
      <w:tblPr>
        <w:tblStyle w:val="Grilledutableau"/>
        <w:tblW w:w="0" w:type="auto"/>
        <w:tblLayout w:type="fixed"/>
        <w:tblLook w:val="04A0" w:firstRow="1" w:lastRow="0" w:firstColumn="1" w:lastColumn="0" w:noHBand="0" w:noVBand="1"/>
      </w:tblPr>
      <w:tblGrid>
        <w:gridCol w:w="3114"/>
        <w:gridCol w:w="2977"/>
        <w:gridCol w:w="1984"/>
        <w:gridCol w:w="1985"/>
        <w:gridCol w:w="1984"/>
        <w:gridCol w:w="1948"/>
      </w:tblGrid>
      <w:tr w:rsidR="00625D16" w:rsidRPr="00D221C3" w14:paraId="74BFA22A" w14:textId="77777777" w:rsidTr="00D221C3">
        <w:trPr>
          <w:trHeight w:val="313"/>
        </w:trPr>
        <w:tc>
          <w:tcPr>
            <w:tcW w:w="13992" w:type="dxa"/>
            <w:gridSpan w:val="6"/>
            <w:shd w:val="clear" w:color="auto" w:fill="FFFFFF" w:themeFill="background1"/>
            <w:noWrap/>
            <w:hideMark/>
          </w:tcPr>
          <w:p w14:paraId="289EF23C" w14:textId="77777777" w:rsidR="00625D16" w:rsidRPr="00D221C3" w:rsidRDefault="00625D16" w:rsidP="00637548">
            <w:pPr>
              <w:pStyle w:val="Titre2"/>
              <w:outlineLvl w:val="1"/>
              <w:rPr>
                <w:b/>
                <w:color w:val="auto"/>
                <w:sz w:val="20"/>
                <w:szCs w:val="18"/>
              </w:rPr>
            </w:pPr>
            <w:bookmarkStart w:id="10" w:name="_Ref508789693"/>
            <w:bookmarkStart w:id="11" w:name="_Ref508789719"/>
            <w:bookmarkStart w:id="12" w:name="_Ref508789775"/>
            <w:r w:rsidRPr="00D221C3">
              <w:rPr>
                <w:b/>
                <w:color w:val="auto"/>
                <w:sz w:val="20"/>
                <w:szCs w:val="18"/>
              </w:rPr>
              <w:lastRenderedPageBreak/>
              <w:t>SA: Services de fabrication sur des intrants physiques détenus par des tiers</w:t>
            </w:r>
            <w:bookmarkEnd w:id="10"/>
            <w:bookmarkEnd w:id="11"/>
            <w:bookmarkEnd w:id="12"/>
          </w:p>
        </w:tc>
      </w:tr>
      <w:tr w:rsidR="00625D16" w:rsidRPr="00D221C3" w14:paraId="4E7032ED" w14:textId="77777777" w:rsidTr="00D221C3">
        <w:trPr>
          <w:trHeight w:val="313"/>
        </w:trPr>
        <w:tc>
          <w:tcPr>
            <w:tcW w:w="13992" w:type="dxa"/>
            <w:gridSpan w:val="6"/>
            <w:noWrap/>
            <w:hideMark/>
          </w:tcPr>
          <w:p w14:paraId="76BD1233" w14:textId="77777777" w:rsidR="00625D16" w:rsidRPr="00D221C3" w:rsidRDefault="00625D16" w:rsidP="007E22AA">
            <w:pPr>
              <w:rPr>
                <w:rFonts w:asciiTheme="majorHAnsi" w:hAnsiTheme="majorHAnsi"/>
                <w:sz w:val="20"/>
                <w:szCs w:val="18"/>
              </w:rPr>
            </w:pPr>
            <w:r w:rsidRPr="00D221C3">
              <w:rPr>
                <w:rFonts w:asciiTheme="majorHAnsi" w:hAnsiTheme="majorHAnsi"/>
                <w:sz w:val="20"/>
                <w:szCs w:val="18"/>
              </w:rPr>
              <w:t xml:space="preserve">Se référer à </w:t>
            </w:r>
            <w:r w:rsidR="001209F1" w:rsidRPr="00D221C3">
              <w:rPr>
                <w:rFonts w:asciiTheme="majorHAnsi" w:hAnsiTheme="majorHAnsi"/>
                <w:b/>
                <w:sz w:val="20"/>
                <w:szCs w:val="18"/>
              </w:rPr>
              <w:t>SA</w:t>
            </w:r>
            <w:r w:rsidR="007E22AA" w:rsidRPr="00D221C3">
              <w:rPr>
                <w:rFonts w:asciiTheme="majorHAnsi" w:hAnsiTheme="majorHAnsi"/>
                <w:sz w:val="20"/>
                <w:szCs w:val="18"/>
              </w:rPr>
              <w:t xml:space="preserve"> </w:t>
            </w:r>
            <w:r w:rsidRPr="00D221C3">
              <w:rPr>
                <w:rFonts w:asciiTheme="majorHAnsi" w:hAnsiTheme="majorHAnsi"/>
                <w:sz w:val="20"/>
                <w:szCs w:val="18"/>
              </w:rPr>
              <w:t>pour retrouver le code exact du service et le montant à ventiler par pays partenaire</w:t>
            </w:r>
          </w:p>
        </w:tc>
      </w:tr>
      <w:tr w:rsidR="00D221C3" w:rsidRPr="00D221C3" w14:paraId="64D60452" w14:textId="77777777" w:rsidTr="00FC5891">
        <w:trPr>
          <w:trHeight w:val="876"/>
        </w:trPr>
        <w:tc>
          <w:tcPr>
            <w:tcW w:w="3114" w:type="dxa"/>
            <w:noWrap/>
          </w:tcPr>
          <w:p w14:paraId="415E8670" w14:textId="77777777" w:rsidR="00D221C3" w:rsidRPr="00D221C3" w:rsidRDefault="00D221C3" w:rsidP="00D221C3">
            <w:pPr>
              <w:rPr>
                <w:rFonts w:asciiTheme="majorHAnsi" w:hAnsiTheme="majorHAnsi"/>
                <w:sz w:val="20"/>
                <w:szCs w:val="18"/>
              </w:rPr>
            </w:pPr>
            <w:r w:rsidRPr="00D221C3">
              <w:rPr>
                <w:rFonts w:asciiTheme="majorHAnsi" w:hAnsiTheme="majorHAnsi"/>
                <w:b/>
                <w:bCs/>
                <w:sz w:val="20"/>
                <w:szCs w:val="18"/>
              </w:rPr>
              <w:t>Catégorie de service</w:t>
            </w:r>
          </w:p>
        </w:tc>
        <w:tc>
          <w:tcPr>
            <w:tcW w:w="2977" w:type="dxa"/>
            <w:noWrap/>
          </w:tcPr>
          <w:p w14:paraId="62585672" w14:textId="77777777" w:rsidR="00D221C3" w:rsidRPr="00D221C3" w:rsidRDefault="00D221C3" w:rsidP="00D221C3">
            <w:pPr>
              <w:rPr>
                <w:rFonts w:asciiTheme="majorHAnsi" w:hAnsiTheme="majorHAnsi"/>
                <w:b/>
                <w:bCs/>
                <w:sz w:val="20"/>
                <w:szCs w:val="18"/>
              </w:rPr>
            </w:pPr>
            <w:r w:rsidRPr="00D221C3">
              <w:rPr>
                <w:rFonts w:asciiTheme="majorHAnsi" w:hAnsiTheme="majorHAnsi"/>
                <w:b/>
                <w:bCs/>
                <w:sz w:val="20"/>
                <w:szCs w:val="18"/>
              </w:rPr>
              <w:t>Nom du pays partenaire</w:t>
            </w:r>
          </w:p>
        </w:tc>
        <w:tc>
          <w:tcPr>
            <w:tcW w:w="1984" w:type="dxa"/>
            <w:vAlign w:val="center"/>
          </w:tcPr>
          <w:p w14:paraId="71F9327F" w14:textId="77777777" w:rsidR="00FC5891" w:rsidRDefault="00D221C3" w:rsidP="00FC5891">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00131F3D" w14:textId="77777777" w:rsidR="00D221C3" w:rsidRPr="00D221C3" w:rsidRDefault="00D221C3" w:rsidP="00D221C3">
            <w:pPr>
              <w:jc w:val="center"/>
              <w:rPr>
                <w:rFonts w:asciiTheme="majorHAnsi" w:hAnsiTheme="majorHAnsi"/>
                <w:sz w:val="20"/>
                <w:szCs w:val="18"/>
              </w:rPr>
            </w:pPr>
            <w:r>
              <w:rPr>
                <w:rFonts w:asciiTheme="majorHAnsi" w:hAnsiTheme="majorHAnsi"/>
                <w:b/>
                <w:bCs/>
                <w:sz w:val="20"/>
                <w:szCs w:val="18"/>
              </w:rPr>
              <w:t>2019</w:t>
            </w:r>
          </w:p>
        </w:tc>
        <w:tc>
          <w:tcPr>
            <w:tcW w:w="1985" w:type="dxa"/>
            <w:noWrap/>
            <w:vAlign w:val="center"/>
          </w:tcPr>
          <w:p w14:paraId="78A20641" w14:textId="77777777" w:rsidR="00D221C3" w:rsidRPr="00D221C3" w:rsidRDefault="00D221C3" w:rsidP="00D221C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7AD6D410" w14:textId="77777777" w:rsidR="00D221C3" w:rsidRPr="00D221C3" w:rsidRDefault="00D221C3" w:rsidP="00D221C3">
            <w:pPr>
              <w:jc w:val="center"/>
              <w:rPr>
                <w:rFonts w:asciiTheme="majorHAnsi" w:hAnsiTheme="majorHAnsi"/>
                <w:b/>
                <w:bCs/>
                <w:sz w:val="20"/>
                <w:szCs w:val="18"/>
              </w:rPr>
            </w:pPr>
            <w:r>
              <w:rPr>
                <w:rFonts w:asciiTheme="majorHAnsi" w:hAnsiTheme="majorHAnsi"/>
                <w:b/>
                <w:bCs/>
                <w:sz w:val="20"/>
                <w:szCs w:val="18"/>
              </w:rPr>
              <w:t>2019</w:t>
            </w:r>
          </w:p>
        </w:tc>
        <w:tc>
          <w:tcPr>
            <w:tcW w:w="1984" w:type="dxa"/>
            <w:vAlign w:val="center"/>
          </w:tcPr>
          <w:p w14:paraId="1E925962" w14:textId="77777777" w:rsidR="00FC5891" w:rsidRDefault="00FC5891" w:rsidP="00FC5891">
            <w:pPr>
              <w:jc w:val="center"/>
              <w:rPr>
                <w:rFonts w:asciiTheme="majorHAnsi" w:hAnsiTheme="majorHAnsi"/>
                <w:b/>
                <w:bCs/>
                <w:sz w:val="20"/>
                <w:szCs w:val="18"/>
              </w:rPr>
            </w:pPr>
            <w:r>
              <w:rPr>
                <w:rFonts w:asciiTheme="majorHAnsi" w:hAnsiTheme="majorHAnsi"/>
                <w:b/>
                <w:bCs/>
                <w:sz w:val="20"/>
                <w:szCs w:val="18"/>
              </w:rPr>
              <w:t xml:space="preserve">Recettes (exportations) </w:t>
            </w:r>
          </w:p>
          <w:p w14:paraId="6F7BC9E8" w14:textId="77777777" w:rsidR="00D221C3" w:rsidRPr="00D221C3" w:rsidRDefault="00D221C3" w:rsidP="00D221C3">
            <w:pPr>
              <w:jc w:val="center"/>
              <w:rPr>
                <w:rFonts w:asciiTheme="majorHAnsi" w:hAnsiTheme="majorHAnsi"/>
                <w:b/>
                <w:bCs/>
                <w:sz w:val="20"/>
                <w:szCs w:val="18"/>
              </w:rPr>
            </w:pPr>
            <w:r>
              <w:rPr>
                <w:rFonts w:asciiTheme="majorHAnsi" w:hAnsiTheme="majorHAnsi"/>
                <w:b/>
                <w:bCs/>
                <w:sz w:val="20"/>
                <w:szCs w:val="18"/>
              </w:rPr>
              <w:t>2020</w:t>
            </w:r>
          </w:p>
        </w:tc>
        <w:tc>
          <w:tcPr>
            <w:tcW w:w="1948" w:type="dxa"/>
            <w:vAlign w:val="center"/>
          </w:tcPr>
          <w:p w14:paraId="7AFDCA28" w14:textId="77777777" w:rsidR="00D221C3" w:rsidRPr="00D221C3" w:rsidRDefault="00D221C3" w:rsidP="00D221C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75414A8D" w14:textId="77777777" w:rsidR="00D221C3" w:rsidRPr="00D221C3" w:rsidRDefault="00D221C3" w:rsidP="00D221C3">
            <w:pPr>
              <w:jc w:val="center"/>
              <w:rPr>
                <w:rFonts w:asciiTheme="majorHAnsi" w:hAnsiTheme="majorHAnsi"/>
                <w:b/>
                <w:bCs/>
                <w:sz w:val="20"/>
                <w:szCs w:val="18"/>
              </w:rPr>
            </w:pPr>
            <w:r>
              <w:rPr>
                <w:rFonts w:asciiTheme="majorHAnsi" w:hAnsiTheme="majorHAnsi"/>
                <w:b/>
                <w:bCs/>
                <w:sz w:val="20"/>
                <w:szCs w:val="18"/>
              </w:rPr>
              <w:t>2020</w:t>
            </w:r>
          </w:p>
        </w:tc>
      </w:tr>
      <w:tr w:rsidR="00D221C3" w:rsidRPr="00D221C3" w14:paraId="4E79E29A" w14:textId="77777777" w:rsidTr="00D221C3">
        <w:trPr>
          <w:trHeight w:val="313"/>
        </w:trPr>
        <w:tc>
          <w:tcPr>
            <w:tcW w:w="3114" w:type="dxa"/>
            <w:noWrap/>
            <w:hideMark/>
          </w:tcPr>
          <w:p w14:paraId="0170BCCC"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SA….</w:t>
            </w:r>
          </w:p>
        </w:tc>
        <w:tc>
          <w:tcPr>
            <w:tcW w:w="2977" w:type="dxa"/>
            <w:noWrap/>
            <w:hideMark/>
          </w:tcPr>
          <w:p w14:paraId="5D078D03"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hideMark/>
          </w:tcPr>
          <w:p w14:paraId="05B9A10F"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5" w:type="dxa"/>
            <w:noWrap/>
            <w:hideMark/>
          </w:tcPr>
          <w:p w14:paraId="3D6469C8"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tcPr>
          <w:p w14:paraId="503AF360" w14:textId="77777777" w:rsidR="00D221C3" w:rsidRPr="00D221C3" w:rsidRDefault="00D221C3" w:rsidP="00D221C3">
            <w:pPr>
              <w:rPr>
                <w:rFonts w:asciiTheme="majorHAnsi" w:hAnsiTheme="majorHAnsi"/>
                <w:sz w:val="20"/>
                <w:szCs w:val="18"/>
              </w:rPr>
            </w:pPr>
          </w:p>
        </w:tc>
        <w:tc>
          <w:tcPr>
            <w:tcW w:w="1948" w:type="dxa"/>
          </w:tcPr>
          <w:p w14:paraId="00977BED" w14:textId="77777777" w:rsidR="00D221C3" w:rsidRPr="00D221C3" w:rsidRDefault="00D221C3" w:rsidP="00D221C3">
            <w:pPr>
              <w:rPr>
                <w:rFonts w:asciiTheme="majorHAnsi" w:hAnsiTheme="majorHAnsi"/>
                <w:sz w:val="20"/>
                <w:szCs w:val="18"/>
              </w:rPr>
            </w:pPr>
          </w:p>
        </w:tc>
      </w:tr>
      <w:tr w:rsidR="00D221C3" w:rsidRPr="00D221C3" w14:paraId="7776A439" w14:textId="77777777" w:rsidTr="00D221C3">
        <w:trPr>
          <w:trHeight w:val="313"/>
        </w:trPr>
        <w:tc>
          <w:tcPr>
            <w:tcW w:w="3114" w:type="dxa"/>
            <w:noWrap/>
            <w:hideMark/>
          </w:tcPr>
          <w:p w14:paraId="34F70DEE"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SA….</w:t>
            </w:r>
          </w:p>
        </w:tc>
        <w:tc>
          <w:tcPr>
            <w:tcW w:w="2977" w:type="dxa"/>
            <w:noWrap/>
            <w:hideMark/>
          </w:tcPr>
          <w:p w14:paraId="04DE3C8E"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noWrap/>
            <w:hideMark/>
          </w:tcPr>
          <w:p w14:paraId="5CC5C5F0"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5" w:type="dxa"/>
            <w:noWrap/>
            <w:hideMark/>
          </w:tcPr>
          <w:p w14:paraId="2A47646D"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tcPr>
          <w:p w14:paraId="0FE47414" w14:textId="77777777" w:rsidR="00D221C3" w:rsidRPr="00D221C3" w:rsidRDefault="00D221C3" w:rsidP="00D221C3">
            <w:pPr>
              <w:rPr>
                <w:rFonts w:asciiTheme="majorHAnsi" w:hAnsiTheme="majorHAnsi"/>
                <w:sz w:val="20"/>
                <w:szCs w:val="18"/>
              </w:rPr>
            </w:pPr>
          </w:p>
        </w:tc>
        <w:tc>
          <w:tcPr>
            <w:tcW w:w="1948" w:type="dxa"/>
          </w:tcPr>
          <w:p w14:paraId="4A45EBDF" w14:textId="77777777" w:rsidR="00D221C3" w:rsidRPr="00D221C3" w:rsidRDefault="00D221C3" w:rsidP="00D221C3">
            <w:pPr>
              <w:rPr>
                <w:rFonts w:asciiTheme="majorHAnsi" w:hAnsiTheme="majorHAnsi"/>
                <w:sz w:val="20"/>
                <w:szCs w:val="18"/>
              </w:rPr>
            </w:pPr>
          </w:p>
        </w:tc>
      </w:tr>
      <w:tr w:rsidR="00D221C3" w:rsidRPr="00D221C3" w14:paraId="59F087CF" w14:textId="77777777" w:rsidTr="00D221C3">
        <w:trPr>
          <w:trHeight w:val="313"/>
        </w:trPr>
        <w:tc>
          <w:tcPr>
            <w:tcW w:w="3114" w:type="dxa"/>
            <w:noWrap/>
            <w:hideMark/>
          </w:tcPr>
          <w:p w14:paraId="1D871339"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SA….</w:t>
            </w:r>
          </w:p>
        </w:tc>
        <w:tc>
          <w:tcPr>
            <w:tcW w:w="2977" w:type="dxa"/>
            <w:noWrap/>
            <w:hideMark/>
          </w:tcPr>
          <w:p w14:paraId="61F93690"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noWrap/>
            <w:hideMark/>
          </w:tcPr>
          <w:p w14:paraId="30AF2FBE"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5" w:type="dxa"/>
            <w:noWrap/>
            <w:hideMark/>
          </w:tcPr>
          <w:p w14:paraId="4BC76869"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tcPr>
          <w:p w14:paraId="3BFD5C8F" w14:textId="77777777" w:rsidR="00D221C3" w:rsidRPr="00D221C3" w:rsidRDefault="00D221C3" w:rsidP="00D221C3">
            <w:pPr>
              <w:rPr>
                <w:rFonts w:asciiTheme="majorHAnsi" w:hAnsiTheme="majorHAnsi"/>
                <w:sz w:val="20"/>
                <w:szCs w:val="18"/>
              </w:rPr>
            </w:pPr>
          </w:p>
        </w:tc>
        <w:tc>
          <w:tcPr>
            <w:tcW w:w="1948" w:type="dxa"/>
          </w:tcPr>
          <w:p w14:paraId="01D4C0AE" w14:textId="77777777" w:rsidR="00D221C3" w:rsidRPr="00D221C3" w:rsidRDefault="00D221C3" w:rsidP="00D221C3">
            <w:pPr>
              <w:rPr>
                <w:rFonts w:asciiTheme="majorHAnsi" w:hAnsiTheme="majorHAnsi"/>
                <w:sz w:val="20"/>
                <w:szCs w:val="18"/>
              </w:rPr>
            </w:pPr>
          </w:p>
        </w:tc>
      </w:tr>
      <w:tr w:rsidR="00D221C3" w:rsidRPr="00D221C3" w14:paraId="17F6931F" w14:textId="77777777" w:rsidTr="00D221C3">
        <w:trPr>
          <w:trHeight w:val="313"/>
        </w:trPr>
        <w:tc>
          <w:tcPr>
            <w:tcW w:w="3114" w:type="dxa"/>
            <w:noWrap/>
            <w:hideMark/>
          </w:tcPr>
          <w:p w14:paraId="7B96FDAB"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SA….</w:t>
            </w:r>
          </w:p>
        </w:tc>
        <w:tc>
          <w:tcPr>
            <w:tcW w:w="2977" w:type="dxa"/>
            <w:noWrap/>
            <w:hideMark/>
          </w:tcPr>
          <w:p w14:paraId="6A8E886C"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noWrap/>
            <w:hideMark/>
          </w:tcPr>
          <w:p w14:paraId="79148873"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5" w:type="dxa"/>
            <w:noWrap/>
            <w:hideMark/>
          </w:tcPr>
          <w:p w14:paraId="23C38F3A"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tcPr>
          <w:p w14:paraId="205A69D5" w14:textId="77777777" w:rsidR="00D221C3" w:rsidRPr="00D221C3" w:rsidRDefault="00D221C3" w:rsidP="00D221C3">
            <w:pPr>
              <w:rPr>
                <w:rFonts w:asciiTheme="majorHAnsi" w:hAnsiTheme="majorHAnsi"/>
                <w:sz w:val="20"/>
                <w:szCs w:val="18"/>
              </w:rPr>
            </w:pPr>
          </w:p>
        </w:tc>
        <w:tc>
          <w:tcPr>
            <w:tcW w:w="1948" w:type="dxa"/>
          </w:tcPr>
          <w:p w14:paraId="479AC7FA" w14:textId="77777777" w:rsidR="00D221C3" w:rsidRPr="00D221C3" w:rsidRDefault="00D221C3" w:rsidP="00D221C3">
            <w:pPr>
              <w:rPr>
                <w:rFonts w:asciiTheme="majorHAnsi" w:hAnsiTheme="majorHAnsi"/>
                <w:sz w:val="20"/>
                <w:szCs w:val="18"/>
              </w:rPr>
            </w:pPr>
          </w:p>
        </w:tc>
      </w:tr>
      <w:tr w:rsidR="00D221C3" w:rsidRPr="00D221C3" w14:paraId="63B91809" w14:textId="77777777" w:rsidTr="00D221C3">
        <w:trPr>
          <w:trHeight w:val="313"/>
        </w:trPr>
        <w:tc>
          <w:tcPr>
            <w:tcW w:w="3114" w:type="dxa"/>
            <w:noWrap/>
            <w:hideMark/>
          </w:tcPr>
          <w:p w14:paraId="6976C2CF"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SA….</w:t>
            </w:r>
          </w:p>
        </w:tc>
        <w:tc>
          <w:tcPr>
            <w:tcW w:w="2977" w:type="dxa"/>
            <w:noWrap/>
            <w:hideMark/>
          </w:tcPr>
          <w:p w14:paraId="0C1C6208"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noWrap/>
            <w:hideMark/>
          </w:tcPr>
          <w:p w14:paraId="37E996C9"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5" w:type="dxa"/>
            <w:noWrap/>
            <w:hideMark/>
          </w:tcPr>
          <w:p w14:paraId="174A7A9C"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tcPr>
          <w:p w14:paraId="1F4E6121" w14:textId="77777777" w:rsidR="00D221C3" w:rsidRPr="00D221C3" w:rsidRDefault="00D221C3" w:rsidP="00D221C3">
            <w:pPr>
              <w:rPr>
                <w:rFonts w:asciiTheme="majorHAnsi" w:hAnsiTheme="majorHAnsi"/>
                <w:sz w:val="20"/>
                <w:szCs w:val="18"/>
              </w:rPr>
            </w:pPr>
          </w:p>
        </w:tc>
        <w:tc>
          <w:tcPr>
            <w:tcW w:w="1948" w:type="dxa"/>
          </w:tcPr>
          <w:p w14:paraId="1CF0FA25" w14:textId="77777777" w:rsidR="00D221C3" w:rsidRPr="00D221C3" w:rsidRDefault="00D221C3" w:rsidP="00D221C3">
            <w:pPr>
              <w:rPr>
                <w:rFonts w:asciiTheme="majorHAnsi" w:hAnsiTheme="majorHAnsi"/>
                <w:sz w:val="20"/>
                <w:szCs w:val="18"/>
              </w:rPr>
            </w:pPr>
          </w:p>
        </w:tc>
      </w:tr>
      <w:tr w:rsidR="00D221C3" w:rsidRPr="00D221C3" w14:paraId="17A84161" w14:textId="77777777" w:rsidTr="00D221C3">
        <w:trPr>
          <w:trHeight w:val="313"/>
        </w:trPr>
        <w:tc>
          <w:tcPr>
            <w:tcW w:w="3114" w:type="dxa"/>
            <w:noWrap/>
            <w:hideMark/>
          </w:tcPr>
          <w:p w14:paraId="4EDBECC2"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SA….</w:t>
            </w:r>
          </w:p>
        </w:tc>
        <w:tc>
          <w:tcPr>
            <w:tcW w:w="2977" w:type="dxa"/>
            <w:noWrap/>
            <w:hideMark/>
          </w:tcPr>
          <w:p w14:paraId="66169FFF"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noWrap/>
            <w:hideMark/>
          </w:tcPr>
          <w:p w14:paraId="0D04EB75"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5" w:type="dxa"/>
            <w:noWrap/>
            <w:hideMark/>
          </w:tcPr>
          <w:p w14:paraId="10C9979C" w14:textId="77777777" w:rsidR="00D221C3" w:rsidRPr="00D221C3" w:rsidRDefault="00D221C3" w:rsidP="00D221C3">
            <w:pPr>
              <w:rPr>
                <w:rFonts w:asciiTheme="majorHAnsi" w:hAnsiTheme="majorHAnsi"/>
                <w:sz w:val="20"/>
                <w:szCs w:val="18"/>
              </w:rPr>
            </w:pPr>
            <w:r w:rsidRPr="00D221C3">
              <w:rPr>
                <w:rFonts w:asciiTheme="majorHAnsi" w:hAnsiTheme="majorHAnsi"/>
                <w:sz w:val="20"/>
                <w:szCs w:val="18"/>
              </w:rPr>
              <w:t> </w:t>
            </w:r>
          </w:p>
        </w:tc>
        <w:tc>
          <w:tcPr>
            <w:tcW w:w="1984" w:type="dxa"/>
          </w:tcPr>
          <w:p w14:paraId="20CA06AD" w14:textId="77777777" w:rsidR="00D221C3" w:rsidRPr="00D221C3" w:rsidRDefault="00D221C3" w:rsidP="00D221C3">
            <w:pPr>
              <w:rPr>
                <w:rFonts w:asciiTheme="majorHAnsi" w:hAnsiTheme="majorHAnsi"/>
                <w:sz w:val="20"/>
                <w:szCs w:val="18"/>
              </w:rPr>
            </w:pPr>
          </w:p>
        </w:tc>
        <w:tc>
          <w:tcPr>
            <w:tcW w:w="1948" w:type="dxa"/>
          </w:tcPr>
          <w:p w14:paraId="016EEDDF" w14:textId="77777777" w:rsidR="00D221C3" w:rsidRPr="00D221C3" w:rsidRDefault="00D221C3" w:rsidP="00D221C3">
            <w:pPr>
              <w:rPr>
                <w:rFonts w:asciiTheme="majorHAnsi" w:hAnsiTheme="majorHAnsi"/>
                <w:sz w:val="20"/>
                <w:szCs w:val="18"/>
              </w:rPr>
            </w:pPr>
          </w:p>
        </w:tc>
      </w:tr>
    </w:tbl>
    <w:tbl>
      <w:tblPr>
        <w:tblStyle w:val="Grilledutableau"/>
        <w:tblpPr w:leftFromText="141" w:rightFromText="141" w:vertAnchor="text" w:horzAnchor="margin" w:tblpY="357"/>
        <w:tblW w:w="14032" w:type="dxa"/>
        <w:tblLayout w:type="fixed"/>
        <w:tblLook w:val="04A0" w:firstRow="1" w:lastRow="0" w:firstColumn="1" w:lastColumn="0" w:noHBand="0" w:noVBand="1"/>
      </w:tblPr>
      <w:tblGrid>
        <w:gridCol w:w="1131"/>
        <w:gridCol w:w="6661"/>
        <w:gridCol w:w="1701"/>
        <w:gridCol w:w="1559"/>
        <w:gridCol w:w="1417"/>
        <w:gridCol w:w="1563"/>
      </w:tblGrid>
      <w:tr w:rsidR="00D221C3" w:rsidRPr="00FC5891" w14:paraId="51480609" w14:textId="77777777" w:rsidTr="00FC5891">
        <w:trPr>
          <w:trHeight w:val="113"/>
        </w:trPr>
        <w:tc>
          <w:tcPr>
            <w:tcW w:w="14032" w:type="dxa"/>
            <w:gridSpan w:val="6"/>
            <w:shd w:val="clear" w:color="auto" w:fill="auto"/>
            <w:hideMark/>
          </w:tcPr>
          <w:p w14:paraId="2CE0F703" w14:textId="77777777" w:rsidR="00D221C3" w:rsidRPr="00FC5891" w:rsidRDefault="00D221C3" w:rsidP="00FC5891">
            <w:pPr>
              <w:pStyle w:val="Titre2"/>
              <w:outlineLvl w:val="1"/>
              <w:rPr>
                <w:b/>
                <w:color w:val="auto"/>
                <w:sz w:val="20"/>
                <w:szCs w:val="18"/>
              </w:rPr>
            </w:pPr>
            <w:bookmarkStart w:id="13" w:name="_Ref508790178"/>
            <w:r w:rsidRPr="00FC5891">
              <w:rPr>
                <w:b/>
                <w:color w:val="auto"/>
                <w:sz w:val="20"/>
                <w:szCs w:val="18"/>
              </w:rPr>
              <w:t>SB: Services d'entretien et réparation non inclus ailleurs</w:t>
            </w:r>
            <w:bookmarkEnd w:id="13"/>
            <w:r w:rsidRPr="00FC5891">
              <w:rPr>
                <w:b/>
                <w:color w:val="auto"/>
                <w:sz w:val="20"/>
                <w:szCs w:val="18"/>
              </w:rPr>
              <w:t xml:space="preserve">   </w:t>
            </w:r>
          </w:p>
          <w:p w14:paraId="4D710C16" w14:textId="77777777" w:rsidR="00D221C3" w:rsidRPr="00FC5891" w:rsidRDefault="00D221C3" w:rsidP="00FC5891">
            <w:pPr>
              <w:rPr>
                <w:b/>
                <w:sz w:val="20"/>
                <w:szCs w:val="18"/>
              </w:rPr>
            </w:pPr>
          </w:p>
          <w:p w14:paraId="04E98FF6" w14:textId="77777777" w:rsidR="00D221C3" w:rsidRPr="00FC5891" w:rsidRDefault="00D221C3" w:rsidP="00FC5891">
            <w:pPr>
              <w:rPr>
                <w:sz w:val="20"/>
                <w:lang w:val="fr-CI" w:eastAsia="zh-CN"/>
              </w:rPr>
            </w:pPr>
            <w:r w:rsidRPr="00FC5891">
              <w:rPr>
                <w:b/>
                <w:sz w:val="20"/>
                <w:szCs w:val="18"/>
              </w:rPr>
              <w:t xml:space="preserve">Etes-vous concerné par ce service |__| ? </w:t>
            </w:r>
            <w:r w:rsidRPr="00FC5891">
              <w:rPr>
                <w:rFonts w:eastAsiaTheme="minorEastAsia"/>
                <w:sz w:val="20"/>
                <w:lang w:eastAsia="zh-CN"/>
              </w:rPr>
              <w:t xml:space="preserve">1- Oui  2- </w:t>
            </w:r>
            <w:proofErr w:type="gramStart"/>
            <w:r w:rsidRPr="00FC5891">
              <w:rPr>
                <w:rFonts w:eastAsiaTheme="minorEastAsia"/>
                <w:sz w:val="20"/>
                <w:lang w:eastAsia="zh-CN"/>
              </w:rPr>
              <w:t>Non</w:t>
            </w:r>
            <w:r w:rsidRPr="00FC5891">
              <w:rPr>
                <w:rFonts w:asciiTheme="majorHAnsi" w:eastAsiaTheme="majorEastAsia" w:hAnsiTheme="majorHAnsi" w:cstheme="majorBidi"/>
                <w:sz w:val="20"/>
                <w:szCs w:val="18"/>
              </w:rPr>
              <w:t>(</w:t>
            </w:r>
            <w:proofErr w:type="gramEnd"/>
            <w:r w:rsidRPr="00FC5891">
              <w:rPr>
                <w:rFonts w:asciiTheme="majorHAnsi" w:eastAsiaTheme="majorEastAsia" w:hAnsiTheme="majorHAnsi" w:cstheme="majorBidi"/>
                <w:sz w:val="20"/>
                <w:szCs w:val="18"/>
              </w:rPr>
              <w:t xml:space="preserve">si non, aller à la section </w:t>
            </w:r>
            <w:r w:rsidRPr="00FC5891">
              <w:rPr>
                <w:rFonts w:asciiTheme="majorHAnsi" w:eastAsiaTheme="majorEastAsia" w:hAnsiTheme="majorHAnsi" w:cstheme="majorBidi"/>
                <w:b/>
                <w:sz w:val="20"/>
                <w:szCs w:val="18"/>
              </w:rPr>
              <w:t>SC</w:t>
            </w:r>
            <w:r w:rsidRPr="00FC5891">
              <w:rPr>
                <w:rFonts w:asciiTheme="majorHAnsi" w:eastAsiaTheme="majorEastAsia" w:hAnsiTheme="majorHAnsi" w:cstheme="majorBidi"/>
                <w:sz w:val="20"/>
                <w:szCs w:val="18"/>
              </w:rPr>
              <w:t>)</w:t>
            </w:r>
          </w:p>
          <w:p w14:paraId="0F4471A3" w14:textId="77777777" w:rsidR="00D221C3" w:rsidRPr="00FC5891" w:rsidRDefault="00D221C3" w:rsidP="00FC5891">
            <w:pPr>
              <w:pStyle w:val="Titre2"/>
              <w:numPr>
                <w:ilvl w:val="0"/>
                <w:numId w:val="0"/>
              </w:numPr>
              <w:outlineLvl w:val="1"/>
              <w:rPr>
                <w:b/>
                <w:color w:val="auto"/>
                <w:sz w:val="20"/>
                <w:szCs w:val="18"/>
              </w:rPr>
            </w:pPr>
          </w:p>
          <w:p w14:paraId="4FC84691" w14:textId="77777777" w:rsidR="00D221C3" w:rsidRPr="00FC5891" w:rsidRDefault="00D221C3" w:rsidP="00FC5891">
            <w:pPr>
              <w:rPr>
                <w:rFonts w:asciiTheme="majorHAnsi" w:hAnsiTheme="majorHAnsi"/>
                <w:sz w:val="20"/>
                <w:szCs w:val="18"/>
              </w:rPr>
            </w:pPr>
            <w:r w:rsidRPr="00FC5891">
              <w:rPr>
                <w:rFonts w:asciiTheme="majorHAnsi" w:hAnsiTheme="majorHAnsi"/>
                <w:i/>
                <w:sz w:val="20"/>
                <w:szCs w:val="18"/>
              </w:rPr>
              <w:t xml:space="preserve">Renseignez vos transactions avec des </w:t>
            </w:r>
            <w:r w:rsidRPr="00FC5891">
              <w:rPr>
                <w:rFonts w:asciiTheme="majorHAnsi" w:hAnsiTheme="majorHAnsi"/>
                <w:b/>
                <w:i/>
                <w:sz w:val="20"/>
                <w:szCs w:val="18"/>
              </w:rPr>
              <w:t>non-résidents</w:t>
            </w:r>
            <w:r w:rsidRPr="00FC5891">
              <w:rPr>
                <w:rFonts w:asciiTheme="majorHAnsi" w:hAnsiTheme="majorHAnsi"/>
                <w:i/>
                <w:sz w:val="20"/>
                <w:szCs w:val="18"/>
              </w:rPr>
              <w:t xml:space="preserve"> sur le service d’</w:t>
            </w:r>
            <w:r w:rsidRPr="00FC5891">
              <w:rPr>
                <w:rFonts w:asciiTheme="majorHAnsi" w:hAnsiTheme="majorHAnsi"/>
                <w:b/>
                <w:i/>
                <w:sz w:val="20"/>
                <w:szCs w:val="18"/>
              </w:rPr>
              <w:t xml:space="preserve"> « entretien et réparation »</w:t>
            </w:r>
            <w:r w:rsidR="00FC5891">
              <w:rPr>
                <w:rFonts w:asciiTheme="majorHAnsi" w:hAnsiTheme="majorHAnsi"/>
                <w:i/>
                <w:sz w:val="20"/>
                <w:szCs w:val="18"/>
              </w:rPr>
              <w:t>.</w:t>
            </w:r>
            <w:r w:rsidRPr="00FC5891">
              <w:rPr>
                <w:rFonts w:asciiTheme="majorHAnsi" w:hAnsiTheme="majorHAnsi"/>
                <w:i/>
                <w:sz w:val="20"/>
                <w:szCs w:val="18"/>
              </w:rPr>
              <w:t xml:space="preserve">  </w:t>
            </w:r>
          </w:p>
        </w:tc>
      </w:tr>
      <w:tr w:rsidR="00435B13" w:rsidRPr="00FC5891" w14:paraId="1A62B603" w14:textId="77777777" w:rsidTr="00FC5891">
        <w:trPr>
          <w:trHeight w:val="180"/>
        </w:trPr>
        <w:tc>
          <w:tcPr>
            <w:tcW w:w="7792" w:type="dxa"/>
            <w:gridSpan w:val="2"/>
            <w:hideMark/>
          </w:tcPr>
          <w:p w14:paraId="531C6D8C" w14:textId="77777777" w:rsidR="00435B13" w:rsidRPr="00FC5891" w:rsidRDefault="00435B13" w:rsidP="00435B13">
            <w:pPr>
              <w:rPr>
                <w:rFonts w:asciiTheme="majorHAnsi" w:hAnsiTheme="majorHAnsi"/>
                <w:b/>
                <w:bCs/>
                <w:sz w:val="20"/>
                <w:szCs w:val="18"/>
              </w:rPr>
            </w:pPr>
            <w:r w:rsidRPr="00FC5891">
              <w:rPr>
                <w:rFonts w:asciiTheme="majorHAnsi" w:hAnsiTheme="majorHAnsi"/>
                <w:b/>
                <w:bCs/>
                <w:sz w:val="20"/>
                <w:szCs w:val="18"/>
              </w:rPr>
              <w:t> </w:t>
            </w:r>
          </w:p>
        </w:tc>
        <w:tc>
          <w:tcPr>
            <w:tcW w:w="1701" w:type="dxa"/>
            <w:vAlign w:val="center"/>
            <w:hideMark/>
          </w:tcPr>
          <w:p w14:paraId="04A36B61"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0C5B21B6"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59" w:type="dxa"/>
            <w:vAlign w:val="center"/>
          </w:tcPr>
          <w:p w14:paraId="1F2902CF"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35D81D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417" w:type="dxa"/>
            <w:vAlign w:val="center"/>
            <w:hideMark/>
          </w:tcPr>
          <w:p w14:paraId="3549CE66"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6B7FDD9E"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563" w:type="dxa"/>
            <w:vAlign w:val="center"/>
          </w:tcPr>
          <w:p w14:paraId="2365E9F1"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17CC79A0"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FC5891" w:rsidRPr="00FC5891" w14:paraId="4D0BA717" w14:textId="77777777" w:rsidTr="00FC5891">
        <w:trPr>
          <w:trHeight w:val="911"/>
        </w:trPr>
        <w:tc>
          <w:tcPr>
            <w:tcW w:w="1131" w:type="dxa"/>
            <w:vAlign w:val="center"/>
            <w:hideMark/>
          </w:tcPr>
          <w:p w14:paraId="57ED3E1F" w14:textId="77777777" w:rsidR="00FC5891" w:rsidRPr="00FC5891" w:rsidRDefault="00FC5891" w:rsidP="00FC5891">
            <w:pPr>
              <w:jc w:val="center"/>
              <w:rPr>
                <w:rFonts w:asciiTheme="majorHAnsi" w:hAnsiTheme="majorHAnsi"/>
                <w:sz w:val="20"/>
                <w:szCs w:val="18"/>
              </w:rPr>
            </w:pPr>
            <w:r w:rsidRPr="00FC5891">
              <w:rPr>
                <w:rFonts w:asciiTheme="majorHAnsi" w:hAnsiTheme="majorHAnsi"/>
                <w:sz w:val="20"/>
                <w:szCs w:val="18"/>
              </w:rPr>
              <w:t>SB</w:t>
            </w:r>
          </w:p>
        </w:tc>
        <w:tc>
          <w:tcPr>
            <w:tcW w:w="6661" w:type="dxa"/>
            <w:hideMark/>
          </w:tcPr>
          <w:p w14:paraId="43750B78" w14:textId="77777777" w:rsidR="00FC5891" w:rsidRPr="00FC5891" w:rsidRDefault="00FC5891" w:rsidP="00FC5891">
            <w:pPr>
              <w:jc w:val="both"/>
              <w:rPr>
                <w:rFonts w:asciiTheme="majorHAnsi" w:hAnsiTheme="majorHAnsi"/>
                <w:sz w:val="20"/>
                <w:szCs w:val="18"/>
              </w:rPr>
            </w:pPr>
            <w:r w:rsidRPr="00FC5891">
              <w:rPr>
                <w:rFonts w:asciiTheme="majorHAnsi" w:hAnsiTheme="majorHAnsi"/>
                <w:b/>
                <w:bCs/>
                <w:sz w:val="20"/>
                <w:szCs w:val="18"/>
              </w:rPr>
              <w:t>Services d'entretien et réparation non inclus ailleurs</w:t>
            </w:r>
            <w:r w:rsidRPr="00FC5891">
              <w:rPr>
                <w:rFonts w:asciiTheme="majorHAnsi" w:hAnsiTheme="majorHAnsi"/>
                <w:sz w:val="20"/>
                <w:szCs w:val="18"/>
              </w:rPr>
              <w:t>.</w:t>
            </w:r>
            <w:r w:rsidRPr="00FC5891">
              <w:rPr>
                <w:rFonts w:asciiTheme="majorHAnsi" w:hAnsiTheme="majorHAnsi"/>
                <w:sz w:val="20"/>
                <w:szCs w:val="18"/>
                <w:u w:val="single"/>
              </w:rPr>
              <w:t xml:space="preserve"> Importation:</w:t>
            </w:r>
            <w:r w:rsidRPr="00FC5891">
              <w:rPr>
                <w:rFonts w:asciiTheme="majorHAnsi" w:hAnsiTheme="majorHAnsi"/>
                <w:sz w:val="20"/>
                <w:szCs w:val="18"/>
              </w:rPr>
              <w:t xml:space="preserve"> Montant payé aux entreprises situées hors du Côte d’Ivoire pour la maintenance et réparation de vos biens. </w:t>
            </w:r>
            <w:r w:rsidRPr="00FC5891">
              <w:rPr>
                <w:rFonts w:asciiTheme="majorHAnsi" w:hAnsiTheme="majorHAnsi"/>
                <w:sz w:val="20"/>
                <w:szCs w:val="18"/>
                <w:u w:val="single"/>
              </w:rPr>
              <w:t>Exportation:</w:t>
            </w:r>
            <w:r w:rsidRPr="00FC5891">
              <w:rPr>
                <w:rFonts w:asciiTheme="majorHAnsi" w:hAnsiTheme="majorHAnsi"/>
                <w:sz w:val="20"/>
                <w:szCs w:val="18"/>
              </w:rPr>
              <w:t xml:space="preserve"> Montant reçu des entreprises situées hors du Côte d’Ivoire pour maintenance et réparation de leurs biens. Exemple: Réparation de navires, aéronefs, mobiliers, machines agricoles etc... </w:t>
            </w:r>
          </w:p>
          <w:p w14:paraId="7C45DD1F" w14:textId="77777777" w:rsidR="00FC5891" w:rsidRPr="00FC5891" w:rsidRDefault="00FC5891" w:rsidP="00FC5891">
            <w:pPr>
              <w:jc w:val="both"/>
              <w:rPr>
                <w:rFonts w:asciiTheme="majorHAnsi" w:hAnsiTheme="majorHAnsi"/>
                <w:b/>
                <w:bCs/>
                <w:sz w:val="20"/>
                <w:szCs w:val="18"/>
              </w:rPr>
            </w:pPr>
            <w:r w:rsidRPr="00FC5891">
              <w:rPr>
                <w:rFonts w:asciiTheme="majorHAnsi" w:hAnsiTheme="majorHAnsi"/>
                <w:b/>
                <w:bCs/>
                <w:sz w:val="20"/>
                <w:szCs w:val="18"/>
              </w:rPr>
              <w:t xml:space="preserve">Ne pas inclure: </w:t>
            </w:r>
          </w:p>
          <w:p w14:paraId="1F40E8FF" w14:textId="77777777" w:rsidR="00FC5891" w:rsidRPr="00FC5891" w:rsidRDefault="00FC5891" w:rsidP="00FC5891">
            <w:pPr>
              <w:jc w:val="both"/>
              <w:rPr>
                <w:rFonts w:asciiTheme="majorHAnsi" w:hAnsiTheme="majorHAnsi"/>
                <w:sz w:val="20"/>
                <w:szCs w:val="18"/>
              </w:rPr>
            </w:pPr>
            <w:r w:rsidRPr="00FC5891">
              <w:rPr>
                <w:rFonts w:asciiTheme="majorHAnsi" w:hAnsiTheme="majorHAnsi"/>
                <w:b/>
                <w:bCs/>
                <w:sz w:val="20"/>
                <w:szCs w:val="18"/>
              </w:rPr>
              <w:t>-</w:t>
            </w:r>
            <w:r w:rsidRPr="00FC5891">
              <w:rPr>
                <w:rFonts w:asciiTheme="majorHAnsi" w:hAnsiTheme="majorHAnsi"/>
                <w:sz w:val="20"/>
                <w:szCs w:val="18"/>
              </w:rPr>
              <w:t xml:space="preserve">Réparation et entretien de bâtiments (inclus dans la construction); </w:t>
            </w:r>
          </w:p>
          <w:p w14:paraId="1837467F" w14:textId="77777777" w:rsidR="00FC5891" w:rsidRPr="00FC5891" w:rsidRDefault="00FC5891" w:rsidP="00FC5891">
            <w:pPr>
              <w:jc w:val="both"/>
              <w:rPr>
                <w:rFonts w:asciiTheme="majorHAnsi" w:hAnsiTheme="majorHAnsi"/>
                <w:sz w:val="20"/>
                <w:szCs w:val="18"/>
              </w:rPr>
            </w:pPr>
            <w:r w:rsidRPr="00FC5891">
              <w:rPr>
                <w:rFonts w:asciiTheme="majorHAnsi" w:hAnsiTheme="majorHAnsi"/>
                <w:sz w:val="20"/>
                <w:szCs w:val="18"/>
              </w:rPr>
              <w:t xml:space="preserve">-Nettoyage des équipements de transport (inclus dans les services de transport) </w:t>
            </w:r>
          </w:p>
          <w:p w14:paraId="1B983108" w14:textId="77777777" w:rsidR="00FC5891" w:rsidRPr="00FC5891" w:rsidRDefault="00FC5891" w:rsidP="00FC5891">
            <w:pPr>
              <w:jc w:val="both"/>
              <w:rPr>
                <w:rFonts w:asciiTheme="majorHAnsi" w:hAnsiTheme="majorHAnsi"/>
                <w:sz w:val="20"/>
                <w:szCs w:val="18"/>
              </w:rPr>
            </w:pPr>
            <w:r w:rsidRPr="00FC5891">
              <w:rPr>
                <w:rFonts w:asciiTheme="majorHAnsi" w:hAnsiTheme="majorHAnsi"/>
                <w:sz w:val="20"/>
                <w:szCs w:val="18"/>
              </w:rPr>
              <w:t>-Maintenance et réparation d'ordinateurs (inclus dans les services informatiques).</w:t>
            </w:r>
          </w:p>
        </w:tc>
        <w:tc>
          <w:tcPr>
            <w:tcW w:w="1701" w:type="dxa"/>
            <w:noWrap/>
            <w:hideMark/>
          </w:tcPr>
          <w:p w14:paraId="389DD0E8" w14:textId="77777777" w:rsidR="00FC5891" w:rsidRPr="00FC5891" w:rsidRDefault="00FC5891" w:rsidP="00FC5891">
            <w:pPr>
              <w:rPr>
                <w:rFonts w:asciiTheme="majorHAnsi" w:hAnsiTheme="majorHAnsi"/>
                <w:sz w:val="20"/>
                <w:szCs w:val="18"/>
              </w:rPr>
            </w:pPr>
            <w:r w:rsidRPr="00FC5891">
              <w:rPr>
                <w:rFonts w:asciiTheme="majorHAnsi" w:hAnsiTheme="majorHAnsi"/>
                <w:sz w:val="20"/>
                <w:szCs w:val="18"/>
              </w:rPr>
              <w:t> </w:t>
            </w:r>
          </w:p>
        </w:tc>
        <w:tc>
          <w:tcPr>
            <w:tcW w:w="1559" w:type="dxa"/>
          </w:tcPr>
          <w:p w14:paraId="19641552" w14:textId="77777777" w:rsidR="00FC5891" w:rsidRPr="00FC5891" w:rsidRDefault="00FC5891" w:rsidP="00FC5891">
            <w:pPr>
              <w:rPr>
                <w:rFonts w:asciiTheme="majorHAnsi" w:hAnsiTheme="majorHAnsi"/>
                <w:sz w:val="20"/>
                <w:szCs w:val="18"/>
              </w:rPr>
            </w:pPr>
          </w:p>
        </w:tc>
        <w:tc>
          <w:tcPr>
            <w:tcW w:w="1417" w:type="dxa"/>
            <w:noWrap/>
            <w:hideMark/>
          </w:tcPr>
          <w:p w14:paraId="2F92B7BE" w14:textId="77777777" w:rsidR="00FC5891" w:rsidRPr="00FC5891" w:rsidRDefault="00FC5891" w:rsidP="00FC5891">
            <w:pPr>
              <w:rPr>
                <w:rFonts w:asciiTheme="majorHAnsi" w:hAnsiTheme="majorHAnsi"/>
                <w:sz w:val="20"/>
                <w:szCs w:val="18"/>
              </w:rPr>
            </w:pPr>
            <w:r w:rsidRPr="00FC5891">
              <w:rPr>
                <w:rFonts w:asciiTheme="majorHAnsi" w:hAnsiTheme="majorHAnsi"/>
                <w:sz w:val="20"/>
                <w:szCs w:val="18"/>
              </w:rPr>
              <w:t> </w:t>
            </w:r>
          </w:p>
        </w:tc>
        <w:tc>
          <w:tcPr>
            <w:tcW w:w="1563" w:type="dxa"/>
          </w:tcPr>
          <w:p w14:paraId="2A9FBC68" w14:textId="77777777" w:rsidR="00FC5891" w:rsidRPr="00FC5891" w:rsidRDefault="00FC5891" w:rsidP="00FC5891">
            <w:pPr>
              <w:rPr>
                <w:rFonts w:asciiTheme="majorHAnsi" w:hAnsiTheme="majorHAnsi"/>
                <w:sz w:val="20"/>
                <w:szCs w:val="18"/>
              </w:rPr>
            </w:pPr>
          </w:p>
        </w:tc>
      </w:tr>
    </w:tbl>
    <w:p w14:paraId="5315F7DE" w14:textId="77777777" w:rsidR="00625D16" w:rsidRPr="000E3734" w:rsidRDefault="00625D16" w:rsidP="00625D16"/>
    <w:p w14:paraId="0CD2E9AD" w14:textId="77777777" w:rsidR="00E66285" w:rsidRDefault="00E66285" w:rsidP="00E66285">
      <w:pPr>
        <w:rPr>
          <w:rFonts w:asciiTheme="majorHAnsi" w:hAnsiTheme="majorHAnsi"/>
        </w:rPr>
      </w:pPr>
    </w:p>
    <w:p w14:paraId="125B4627" w14:textId="77777777" w:rsidR="00435B13" w:rsidRDefault="00435B13" w:rsidP="00E66285">
      <w:pPr>
        <w:rPr>
          <w:rFonts w:asciiTheme="majorHAnsi" w:hAnsiTheme="majorHAnsi"/>
        </w:rPr>
      </w:pPr>
    </w:p>
    <w:p w14:paraId="529EF167" w14:textId="77777777" w:rsidR="00435B13" w:rsidRPr="000E3734" w:rsidRDefault="00435B13" w:rsidP="00E66285">
      <w:pPr>
        <w:rPr>
          <w:rFonts w:asciiTheme="majorHAnsi" w:hAnsiTheme="majorHAnsi"/>
        </w:rPr>
      </w:pPr>
    </w:p>
    <w:tbl>
      <w:tblPr>
        <w:tblStyle w:val="Grilledutableau"/>
        <w:tblW w:w="14219" w:type="dxa"/>
        <w:tblInd w:w="137" w:type="dxa"/>
        <w:tblLook w:val="04A0" w:firstRow="1" w:lastRow="0" w:firstColumn="1" w:lastColumn="0" w:noHBand="0" w:noVBand="1"/>
      </w:tblPr>
      <w:tblGrid>
        <w:gridCol w:w="4124"/>
        <w:gridCol w:w="2822"/>
        <w:gridCol w:w="2054"/>
        <w:gridCol w:w="1768"/>
        <w:gridCol w:w="1956"/>
        <w:gridCol w:w="1495"/>
      </w:tblGrid>
      <w:tr w:rsidR="00187636" w:rsidRPr="000E3734" w14:paraId="2BCEE074" w14:textId="77777777" w:rsidTr="00984EB5">
        <w:trPr>
          <w:trHeight w:val="257"/>
        </w:trPr>
        <w:tc>
          <w:tcPr>
            <w:tcW w:w="14219" w:type="dxa"/>
            <w:gridSpan w:val="6"/>
            <w:shd w:val="clear" w:color="auto" w:fill="FFFFFF" w:themeFill="background1"/>
            <w:noWrap/>
            <w:hideMark/>
          </w:tcPr>
          <w:p w14:paraId="369FCED7" w14:textId="77777777" w:rsidR="00187636" w:rsidRPr="000E3734" w:rsidRDefault="00187636" w:rsidP="008E6D92">
            <w:pPr>
              <w:pStyle w:val="Titre2"/>
              <w:outlineLvl w:val="1"/>
              <w:rPr>
                <w:b/>
                <w:color w:val="auto"/>
                <w:sz w:val="18"/>
                <w:szCs w:val="18"/>
              </w:rPr>
            </w:pPr>
            <w:r w:rsidRPr="000E3734">
              <w:rPr>
                <w:b/>
                <w:color w:val="auto"/>
                <w:sz w:val="18"/>
                <w:szCs w:val="18"/>
              </w:rPr>
              <w:lastRenderedPageBreak/>
              <w:t>SB: Services d'entretien et réparation non inclus ailleurs</w:t>
            </w:r>
          </w:p>
        </w:tc>
      </w:tr>
      <w:tr w:rsidR="00984EB5" w:rsidRPr="000E3734" w14:paraId="3092F6D1" w14:textId="77777777" w:rsidTr="00080E30">
        <w:trPr>
          <w:trHeight w:val="257"/>
        </w:trPr>
        <w:tc>
          <w:tcPr>
            <w:tcW w:w="14219" w:type="dxa"/>
            <w:gridSpan w:val="6"/>
            <w:noWrap/>
            <w:hideMark/>
          </w:tcPr>
          <w:p w14:paraId="3A858D85"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SB</w:t>
            </w:r>
            <w:r w:rsidRPr="000E3734">
              <w:rPr>
                <w:rFonts w:asciiTheme="majorHAnsi" w:hAnsiTheme="majorHAnsi"/>
                <w:sz w:val="18"/>
                <w:szCs w:val="18"/>
              </w:rPr>
              <w:t xml:space="preserve"> pour retrouver le code exact du service et le montant à ventiler par pays partenaire</w:t>
            </w:r>
          </w:p>
        </w:tc>
      </w:tr>
      <w:tr w:rsidR="00435B13" w:rsidRPr="000E3734" w14:paraId="72B5C0C0" w14:textId="77777777" w:rsidTr="00080E30">
        <w:trPr>
          <w:trHeight w:val="257"/>
        </w:trPr>
        <w:tc>
          <w:tcPr>
            <w:tcW w:w="4124" w:type="dxa"/>
            <w:noWrap/>
          </w:tcPr>
          <w:p w14:paraId="11137F0E"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2822" w:type="dxa"/>
            <w:noWrap/>
          </w:tcPr>
          <w:p w14:paraId="33FDE85F"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2054" w:type="dxa"/>
            <w:vAlign w:val="center"/>
          </w:tcPr>
          <w:p w14:paraId="2EC84567"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541B3F6F"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68" w:type="dxa"/>
            <w:vAlign w:val="center"/>
          </w:tcPr>
          <w:p w14:paraId="345D55F3"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7BB70FD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956" w:type="dxa"/>
            <w:noWrap/>
            <w:vAlign w:val="center"/>
          </w:tcPr>
          <w:p w14:paraId="38E7664D"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204C5EA2"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495" w:type="dxa"/>
            <w:vAlign w:val="center"/>
          </w:tcPr>
          <w:p w14:paraId="2CD72B58"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5A6952D"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984EB5" w:rsidRPr="000E3734" w14:paraId="0493AA7D" w14:textId="77777777" w:rsidTr="00984EB5">
        <w:trPr>
          <w:trHeight w:val="257"/>
        </w:trPr>
        <w:tc>
          <w:tcPr>
            <w:tcW w:w="4124" w:type="dxa"/>
            <w:noWrap/>
            <w:hideMark/>
          </w:tcPr>
          <w:p w14:paraId="41B08B0C"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hideMark/>
          </w:tcPr>
          <w:p w14:paraId="2CD32A98"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2054" w:type="dxa"/>
            <w:hideMark/>
          </w:tcPr>
          <w:p w14:paraId="3C15DDE3"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768" w:type="dxa"/>
          </w:tcPr>
          <w:p w14:paraId="2DEE310C" w14:textId="77777777" w:rsidR="00984EB5" w:rsidRPr="000E3734" w:rsidRDefault="00984EB5" w:rsidP="00984EB5">
            <w:pPr>
              <w:rPr>
                <w:rFonts w:asciiTheme="majorHAnsi" w:hAnsiTheme="majorHAnsi"/>
                <w:sz w:val="18"/>
                <w:szCs w:val="18"/>
              </w:rPr>
            </w:pPr>
          </w:p>
        </w:tc>
        <w:tc>
          <w:tcPr>
            <w:tcW w:w="1956" w:type="dxa"/>
            <w:noWrap/>
            <w:hideMark/>
          </w:tcPr>
          <w:p w14:paraId="25DC5C33"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495" w:type="dxa"/>
          </w:tcPr>
          <w:p w14:paraId="11C9C4E8" w14:textId="77777777" w:rsidR="00984EB5" w:rsidRPr="000E3734" w:rsidRDefault="00984EB5" w:rsidP="00984EB5">
            <w:pPr>
              <w:rPr>
                <w:rFonts w:asciiTheme="majorHAnsi" w:hAnsiTheme="majorHAnsi"/>
                <w:sz w:val="18"/>
                <w:szCs w:val="18"/>
              </w:rPr>
            </w:pPr>
          </w:p>
        </w:tc>
      </w:tr>
      <w:tr w:rsidR="00984EB5" w:rsidRPr="000E3734" w14:paraId="4303A6A1" w14:textId="77777777" w:rsidTr="00984EB5">
        <w:trPr>
          <w:trHeight w:val="257"/>
        </w:trPr>
        <w:tc>
          <w:tcPr>
            <w:tcW w:w="4124" w:type="dxa"/>
            <w:noWrap/>
            <w:hideMark/>
          </w:tcPr>
          <w:p w14:paraId="30002559"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hideMark/>
          </w:tcPr>
          <w:p w14:paraId="10A59A0E"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2054" w:type="dxa"/>
            <w:noWrap/>
            <w:hideMark/>
          </w:tcPr>
          <w:p w14:paraId="3C13D2F1"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768" w:type="dxa"/>
          </w:tcPr>
          <w:p w14:paraId="5F9048CE" w14:textId="77777777" w:rsidR="00984EB5" w:rsidRPr="000E3734" w:rsidRDefault="00984EB5" w:rsidP="00984EB5">
            <w:pPr>
              <w:rPr>
                <w:rFonts w:asciiTheme="majorHAnsi" w:hAnsiTheme="majorHAnsi"/>
                <w:sz w:val="18"/>
                <w:szCs w:val="18"/>
              </w:rPr>
            </w:pPr>
          </w:p>
        </w:tc>
        <w:tc>
          <w:tcPr>
            <w:tcW w:w="1956" w:type="dxa"/>
            <w:noWrap/>
            <w:hideMark/>
          </w:tcPr>
          <w:p w14:paraId="3D45FE32"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495" w:type="dxa"/>
          </w:tcPr>
          <w:p w14:paraId="4135AB91" w14:textId="77777777" w:rsidR="00984EB5" w:rsidRPr="000E3734" w:rsidRDefault="00984EB5" w:rsidP="00984EB5">
            <w:pPr>
              <w:rPr>
                <w:rFonts w:asciiTheme="majorHAnsi" w:hAnsiTheme="majorHAnsi"/>
                <w:sz w:val="18"/>
                <w:szCs w:val="18"/>
              </w:rPr>
            </w:pPr>
          </w:p>
        </w:tc>
      </w:tr>
      <w:tr w:rsidR="00984EB5" w:rsidRPr="000E3734" w14:paraId="7BBF2BC5" w14:textId="77777777" w:rsidTr="00984EB5">
        <w:trPr>
          <w:trHeight w:val="257"/>
        </w:trPr>
        <w:tc>
          <w:tcPr>
            <w:tcW w:w="4124" w:type="dxa"/>
            <w:noWrap/>
            <w:hideMark/>
          </w:tcPr>
          <w:p w14:paraId="7E1C36DE"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hideMark/>
          </w:tcPr>
          <w:p w14:paraId="1B71CE53"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2054" w:type="dxa"/>
            <w:noWrap/>
            <w:hideMark/>
          </w:tcPr>
          <w:p w14:paraId="7804FA60"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768" w:type="dxa"/>
          </w:tcPr>
          <w:p w14:paraId="720625DD" w14:textId="77777777" w:rsidR="00984EB5" w:rsidRPr="000E3734" w:rsidRDefault="00984EB5" w:rsidP="00984EB5">
            <w:pPr>
              <w:rPr>
                <w:rFonts w:asciiTheme="majorHAnsi" w:hAnsiTheme="majorHAnsi"/>
                <w:sz w:val="18"/>
                <w:szCs w:val="18"/>
              </w:rPr>
            </w:pPr>
          </w:p>
        </w:tc>
        <w:tc>
          <w:tcPr>
            <w:tcW w:w="1956" w:type="dxa"/>
            <w:noWrap/>
            <w:hideMark/>
          </w:tcPr>
          <w:p w14:paraId="70E78C30"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495" w:type="dxa"/>
          </w:tcPr>
          <w:p w14:paraId="7DFA05D8" w14:textId="77777777" w:rsidR="00984EB5" w:rsidRPr="000E3734" w:rsidRDefault="00984EB5" w:rsidP="00984EB5">
            <w:pPr>
              <w:rPr>
                <w:rFonts w:asciiTheme="majorHAnsi" w:hAnsiTheme="majorHAnsi"/>
                <w:sz w:val="18"/>
                <w:szCs w:val="18"/>
              </w:rPr>
            </w:pPr>
          </w:p>
        </w:tc>
      </w:tr>
      <w:tr w:rsidR="00984EB5" w:rsidRPr="000E3734" w14:paraId="6D41E4F1" w14:textId="77777777" w:rsidTr="00984EB5">
        <w:trPr>
          <w:trHeight w:val="257"/>
        </w:trPr>
        <w:tc>
          <w:tcPr>
            <w:tcW w:w="4124" w:type="dxa"/>
            <w:noWrap/>
            <w:hideMark/>
          </w:tcPr>
          <w:p w14:paraId="6FFF31F4"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hideMark/>
          </w:tcPr>
          <w:p w14:paraId="2C2C548E"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2054" w:type="dxa"/>
            <w:noWrap/>
            <w:hideMark/>
          </w:tcPr>
          <w:p w14:paraId="3BB48941"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768" w:type="dxa"/>
          </w:tcPr>
          <w:p w14:paraId="180248E6" w14:textId="77777777" w:rsidR="00984EB5" w:rsidRPr="000E3734" w:rsidRDefault="00984EB5" w:rsidP="00984EB5">
            <w:pPr>
              <w:rPr>
                <w:rFonts w:asciiTheme="majorHAnsi" w:hAnsiTheme="majorHAnsi"/>
                <w:sz w:val="18"/>
                <w:szCs w:val="18"/>
              </w:rPr>
            </w:pPr>
          </w:p>
        </w:tc>
        <w:tc>
          <w:tcPr>
            <w:tcW w:w="1956" w:type="dxa"/>
            <w:noWrap/>
            <w:hideMark/>
          </w:tcPr>
          <w:p w14:paraId="2AB36191"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495" w:type="dxa"/>
          </w:tcPr>
          <w:p w14:paraId="3EB2D27D" w14:textId="77777777" w:rsidR="00984EB5" w:rsidRPr="000E3734" w:rsidRDefault="00984EB5" w:rsidP="00984EB5">
            <w:pPr>
              <w:rPr>
                <w:rFonts w:asciiTheme="majorHAnsi" w:hAnsiTheme="majorHAnsi"/>
                <w:sz w:val="18"/>
                <w:szCs w:val="18"/>
              </w:rPr>
            </w:pPr>
          </w:p>
        </w:tc>
      </w:tr>
      <w:tr w:rsidR="00984EB5" w:rsidRPr="000E3734" w14:paraId="4BF68384" w14:textId="77777777" w:rsidTr="00984EB5">
        <w:trPr>
          <w:trHeight w:val="257"/>
        </w:trPr>
        <w:tc>
          <w:tcPr>
            <w:tcW w:w="4124" w:type="dxa"/>
            <w:noWrap/>
            <w:hideMark/>
          </w:tcPr>
          <w:p w14:paraId="13F8E219"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hideMark/>
          </w:tcPr>
          <w:p w14:paraId="4E0685F7"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2054" w:type="dxa"/>
            <w:noWrap/>
            <w:hideMark/>
          </w:tcPr>
          <w:p w14:paraId="6B4E2700"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768" w:type="dxa"/>
          </w:tcPr>
          <w:p w14:paraId="303B15C6" w14:textId="77777777" w:rsidR="00984EB5" w:rsidRPr="000E3734" w:rsidRDefault="00984EB5" w:rsidP="00984EB5">
            <w:pPr>
              <w:rPr>
                <w:rFonts w:asciiTheme="majorHAnsi" w:hAnsiTheme="majorHAnsi"/>
                <w:sz w:val="18"/>
                <w:szCs w:val="18"/>
              </w:rPr>
            </w:pPr>
          </w:p>
        </w:tc>
        <w:tc>
          <w:tcPr>
            <w:tcW w:w="1956" w:type="dxa"/>
            <w:noWrap/>
            <w:hideMark/>
          </w:tcPr>
          <w:p w14:paraId="65BF209F"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495" w:type="dxa"/>
          </w:tcPr>
          <w:p w14:paraId="70536FD7" w14:textId="77777777" w:rsidR="00984EB5" w:rsidRPr="000E3734" w:rsidRDefault="00984EB5" w:rsidP="00984EB5">
            <w:pPr>
              <w:rPr>
                <w:rFonts w:asciiTheme="majorHAnsi" w:hAnsiTheme="majorHAnsi"/>
                <w:sz w:val="18"/>
                <w:szCs w:val="18"/>
              </w:rPr>
            </w:pPr>
          </w:p>
        </w:tc>
      </w:tr>
      <w:tr w:rsidR="00984EB5" w:rsidRPr="000E3734" w14:paraId="755D7C09" w14:textId="77777777" w:rsidTr="00984EB5">
        <w:trPr>
          <w:trHeight w:val="257"/>
        </w:trPr>
        <w:tc>
          <w:tcPr>
            <w:tcW w:w="4124" w:type="dxa"/>
            <w:noWrap/>
            <w:hideMark/>
          </w:tcPr>
          <w:p w14:paraId="4B2034E5"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hideMark/>
          </w:tcPr>
          <w:p w14:paraId="2D9A1C25"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2054" w:type="dxa"/>
            <w:noWrap/>
            <w:hideMark/>
          </w:tcPr>
          <w:p w14:paraId="0C3680F3"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768" w:type="dxa"/>
          </w:tcPr>
          <w:p w14:paraId="21FDA506" w14:textId="77777777" w:rsidR="00984EB5" w:rsidRPr="000E3734" w:rsidRDefault="00984EB5" w:rsidP="00984EB5">
            <w:pPr>
              <w:rPr>
                <w:rFonts w:asciiTheme="majorHAnsi" w:hAnsiTheme="majorHAnsi"/>
                <w:sz w:val="18"/>
                <w:szCs w:val="18"/>
              </w:rPr>
            </w:pPr>
          </w:p>
        </w:tc>
        <w:tc>
          <w:tcPr>
            <w:tcW w:w="1956" w:type="dxa"/>
            <w:noWrap/>
            <w:hideMark/>
          </w:tcPr>
          <w:p w14:paraId="1AB09A3E"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 </w:t>
            </w:r>
          </w:p>
        </w:tc>
        <w:tc>
          <w:tcPr>
            <w:tcW w:w="1495" w:type="dxa"/>
          </w:tcPr>
          <w:p w14:paraId="041A05CF" w14:textId="77777777" w:rsidR="00984EB5" w:rsidRPr="000E3734" w:rsidRDefault="00984EB5" w:rsidP="00984EB5">
            <w:pPr>
              <w:rPr>
                <w:rFonts w:asciiTheme="majorHAnsi" w:hAnsiTheme="majorHAnsi"/>
                <w:sz w:val="18"/>
                <w:szCs w:val="18"/>
              </w:rPr>
            </w:pPr>
          </w:p>
        </w:tc>
      </w:tr>
      <w:tr w:rsidR="00984EB5" w:rsidRPr="000E3734" w14:paraId="74BA557B" w14:textId="77777777" w:rsidTr="00984EB5">
        <w:trPr>
          <w:trHeight w:val="257"/>
        </w:trPr>
        <w:tc>
          <w:tcPr>
            <w:tcW w:w="4124" w:type="dxa"/>
            <w:noWrap/>
          </w:tcPr>
          <w:p w14:paraId="1E6C5B0F"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tcPr>
          <w:p w14:paraId="3DEE169B" w14:textId="77777777" w:rsidR="00984EB5" w:rsidRPr="000E3734" w:rsidRDefault="00984EB5" w:rsidP="00984EB5">
            <w:pPr>
              <w:rPr>
                <w:rFonts w:asciiTheme="majorHAnsi" w:hAnsiTheme="majorHAnsi"/>
                <w:sz w:val="18"/>
                <w:szCs w:val="18"/>
              </w:rPr>
            </w:pPr>
          </w:p>
        </w:tc>
        <w:tc>
          <w:tcPr>
            <w:tcW w:w="2054" w:type="dxa"/>
            <w:noWrap/>
          </w:tcPr>
          <w:p w14:paraId="71E60F13" w14:textId="77777777" w:rsidR="00984EB5" w:rsidRPr="000E3734" w:rsidRDefault="00984EB5" w:rsidP="00984EB5">
            <w:pPr>
              <w:rPr>
                <w:rFonts w:asciiTheme="majorHAnsi" w:hAnsiTheme="majorHAnsi"/>
                <w:sz w:val="18"/>
                <w:szCs w:val="18"/>
              </w:rPr>
            </w:pPr>
          </w:p>
        </w:tc>
        <w:tc>
          <w:tcPr>
            <w:tcW w:w="1768" w:type="dxa"/>
          </w:tcPr>
          <w:p w14:paraId="21DD32C8" w14:textId="77777777" w:rsidR="00984EB5" w:rsidRPr="000E3734" w:rsidRDefault="00984EB5" w:rsidP="00984EB5">
            <w:pPr>
              <w:rPr>
                <w:rFonts w:asciiTheme="majorHAnsi" w:hAnsiTheme="majorHAnsi"/>
                <w:sz w:val="18"/>
                <w:szCs w:val="18"/>
              </w:rPr>
            </w:pPr>
          </w:p>
        </w:tc>
        <w:tc>
          <w:tcPr>
            <w:tcW w:w="1956" w:type="dxa"/>
            <w:noWrap/>
          </w:tcPr>
          <w:p w14:paraId="3DF1E545" w14:textId="77777777" w:rsidR="00984EB5" w:rsidRPr="000E3734" w:rsidRDefault="00984EB5" w:rsidP="00984EB5">
            <w:pPr>
              <w:rPr>
                <w:rFonts w:asciiTheme="majorHAnsi" w:hAnsiTheme="majorHAnsi"/>
                <w:sz w:val="18"/>
                <w:szCs w:val="18"/>
              </w:rPr>
            </w:pPr>
          </w:p>
        </w:tc>
        <w:tc>
          <w:tcPr>
            <w:tcW w:w="1495" w:type="dxa"/>
          </w:tcPr>
          <w:p w14:paraId="03F54DE7" w14:textId="77777777" w:rsidR="00984EB5" w:rsidRPr="000E3734" w:rsidRDefault="00984EB5" w:rsidP="00984EB5">
            <w:pPr>
              <w:rPr>
                <w:rFonts w:asciiTheme="majorHAnsi" w:hAnsiTheme="majorHAnsi"/>
                <w:sz w:val="18"/>
                <w:szCs w:val="18"/>
              </w:rPr>
            </w:pPr>
          </w:p>
        </w:tc>
      </w:tr>
      <w:tr w:rsidR="00984EB5" w:rsidRPr="000E3734" w14:paraId="3F89F120" w14:textId="77777777" w:rsidTr="00984EB5">
        <w:trPr>
          <w:trHeight w:val="257"/>
        </w:trPr>
        <w:tc>
          <w:tcPr>
            <w:tcW w:w="4124" w:type="dxa"/>
            <w:noWrap/>
          </w:tcPr>
          <w:p w14:paraId="2B6E433A" w14:textId="77777777" w:rsidR="00984EB5" w:rsidRPr="000E3734" w:rsidRDefault="00984EB5" w:rsidP="00984EB5">
            <w:pPr>
              <w:rPr>
                <w:rFonts w:asciiTheme="majorHAnsi" w:hAnsiTheme="majorHAnsi"/>
                <w:sz w:val="18"/>
                <w:szCs w:val="18"/>
              </w:rPr>
            </w:pPr>
            <w:r w:rsidRPr="000E3734">
              <w:rPr>
                <w:rFonts w:asciiTheme="majorHAnsi" w:hAnsiTheme="majorHAnsi"/>
                <w:sz w:val="18"/>
                <w:szCs w:val="18"/>
              </w:rPr>
              <w:t>SB….</w:t>
            </w:r>
          </w:p>
        </w:tc>
        <w:tc>
          <w:tcPr>
            <w:tcW w:w="2822" w:type="dxa"/>
            <w:noWrap/>
          </w:tcPr>
          <w:p w14:paraId="4015BF25" w14:textId="77777777" w:rsidR="00984EB5" w:rsidRPr="000E3734" w:rsidRDefault="00984EB5" w:rsidP="00984EB5">
            <w:pPr>
              <w:rPr>
                <w:rFonts w:asciiTheme="majorHAnsi" w:hAnsiTheme="majorHAnsi"/>
                <w:sz w:val="18"/>
                <w:szCs w:val="18"/>
              </w:rPr>
            </w:pPr>
          </w:p>
        </w:tc>
        <w:tc>
          <w:tcPr>
            <w:tcW w:w="2054" w:type="dxa"/>
            <w:noWrap/>
          </w:tcPr>
          <w:p w14:paraId="1D52B553" w14:textId="77777777" w:rsidR="00984EB5" w:rsidRPr="000E3734" w:rsidRDefault="00984EB5" w:rsidP="00984EB5">
            <w:pPr>
              <w:rPr>
                <w:rFonts w:asciiTheme="majorHAnsi" w:hAnsiTheme="majorHAnsi"/>
                <w:sz w:val="18"/>
                <w:szCs w:val="18"/>
              </w:rPr>
            </w:pPr>
          </w:p>
        </w:tc>
        <w:tc>
          <w:tcPr>
            <w:tcW w:w="1768" w:type="dxa"/>
          </w:tcPr>
          <w:p w14:paraId="0903048D" w14:textId="77777777" w:rsidR="00984EB5" w:rsidRPr="000E3734" w:rsidRDefault="00984EB5" w:rsidP="00984EB5">
            <w:pPr>
              <w:rPr>
                <w:rFonts w:asciiTheme="majorHAnsi" w:hAnsiTheme="majorHAnsi"/>
                <w:sz w:val="18"/>
                <w:szCs w:val="18"/>
              </w:rPr>
            </w:pPr>
          </w:p>
        </w:tc>
        <w:tc>
          <w:tcPr>
            <w:tcW w:w="1956" w:type="dxa"/>
            <w:noWrap/>
          </w:tcPr>
          <w:p w14:paraId="53D24F11" w14:textId="77777777" w:rsidR="00984EB5" w:rsidRPr="000E3734" w:rsidRDefault="00984EB5" w:rsidP="00984EB5">
            <w:pPr>
              <w:rPr>
                <w:rFonts w:asciiTheme="majorHAnsi" w:hAnsiTheme="majorHAnsi"/>
                <w:sz w:val="18"/>
                <w:szCs w:val="18"/>
              </w:rPr>
            </w:pPr>
          </w:p>
        </w:tc>
        <w:tc>
          <w:tcPr>
            <w:tcW w:w="1495" w:type="dxa"/>
          </w:tcPr>
          <w:p w14:paraId="463021B5" w14:textId="77777777" w:rsidR="00984EB5" w:rsidRPr="000E3734" w:rsidRDefault="00984EB5" w:rsidP="00984EB5">
            <w:pPr>
              <w:rPr>
                <w:rFonts w:asciiTheme="majorHAnsi" w:hAnsiTheme="majorHAnsi"/>
                <w:sz w:val="18"/>
                <w:szCs w:val="18"/>
              </w:rPr>
            </w:pPr>
          </w:p>
        </w:tc>
      </w:tr>
    </w:tbl>
    <w:p w14:paraId="29F42055" w14:textId="77777777" w:rsidR="00984EB5" w:rsidRDefault="00984EB5"/>
    <w:tbl>
      <w:tblPr>
        <w:tblStyle w:val="Grilledutableau"/>
        <w:tblW w:w="14454" w:type="dxa"/>
        <w:jc w:val="center"/>
        <w:tblLayout w:type="fixed"/>
        <w:tblLook w:val="04A0" w:firstRow="1" w:lastRow="0" w:firstColumn="1" w:lastColumn="0" w:noHBand="0" w:noVBand="1"/>
      </w:tblPr>
      <w:tblGrid>
        <w:gridCol w:w="1442"/>
        <w:gridCol w:w="5528"/>
        <w:gridCol w:w="1985"/>
        <w:gridCol w:w="1955"/>
        <w:gridCol w:w="1843"/>
        <w:gridCol w:w="1701"/>
      </w:tblGrid>
      <w:tr w:rsidR="00B439BE" w:rsidRPr="006B1C4A" w14:paraId="7D505EDA" w14:textId="77777777" w:rsidTr="006B1C4A">
        <w:trPr>
          <w:trHeight w:val="315"/>
          <w:jc w:val="center"/>
        </w:trPr>
        <w:tc>
          <w:tcPr>
            <w:tcW w:w="14454" w:type="dxa"/>
            <w:gridSpan w:val="6"/>
            <w:shd w:val="clear" w:color="auto" w:fill="auto"/>
            <w:hideMark/>
          </w:tcPr>
          <w:p w14:paraId="15893034" w14:textId="77777777" w:rsidR="00B439BE" w:rsidRPr="006B1C4A" w:rsidRDefault="00B439BE" w:rsidP="00614CE7">
            <w:pPr>
              <w:pStyle w:val="Titre2"/>
              <w:outlineLvl w:val="1"/>
              <w:rPr>
                <w:b/>
                <w:color w:val="auto"/>
                <w:sz w:val="20"/>
                <w:szCs w:val="18"/>
              </w:rPr>
            </w:pPr>
            <w:bookmarkStart w:id="14" w:name="_Ref512854453"/>
            <w:r w:rsidRPr="006B1C4A">
              <w:rPr>
                <w:b/>
                <w:color w:val="auto"/>
                <w:sz w:val="20"/>
                <w:szCs w:val="18"/>
              </w:rPr>
              <w:t>C: Services de transport</w:t>
            </w:r>
            <w:bookmarkEnd w:id="14"/>
          </w:p>
          <w:p w14:paraId="4B0AEDC4" w14:textId="77777777" w:rsidR="00663DAD" w:rsidRPr="006B1C4A" w:rsidRDefault="00663DAD" w:rsidP="006B1C4A">
            <w:pPr>
              <w:ind w:left="171"/>
              <w:rPr>
                <w:rFonts w:asciiTheme="majorHAnsi" w:hAnsiTheme="majorHAnsi"/>
                <w:sz w:val="20"/>
                <w:szCs w:val="18"/>
              </w:rPr>
            </w:pPr>
            <w:r w:rsidRPr="006B1C4A">
              <w:rPr>
                <w:rFonts w:asciiTheme="majorHAnsi" w:hAnsiTheme="majorHAnsi"/>
                <w:i/>
                <w:sz w:val="20"/>
                <w:szCs w:val="18"/>
              </w:rPr>
              <w:t xml:space="preserve">Renseignez vos transactions avec des </w:t>
            </w:r>
            <w:r w:rsidRPr="006B1C4A">
              <w:rPr>
                <w:rFonts w:asciiTheme="majorHAnsi" w:hAnsiTheme="majorHAnsi"/>
                <w:b/>
                <w:i/>
                <w:sz w:val="20"/>
                <w:szCs w:val="18"/>
              </w:rPr>
              <w:t>non-résidents</w:t>
            </w:r>
            <w:r w:rsidRPr="006B1C4A">
              <w:rPr>
                <w:rFonts w:asciiTheme="majorHAnsi" w:hAnsiTheme="majorHAnsi"/>
                <w:i/>
                <w:sz w:val="20"/>
                <w:szCs w:val="18"/>
              </w:rPr>
              <w:t xml:space="preserve"> sur le service de</w:t>
            </w:r>
            <w:r w:rsidRPr="006B1C4A">
              <w:rPr>
                <w:rFonts w:asciiTheme="majorHAnsi" w:hAnsiTheme="majorHAnsi"/>
                <w:b/>
                <w:i/>
                <w:sz w:val="20"/>
                <w:szCs w:val="18"/>
              </w:rPr>
              <w:t xml:space="preserve"> « transport »</w:t>
            </w:r>
            <w:r w:rsidRPr="006B1C4A">
              <w:rPr>
                <w:rFonts w:asciiTheme="majorHAnsi" w:hAnsiTheme="majorHAnsi"/>
                <w:i/>
                <w:sz w:val="20"/>
                <w:szCs w:val="18"/>
              </w:rPr>
              <w:t xml:space="preserve"> </w:t>
            </w:r>
          </w:p>
        </w:tc>
      </w:tr>
      <w:tr w:rsidR="00B439BE" w:rsidRPr="006B1C4A" w14:paraId="5E226A8E" w14:textId="77777777" w:rsidTr="006B1C4A">
        <w:trPr>
          <w:trHeight w:val="315"/>
          <w:jc w:val="center"/>
        </w:trPr>
        <w:tc>
          <w:tcPr>
            <w:tcW w:w="14454" w:type="dxa"/>
            <w:gridSpan w:val="6"/>
            <w:shd w:val="clear" w:color="auto" w:fill="auto"/>
            <w:hideMark/>
          </w:tcPr>
          <w:p w14:paraId="0F53CB8E" w14:textId="77777777" w:rsidR="00B439BE" w:rsidRPr="006B1C4A" w:rsidRDefault="00B439BE" w:rsidP="00614CE7">
            <w:pPr>
              <w:jc w:val="both"/>
              <w:rPr>
                <w:rFonts w:asciiTheme="majorHAnsi" w:hAnsiTheme="majorHAnsi"/>
                <w:sz w:val="20"/>
                <w:szCs w:val="18"/>
              </w:rPr>
            </w:pPr>
            <w:r w:rsidRPr="006B1C4A">
              <w:rPr>
                <w:rFonts w:asciiTheme="majorHAnsi" w:hAnsiTheme="majorHAnsi"/>
                <w:b/>
                <w:bCs/>
                <w:sz w:val="20"/>
                <w:szCs w:val="18"/>
              </w:rPr>
              <w:t>SC: Transport:</w:t>
            </w:r>
            <w:r w:rsidRPr="006B1C4A">
              <w:rPr>
                <w:rFonts w:asciiTheme="majorHAnsi" w:hAnsiTheme="majorHAnsi"/>
                <w:sz w:val="20"/>
                <w:szCs w:val="18"/>
              </w:rPr>
              <w:t xml:space="preserve"> Les transports recouvrent</w:t>
            </w:r>
            <w:r w:rsidR="0045664C" w:rsidRPr="006B1C4A">
              <w:rPr>
                <w:rFonts w:asciiTheme="majorHAnsi" w:hAnsiTheme="majorHAnsi"/>
                <w:sz w:val="20"/>
                <w:szCs w:val="18"/>
              </w:rPr>
              <w:t> ;</w:t>
            </w:r>
          </w:p>
          <w:p w14:paraId="1CB4D1E4" w14:textId="77777777" w:rsidR="00B439BE" w:rsidRPr="006B1C4A" w:rsidRDefault="00B439BE" w:rsidP="00614CE7">
            <w:pPr>
              <w:jc w:val="both"/>
              <w:rPr>
                <w:rFonts w:asciiTheme="majorHAnsi" w:hAnsiTheme="majorHAnsi"/>
                <w:sz w:val="20"/>
                <w:szCs w:val="18"/>
              </w:rPr>
            </w:pPr>
            <w:r w:rsidRPr="006B1C4A">
              <w:rPr>
                <w:rFonts w:asciiTheme="majorHAnsi" w:hAnsiTheme="majorHAnsi"/>
                <w:sz w:val="20"/>
                <w:szCs w:val="18"/>
              </w:rPr>
              <w:t xml:space="preserve">-le processus de </w:t>
            </w:r>
            <w:r w:rsidRPr="006B1C4A">
              <w:rPr>
                <w:rFonts w:asciiTheme="majorHAnsi" w:hAnsiTheme="majorHAnsi"/>
                <w:bCs/>
                <w:sz w:val="20"/>
                <w:szCs w:val="18"/>
              </w:rPr>
              <w:t>déplacement de personnes</w:t>
            </w:r>
            <w:r w:rsidRPr="006B1C4A">
              <w:rPr>
                <w:rFonts w:asciiTheme="majorHAnsi" w:hAnsiTheme="majorHAnsi"/>
                <w:sz w:val="20"/>
                <w:szCs w:val="18"/>
              </w:rPr>
              <w:t xml:space="preserve"> et d'</w:t>
            </w:r>
            <w:r w:rsidRPr="006B1C4A">
              <w:rPr>
                <w:rFonts w:asciiTheme="majorHAnsi" w:hAnsiTheme="majorHAnsi"/>
                <w:bCs/>
                <w:sz w:val="20"/>
                <w:szCs w:val="18"/>
              </w:rPr>
              <w:t xml:space="preserve">acheminement d'objets </w:t>
            </w:r>
            <w:r w:rsidRPr="006B1C4A">
              <w:rPr>
                <w:rFonts w:asciiTheme="majorHAnsi" w:hAnsiTheme="majorHAnsi"/>
                <w:sz w:val="20"/>
                <w:szCs w:val="18"/>
              </w:rPr>
              <w:t xml:space="preserve">d'un lieu à un autre </w:t>
            </w:r>
            <w:r w:rsidRPr="006B1C4A">
              <w:rPr>
                <w:rFonts w:asciiTheme="majorHAnsi" w:hAnsiTheme="majorHAnsi"/>
                <w:bCs/>
                <w:sz w:val="20"/>
                <w:szCs w:val="18"/>
              </w:rPr>
              <w:t xml:space="preserve">par des résidents pour des non-résidents (exportations) </w:t>
            </w:r>
            <w:r w:rsidRPr="006B1C4A">
              <w:rPr>
                <w:rFonts w:asciiTheme="majorHAnsi" w:hAnsiTheme="majorHAnsi"/>
                <w:sz w:val="20"/>
                <w:szCs w:val="18"/>
              </w:rPr>
              <w:t xml:space="preserve">et </w:t>
            </w:r>
            <w:r w:rsidRPr="006B1C4A">
              <w:rPr>
                <w:rFonts w:asciiTheme="majorHAnsi" w:hAnsiTheme="majorHAnsi"/>
                <w:bCs/>
                <w:sz w:val="20"/>
                <w:szCs w:val="18"/>
              </w:rPr>
              <w:t>inversement (importations)</w:t>
            </w:r>
            <w:r w:rsidR="0045664C" w:rsidRPr="006B1C4A">
              <w:rPr>
                <w:rFonts w:asciiTheme="majorHAnsi" w:hAnsiTheme="majorHAnsi"/>
                <w:bCs/>
                <w:sz w:val="20"/>
                <w:szCs w:val="18"/>
              </w:rPr>
              <w:t> </w:t>
            </w:r>
            <w:r w:rsidR="0045664C" w:rsidRPr="006B1C4A">
              <w:rPr>
                <w:rFonts w:asciiTheme="majorHAnsi" w:hAnsiTheme="majorHAnsi"/>
                <w:sz w:val="20"/>
                <w:szCs w:val="18"/>
              </w:rPr>
              <w:t>;</w:t>
            </w:r>
          </w:p>
          <w:p w14:paraId="5FE4E05B" w14:textId="77777777" w:rsidR="00B439BE" w:rsidRPr="006B1C4A" w:rsidRDefault="00B439BE" w:rsidP="00614CE7">
            <w:pPr>
              <w:jc w:val="both"/>
              <w:rPr>
                <w:rFonts w:asciiTheme="majorHAnsi" w:hAnsiTheme="majorHAnsi"/>
                <w:sz w:val="20"/>
                <w:szCs w:val="18"/>
              </w:rPr>
            </w:pPr>
            <w:r w:rsidRPr="006B1C4A">
              <w:rPr>
                <w:rFonts w:asciiTheme="majorHAnsi" w:hAnsiTheme="majorHAnsi"/>
                <w:sz w:val="20"/>
                <w:szCs w:val="18"/>
              </w:rPr>
              <w:t xml:space="preserve">-les </w:t>
            </w:r>
            <w:r w:rsidRPr="006B1C4A">
              <w:rPr>
                <w:rFonts w:asciiTheme="majorHAnsi" w:hAnsiTheme="majorHAnsi"/>
                <w:bCs/>
                <w:sz w:val="20"/>
                <w:szCs w:val="18"/>
              </w:rPr>
              <w:t>services connexes et auxiliaires au transport</w:t>
            </w:r>
            <w:r w:rsidRPr="006B1C4A">
              <w:rPr>
                <w:rFonts w:asciiTheme="majorHAnsi" w:hAnsiTheme="majorHAnsi"/>
                <w:sz w:val="20"/>
                <w:szCs w:val="18"/>
              </w:rPr>
              <w:t xml:space="preserve"> qui s’y rapportent ainsi que la</w:t>
            </w:r>
            <w:r w:rsidRPr="006B1C4A">
              <w:rPr>
                <w:rFonts w:asciiTheme="majorHAnsi" w:hAnsiTheme="majorHAnsi"/>
                <w:bCs/>
                <w:sz w:val="20"/>
                <w:szCs w:val="18"/>
              </w:rPr>
              <w:t xml:space="preserve"> location de moyens de transport avec équipage</w:t>
            </w:r>
            <w:r w:rsidR="00662D1D" w:rsidRPr="006B1C4A">
              <w:rPr>
                <w:rFonts w:asciiTheme="majorHAnsi" w:hAnsiTheme="majorHAnsi"/>
                <w:bCs/>
                <w:sz w:val="20"/>
                <w:szCs w:val="18"/>
              </w:rPr>
              <w:t> </w:t>
            </w:r>
            <w:r w:rsidR="00662D1D" w:rsidRPr="006B1C4A">
              <w:rPr>
                <w:rFonts w:asciiTheme="majorHAnsi" w:hAnsiTheme="majorHAnsi"/>
                <w:sz w:val="20"/>
                <w:szCs w:val="18"/>
              </w:rPr>
              <w:t>;</w:t>
            </w:r>
          </w:p>
          <w:p w14:paraId="6A7FFCAA" w14:textId="77777777" w:rsidR="00B439BE" w:rsidRPr="006B1C4A" w:rsidRDefault="00B439BE" w:rsidP="00614CE7">
            <w:pPr>
              <w:jc w:val="both"/>
              <w:rPr>
                <w:rFonts w:asciiTheme="majorHAnsi" w:hAnsiTheme="majorHAnsi"/>
                <w:sz w:val="20"/>
                <w:szCs w:val="18"/>
              </w:rPr>
            </w:pPr>
            <w:r w:rsidRPr="006B1C4A">
              <w:rPr>
                <w:rFonts w:asciiTheme="majorHAnsi" w:hAnsiTheme="majorHAnsi"/>
                <w:sz w:val="20"/>
                <w:szCs w:val="18"/>
              </w:rPr>
              <w:t xml:space="preserve">-les </w:t>
            </w:r>
            <w:r w:rsidRPr="006B1C4A">
              <w:rPr>
                <w:rFonts w:asciiTheme="majorHAnsi" w:hAnsiTheme="majorHAnsi"/>
                <w:bCs/>
                <w:sz w:val="20"/>
                <w:szCs w:val="18"/>
              </w:rPr>
              <w:t>services postaux et de messagerie</w:t>
            </w:r>
            <w:r w:rsidRPr="006B1C4A">
              <w:rPr>
                <w:rFonts w:asciiTheme="majorHAnsi" w:hAnsiTheme="majorHAnsi"/>
                <w:sz w:val="20"/>
                <w:szCs w:val="18"/>
              </w:rPr>
              <w:t xml:space="preserve">. </w:t>
            </w:r>
          </w:p>
          <w:p w14:paraId="4B0CFE64" w14:textId="77777777" w:rsidR="00B439BE" w:rsidRPr="006B1C4A" w:rsidRDefault="00B439BE" w:rsidP="00614CE7">
            <w:pPr>
              <w:jc w:val="both"/>
              <w:rPr>
                <w:rFonts w:asciiTheme="majorHAnsi" w:hAnsiTheme="majorHAnsi"/>
                <w:sz w:val="20"/>
                <w:szCs w:val="18"/>
              </w:rPr>
            </w:pPr>
            <w:r w:rsidRPr="006B1C4A">
              <w:rPr>
                <w:rFonts w:asciiTheme="majorHAnsi" w:hAnsiTheme="majorHAnsi"/>
                <w:b/>
                <w:i/>
                <w:sz w:val="20"/>
                <w:szCs w:val="18"/>
              </w:rPr>
              <w:t>Ne pas inclure</w:t>
            </w:r>
            <w:r w:rsidRPr="006B1C4A">
              <w:rPr>
                <w:rFonts w:asciiTheme="majorHAnsi" w:hAnsiTheme="majorHAnsi"/>
                <w:sz w:val="20"/>
                <w:szCs w:val="18"/>
              </w:rPr>
              <w:t> :</w:t>
            </w:r>
          </w:p>
          <w:p w14:paraId="4C882D1A" w14:textId="77777777" w:rsidR="00B439BE" w:rsidRPr="006B1C4A" w:rsidRDefault="0012103A" w:rsidP="00614CE7">
            <w:pPr>
              <w:jc w:val="both"/>
              <w:rPr>
                <w:rFonts w:asciiTheme="majorHAnsi" w:hAnsiTheme="majorHAnsi"/>
                <w:sz w:val="20"/>
                <w:szCs w:val="18"/>
              </w:rPr>
            </w:pPr>
            <w:r w:rsidRPr="006B1C4A">
              <w:rPr>
                <w:rFonts w:asciiTheme="majorHAnsi" w:hAnsiTheme="majorHAnsi"/>
                <w:bCs/>
                <w:sz w:val="20"/>
                <w:szCs w:val="18"/>
              </w:rPr>
              <w:t>-</w:t>
            </w:r>
            <w:r w:rsidR="00B439BE" w:rsidRPr="006B1C4A">
              <w:rPr>
                <w:rFonts w:asciiTheme="majorHAnsi" w:hAnsiTheme="majorHAnsi"/>
                <w:bCs/>
                <w:sz w:val="20"/>
                <w:szCs w:val="18"/>
              </w:rPr>
              <w:t>l'assurance du fret</w:t>
            </w:r>
            <w:r w:rsidR="00B439BE" w:rsidRPr="006B1C4A">
              <w:rPr>
                <w:rFonts w:asciiTheme="majorHAnsi" w:hAnsiTheme="majorHAnsi"/>
                <w:sz w:val="20"/>
                <w:szCs w:val="18"/>
              </w:rPr>
              <w:t xml:space="preserve"> (incluse dans les services d'assurance)</w:t>
            </w:r>
          </w:p>
          <w:p w14:paraId="1F371211" w14:textId="77777777" w:rsidR="00B439BE" w:rsidRPr="006B1C4A" w:rsidRDefault="00B439BE" w:rsidP="00614CE7">
            <w:pPr>
              <w:jc w:val="both"/>
              <w:rPr>
                <w:rFonts w:asciiTheme="majorHAnsi" w:hAnsiTheme="majorHAnsi"/>
                <w:bCs/>
                <w:sz w:val="20"/>
                <w:szCs w:val="18"/>
              </w:rPr>
            </w:pPr>
            <w:r w:rsidRPr="006B1C4A">
              <w:rPr>
                <w:rFonts w:asciiTheme="majorHAnsi" w:hAnsiTheme="majorHAnsi"/>
                <w:sz w:val="20"/>
                <w:szCs w:val="18"/>
              </w:rPr>
              <w:t>-</w:t>
            </w:r>
            <w:r w:rsidRPr="006B1C4A">
              <w:rPr>
                <w:rFonts w:asciiTheme="majorHAnsi" w:hAnsiTheme="majorHAnsi"/>
                <w:bCs/>
                <w:sz w:val="20"/>
                <w:szCs w:val="18"/>
              </w:rPr>
              <w:t>les biens achetés dans les ports par les transporteurs non-résidents</w:t>
            </w:r>
            <w:r w:rsidRPr="006B1C4A">
              <w:rPr>
                <w:rFonts w:asciiTheme="majorHAnsi" w:hAnsiTheme="majorHAnsi"/>
                <w:sz w:val="20"/>
                <w:szCs w:val="18"/>
              </w:rPr>
              <w:t xml:space="preserve"> (enregistrés dans les biens)</w:t>
            </w:r>
            <w:r w:rsidRPr="006B1C4A">
              <w:rPr>
                <w:rFonts w:asciiTheme="majorHAnsi" w:hAnsiTheme="majorHAnsi"/>
                <w:bCs/>
                <w:sz w:val="20"/>
                <w:szCs w:val="18"/>
              </w:rPr>
              <w:t xml:space="preserve"> </w:t>
            </w:r>
          </w:p>
          <w:p w14:paraId="1EBCE4EE" w14:textId="77777777" w:rsidR="00B439BE" w:rsidRPr="006B1C4A" w:rsidRDefault="00B439BE" w:rsidP="00614CE7">
            <w:pPr>
              <w:jc w:val="both"/>
              <w:rPr>
                <w:rFonts w:asciiTheme="majorHAnsi" w:hAnsiTheme="majorHAnsi"/>
                <w:sz w:val="20"/>
                <w:szCs w:val="18"/>
              </w:rPr>
            </w:pPr>
            <w:r w:rsidRPr="006B1C4A">
              <w:rPr>
                <w:rFonts w:asciiTheme="majorHAnsi" w:hAnsiTheme="majorHAnsi"/>
                <w:bCs/>
                <w:sz w:val="20"/>
                <w:szCs w:val="18"/>
              </w:rPr>
              <w:t>-les réparations et entretien de matériel de transport</w:t>
            </w:r>
            <w:r w:rsidRPr="006B1C4A">
              <w:rPr>
                <w:rFonts w:asciiTheme="majorHAnsi" w:hAnsiTheme="majorHAnsi"/>
                <w:sz w:val="20"/>
                <w:szCs w:val="18"/>
              </w:rPr>
              <w:t xml:space="preserve"> (inclus dans les services d'entretien et réparation)</w:t>
            </w:r>
          </w:p>
          <w:p w14:paraId="4FA72E44" w14:textId="77777777" w:rsidR="00B439BE" w:rsidRPr="006B1C4A" w:rsidRDefault="00B439BE" w:rsidP="00614CE7">
            <w:pPr>
              <w:jc w:val="both"/>
              <w:rPr>
                <w:rFonts w:asciiTheme="majorHAnsi" w:hAnsiTheme="majorHAnsi"/>
                <w:sz w:val="20"/>
                <w:szCs w:val="18"/>
              </w:rPr>
            </w:pPr>
            <w:r w:rsidRPr="006B1C4A">
              <w:rPr>
                <w:rFonts w:asciiTheme="majorHAnsi" w:hAnsiTheme="majorHAnsi"/>
                <w:sz w:val="20"/>
                <w:szCs w:val="18"/>
              </w:rPr>
              <w:t>-</w:t>
            </w:r>
            <w:r w:rsidRPr="006B1C4A">
              <w:rPr>
                <w:rFonts w:asciiTheme="majorHAnsi" w:hAnsiTheme="majorHAnsi"/>
                <w:bCs/>
                <w:sz w:val="20"/>
                <w:szCs w:val="18"/>
              </w:rPr>
              <w:t>les réparations des installations ferroviaires, portuaires</w:t>
            </w:r>
            <w:r w:rsidRPr="006B1C4A">
              <w:rPr>
                <w:rFonts w:asciiTheme="majorHAnsi" w:hAnsiTheme="majorHAnsi"/>
                <w:sz w:val="20"/>
                <w:szCs w:val="18"/>
              </w:rPr>
              <w:t xml:space="preserve"> (incluses dans les services de construction)</w:t>
            </w:r>
          </w:p>
          <w:p w14:paraId="5BA6BC32" w14:textId="77777777" w:rsidR="00B439BE" w:rsidRPr="006B1C4A" w:rsidRDefault="00B439BE" w:rsidP="00614CE7">
            <w:pPr>
              <w:jc w:val="both"/>
              <w:rPr>
                <w:rFonts w:asciiTheme="majorHAnsi" w:hAnsiTheme="majorHAnsi"/>
                <w:sz w:val="20"/>
                <w:szCs w:val="18"/>
              </w:rPr>
            </w:pPr>
            <w:r w:rsidRPr="006B1C4A">
              <w:rPr>
                <w:rFonts w:asciiTheme="majorHAnsi" w:hAnsiTheme="majorHAnsi"/>
                <w:sz w:val="20"/>
                <w:szCs w:val="18"/>
              </w:rPr>
              <w:t>-</w:t>
            </w:r>
            <w:r w:rsidRPr="006B1C4A">
              <w:rPr>
                <w:rFonts w:asciiTheme="majorHAnsi" w:hAnsiTheme="majorHAnsi"/>
                <w:bCs/>
                <w:sz w:val="20"/>
                <w:szCs w:val="18"/>
              </w:rPr>
              <w:t>la location ou aff</w:t>
            </w:r>
            <w:r w:rsidR="00972C8B" w:rsidRPr="006B1C4A">
              <w:rPr>
                <w:rFonts w:asciiTheme="majorHAnsi" w:hAnsiTheme="majorHAnsi"/>
                <w:bCs/>
                <w:sz w:val="20"/>
                <w:szCs w:val="18"/>
              </w:rPr>
              <w:t>rètement de moyens de transport</w:t>
            </w:r>
            <w:r w:rsidRPr="006B1C4A">
              <w:rPr>
                <w:rFonts w:asciiTheme="majorHAnsi" w:hAnsiTheme="majorHAnsi"/>
                <w:bCs/>
                <w:sz w:val="20"/>
                <w:szCs w:val="18"/>
              </w:rPr>
              <w:t xml:space="preserve"> sans équipage</w:t>
            </w:r>
            <w:r w:rsidRPr="006B1C4A">
              <w:rPr>
                <w:rFonts w:asciiTheme="majorHAnsi" w:hAnsiTheme="majorHAnsi"/>
                <w:sz w:val="20"/>
                <w:szCs w:val="18"/>
              </w:rPr>
              <w:t xml:space="preserve"> (inclus dans les services de location-exploitation). </w:t>
            </w:r>
          </w:p>
          <w:p w14:paraId="268EADAC" w14:textId="77777777" w:rsidR="00B439BE" w:rsidRPr="006B1C4A" w:rsidRDefault="00B439BE" w:rsidP="00614CE7">
            <w:pPr>
              <w:jc w:val="both"/>
              <w:rPr>
                <w:rFonts w:asciiTheme="majorHAnsi" w:hAnsiTheme="majorHAnsi"/>
                <w:sz w:val="20"/>
                <w:szCs w:val="18"/>
              </w:rPr>
            </w:pPr>
            <w:r w:rsidRPr="006B1C4A">
              <w:rPr>
                <w:rFonts w:asciiTheme="majorHAnsi" w:hAnsiTheme="majorHAnsi"/>
                <w:sz w:val="20"/>
                <w:szCs w:val="18"/>
              </w:rPr>
              <w:t xml:space="preserve">En outre les transports doivent être classés selon la manière dont on transporte (mode de transport) et selon ce qui est transporté (passagers ou fret). </w:t>
            </w:r>
          </w:p>
          <w:p w14:paraId="4AA95B5A" w14:textId="77777777" w:rsidR="00B439BE" w:rsidRPr="006B1C4A" w:rsidRDefault="00B439BE" w:rsidP="00614CE7">
            <w:pPr>
              <w:jc w:val="both"/>
              <w:rPr>
                <w:rFonts w:asciiTheme="majorHAnsi" w:hAnsiTheme="majorHAnsi"/>
                <w:sz w:val="20"/>
                <w:szCs w:val="18"/>
              </w:rPr>
            </w:pPr>
            <w:r w:rsidRPr="006B1C4A">
              <w:rPr>
                <w:rFonts w:asciiTheme="majorHAnsi" w:hAnsiTheme="majorHAnsi"/>
                <w:sz w:val="20"/>
                <w:szCs w:val="18"/>
              </w:rPr>
              <w:t>En cas de transport multimodal dont les composantes ne sont pas connues, il convient d'affecter l'ensemble des coûts au mode de transport dominant (principal). Si ceci n'est pas possible, alors veuillez attribuer la valeur totale à l'une des subdivisions sous SC3G.</w:t>
            </w:r>
          </w:p>
        </w:tc>
      </w:tr>
      <w:tr w:rsidR="00B439BE" w:rsidRPr="006B1C4A" w14:paraId="608FF6DD" w14:textId="77777777" w:rsidTr="006B1C4A">
        <w:trPr>
          <w:trHeight w:val="1726"/>
          <w:jc w:val="center"/>
        </w:trPr>
        <w:tc>
          <w:tcPr>
            <w:tcW w:w="14454" w:type="dxa"/>
            <w:gridSpan w:val="6"/>
            <w:hideMark/>
          </w:tcPr>
          <w:p w14:paraId="695EA1C6" w14:textId="77777777" w:rsidR="008E05D6" w:rsidRPr="006B1C4A" w:rsidRDefault="00B439BE" w:rsidP="00614CE7">
            <w:pPr>
              <w:jc w:val="both"/>
              <w:rPr>
                <w:rFonts w:asciiTheme="majorHAnsi" w:hAnsiTheme="majorHAnsi"/>
                <w:b/>
                <w:bCs/>
                <w:sz w:val="20"/>
                <w:szCs w:val="18"/>
              </w:rPr>
            </w:pPr>
            <w:r w:rsidRPr="006B1C4A">
              <w:rPr>
                <w:rFonts w:asciiTheme="majorHAnsi" w:hAnsiTheme="majorHAnsi"/>
                <w:b/>
                <w:bCs/>
                <w:sz w:val="20"/>
                <w:szCs w:val="18"/>
              </w:rPr>
              <w:t xml:space="preserve">Transport de personnes </w:t>
            </w:r>
            <w:r w:rsidRPr="006B1C4A">
              <w:rPr>
                <w:rFonts w:asciiTheme="majorHAnsi" w:hAnsiTheme="majorHAnsi"/>
                <w:sz w:val="20"/>
                <w:szCs w:val="18"/>
              </w:rPr>
              <w:t>couvre le déplacement de personnes</w:t>
            </w:r>
            <w:r w:rsidRPr="006B1C4A">
              <w:rPr>
                <w:rFonts w:asciiTheme="majorHAnsi" w:hAnsiTheme="majorHAnsi"/>
                <w:b/>
                <w:bCs/>
                <w:sz w:val="20"/>
                <w:szCs w:val="18"/>
              </w:rPr>
              <w:t xml:space="preserve">. </w:t>
            </w:r>
          </w:p>
          <w:p w14:paraId="6E71211D" w14:textId="77777777" w:rsidR="008E05D6" w:rsidRPr="006B1C4A" w:rsidRDefault="008E05D6" w:rsidP="00614CE7">
            <w:pPr>
              <w:jc w:val="both"/>
              <w:rPr>
                <w:rFonts w:asciiTheme="majorHAnsi" w:hAnsiTheme="majorHAnsi"/>
                <w:sz w:val="20"/>
                <w:szCs w:val="18"/>
              </w:rPr>
            </w:pPr>
            <w:r w:rsidRPr="006B1C4A">
              <w:rPr>
                <w:rFonts w:asciiTheme="majorHAnsi" w:hAnsiTheme="majorHAnsi"/>
                <w:b/>
                <w:sz w:val="20"/>
                <w:szCs w:val="18"/>
              </w:rPr>
              <w:t>Inclure </w:t>
            </w:r>
            <w:r w:rsidRPr="006B1C4A">
              <w:rPr>
                <w:rFonts w:asciiTheme="majorHAnsi" w:hAnsiTheme="majorHAnsi"/>
                <w:sz w:val="20"/>
                <w:szCs w:val="18"/>
              </w:rPr>
              <w:t>:</w:t>
            </w:r>
          </w:p>
          <w:p w14:paraId="05103CDD" w14:textId="77777777" w:rsidR="008E05D6" w:rsidRPr="006B1C4A" w:rsidRDefault="008E05D6" w:rsidP="00614CE7">
            <w:pPr>
              <w:jc w:val="both"/>
              <w:rPr>
                <w:rFonts w:asciiTheme="majorHAnsi" w:hAnsiTheme="majorHAnsi"/>
                <w:sz w:val="20"/>
                <w:szCs w:val="18"/>
              </w:rPr>
            </w:pPr>
            <w:r w:rsidRPr="006B1C4A">
              <w:rPr>
                <w:rFonts w:asciiTheme="majorHAnsi" w:hAnsiTheme="majorHAnsi"/>
                <w:sz w:val="20"/>
                <w:szCs w:val="18"/>
              </w:rPr>
              <w:t>-</w:t>
            </w:r>
            <w:r w:rsidR="00B439BE" w:rsidRPr="006B1C4A">
              <w:rPr>
                <w:rFonts w:asciiTheme="majorHAnsi" w:hAnsiTheme="majorHAnsi"/>
                <w:sz w:val="20"/>
                <w:szCs w:val="18"/>
              </w:rPr>
              <w:t xml:space="preserve">le prix des billets et autres dépenses ayant trait au transport de </w:t>
            </w:r>
            <w:r w:rsidR="00B439BE" w:rsidRPr="006B1C4A">
              <w:rPr>
                <w:rFonts w:asciiTheme="majorHAnsi" w:hAnsiTheme="majorHAnsi"/>
                <w:b/>
                <w:bCs/>
                <w:sz w:val="20"/>
                <w:szCs w:val="18"/>
              </w:rPr>
              <w:t>passagers</w:t>
            </w:r>
            <w:r w:rsidR="00B439BE" w:rsidRPr="006B1C4A">
              <w:rPr>
                <w:rFonts w:asciiTheme="majorHAnsi" w:hAnsiTheme="majorHAnsi"/>
                <w:sz w:val="20"/>
                <w:szCs w:val="18"/>
              </w:rPr>
              <w:t xml:space="preserve"> (taxes prélevées sur les services aux passagers; excès de bagages; nourriture; b</w:t>
            </w:r>
            <w:r w:rsidRPr="006B1C4A">
              <w:rPr>
                <w:rFonts w:asciiTheme="majorHAnsi" w:hAnsiTheme="majorHAnsi"/>
                <w:sz w:val="20"/>
                <w:szCs w:val="18"/>
              </w:rPr>
              <w:t>oissons ou autres achats à bord)</w:t>
            </w:r>
            <w:r w:rsidR="00B439BE" w:rsidRPr="006B1C4A">
              <w:rPr>
                <w:rFonts w:asciiTheme="majorHAnsi" w:hAnsiTheme="majorHAnsi"/>
                <w:sz w:val="20"/>
                <w:szCs w:val="18"/>
              </w:rPr>
              <w:t>.</w:t>
            </w:r>
          </w:p>
          <w:p w14:paraId="5AFBB057" w14:textId="77777777" w:rsidR="008E05D6" w:rsidRPr="006B1C4A" w:rsidRDefault="008E05D6" w:rsidP="008E05D6">
            <w:pPr>
              <w:jc w:val="both"/>
              <w:rPr>
                <w:rFonts w:asciiTheme="majorHAnsi" w:hAnsiTheme="majorHAnsi"/>
                <w:b/>
                <w:bCs/>
                <w:sz w:val="20"/>
                <w:szCs w:val="18"/>
              </w:rPr>
            </w:pPr>
            <w:r w:rsidRPr="006B1C4A">
              <w:rPr>
                <w:rFonts w:asciiTheme="majorHAnsi" w:hAnsiTheme="majorHAnsi"/>
                <w:sz w:val="20"/>
                <w:szCs w:val="18"/>
              </w:rPr>
              <w:t>-</w:t>
            </w:r>
            <w:r w:rsidR="00B439BE" w:rsidRPr="006B1C4A">
              <w:rPr>
                <w:rFonts w:asciiTheme="majorHAnsi" w:hAnsiTheme="majorHAnsi"/>
                <w:sz w:val="20"/>
                <w:szCs w:val="18"/>
              </w:rPr>
              <w:t xml:space="preserve">les charges payables par les transporteurs aux agences de voyage et fournisseurs de services de réservation; la location par des résidents aux non-résidents et vice versa, de navires, aéronefs, autocars....ou d'autres véhicules commerciaux avec équipage, pour une période limitée (exemple pour un seul voyage) pour le transport de personnes. </w:t>
            </w:r>
            <w:r w:rsidR="00B439BE" w:rsidRPr="006B1C4A">
              <w:rPr>
                <w:rFonts w:asciiTheme="majorHAnsi" w:hAnsiTheme="majorHAnsi"/>
                <w:b/>
                <w:bCs/>
                <w:sz w:val="20"/>
                <w:szCs w:val="18"/>
              </w:rPr>
              <w:t>Ne pas inclure</w:t>
            </w:r>
            <w:r w:rsidRPr="006B1C4A">
              <w:rPr>
                <w:rFonts w:asciiTheme="majorHAnsi" w:hAnsiTheme="majorHAnsi"/>
                <w:b/>
                <w:bCs/>
                <w:sz w:val="20"/>
                <w:szCs w:val="18"/>
              </w:rPr>
              <w:t xml:space="preserve"> </w:t>
            </w:r>
            <w:r w:rsidR="00B439BE" w:rsidRPr="006B1C4A">
              <w:rPr>
                <w:rFonts w:asciiTheme="majorHAnsi" w:hAnsiTheme="majorHAnsi"/>
                <w:b/>
                <w:bCs/>
                <w:sz w:val="20"/>
                <w:szCs w:val="18"/>
              </w:rPr>
              <w:t xml:space="preserve">: </w:t>
            </w:r>
          </w:p>
          <w:p w14:paraId="04A8F371" w14:textId="77777777" w:rsidR="00B439BE" w:rsidRPr="006B1C4A" w:rsidRDefault="008E05D6" w:rsidP="008E05D6">
            <w:pPr>
              <w:jc w:val="both"/>
              <w:rPr>
                <w:rFonts w:asciiTheme="majorHAnsi" w:hAnsiTheme="majorHAnsi"/>
                <w:sz w:val="20"/>
                <w:szCs w:val="18"/>
              </w:rPr>
            </w:pPr>
            <w:r w:rsidRPr="006B1C4A">
              <w:rPr>
                <w:rFonts w:asciiTheme="majorHAnsi" w:hAnsiTheme="majorHAnsi"/>
                <w:b/>
                <w:bCs/>
                <w:sz w:val="20"/>
                <w:szCs w:val="18"/>
              </w:rPr>
              <w:t>-</w:t>
            </w:r>
            <w:r w:rsidR="00B439BE" w:rsidRPr="006B1C4A">
              <w:rPr>
                <w:rFonts w:asciiTheme="majorHAnsi" w:hAnsiTheme="majorHAnsi"/>
                <w:sz w:val="20"/>
                <w:szCs w:val="18"/>
              </w:rPr>
              <w:t>les services fournis aux passagers non-résidents dans l'économie de résidence du transporteur (inclus dans les voyages).</w:t>
            </w:r>
          </w:p>
        </w:tc>
      </w:tr>
      <w:tr w:rsidR="00B439BE" w:rsidRPr="006B1C4A" w14:paraId="71EA3368" w14:textId="77777777" w:rsidTr="006B1C4A">
        <w:trPr>
          <w:trHeight w:val="234"/>
          <w:jc w:val="center"/>
        </w:trPr>
        <w:tc>
          <w:tcPr>
            <w:tcW w:w="14454" w:type="dxa"/>
            <w:gridSpan w:val="6"/>
            <w:hideMark/>
          </w:tcPr>
          <w:p w14:paraId="0DFE5AB3" w14:textId="77777777" w:rsidR="00B439BE" w:rsidRPr="006B1C4A" w:rsidRDefault="00B439BE" w:rsidP="00614CE7">
            <w:pPr>
              <w:rPr>
                <w:rFonts w:asciiTheme="majorHAnsi" w:hAnsiTheme="majorHAnsi"/>
                <w:sz w:val="20"/>
                <w:szCs w:val="18"/>
              </w:rPr>
            </w:pPr>
            <w:r w:rsidRPr="006B1C4A">
              <w:rPr>
                <w:rFonts w:asciiTheme="majorHAnsi" w:hAnsiTheme="majorHAnsi"/>
                <w:b/>
                <w:bCs/>
                <w:sz w:val="20"/>
                <w:szCs w:val="18"/>
              </w:rPr>
              <w:t xml:space="preserve">Transport d'objets: </w:t>
            </w:r>
            <w:r w:rsidRPr="006B1C4A">
              <w:rPr>
                <w:rFonts w:asciiTheme="majorHAnsi" w:hAnsiTheme="majorHAnsi"/>
                <w:sz w:val="20"/>
                <w:szCs w:val="18"/>
              </w:rPr>
              <w:t>Les services de fret couvrent le transport d'objets.</w:t>
            </w:r>
          </w:p>
        </w:tc>
      </w:tr>
      <w:tr w:rsidR="00B439BE" w:rsidRPr="006B1C4A" w14:paraId="03B93609" w14:textId="77777777" w:rsidTr="006B1C4A">
        <w:trPr>
          <w:trHeight w:val="1272"/>
          <w:jc w:val="center"/>
        </w:trPr>
        <w:tc>
          <w:tcPr>
            <w:tcW w:w="14454" w:type="dxa"/>
            <w:gridSpan w:val="6"/>
            <w:hideMark/>
          </w:tcPr>
          <w:p w14:paraId="40C30754" w14:textId="77777777" w:rsidR="00523B15" w:rsidRPr="006B1C4A" w:rsidRDefault="00523B15" w:rsidP="00523B15">
            <w:pPr>
              <w:jc w:val="both"/>
              <w:rPr>
                <w:rFonts w:asciiTheme="majorHAnsi" w:hAnsiTheme="majorHAnsi"/>
                <w:sz w:val="20"/>
                <w:szCs w:val="18"/>
              </w:rPr>
            </w:pPr>
            <w:r w:rsidRPr="006B1C4A">
              <w:rPr>
                <w:rFonts w:asciiTheme="majorHAnsi" w:hAnsiTheme="majorHAnsi"/>
                <w:b/>
                <w:bCs/>
                <w:sz w:val="20"/>
                <w:szCs w:val="18"/>
              </w:rPr>
              <w:lastRenderedPageBreak/>
              <w:t>Autre transport (autre que passagers et fret)</w:t>
            </w:r>
            <w:r w:rsidRPr="006B1C4A">
              <w:rPr>
                <w:rFonts w:asciiTheme="majorHAnsi" w:hAnsiTheme="majorHAnsi"/>
                <w:sz w:val="20"/>
                <w:szCs w:val="18"/>
              </w:rPr>
              <w:t xml:space="preserve"> inclut les services auxiliaires qui ne sont pas couverts précédemment:</w:t>
            </w:r>
          </w:p>
          <w:p w14:paraId="14FD06BF" w14:textId="77777777" w:rsidR="00523B15" w:rsidRPr="006B1C4A" w:rsidRDefault="00523B15" w:rsidP="00523B15">
            <w:pPr>
              <w:jc w:val="both"/>
              <w:rPr>
                <w:rFonts w:asciiTheme="majorHAnsi" w:hAnsiTheme="majorHAnsi"/>
                <w:sz w:val="20"/>
                <w:szCs w:val="18"/>
              </w:rPr>
            </w:pPr>
            <w:r w:rsidRPr="006B1C4A">
              <w:rPr>
                <w:rFonts w:asciiTheme="majorHAnsi" w:hAnsiTheme="majorHAnsi"/>
                <w:sz w:val="20"/>
                <w:szCs w:val="18"/>
              </w:rPr>
              <w:t xml:space="preserve">-la manutention du fret (chargement déchargement des conteneurs); l'emmagasinage et l'entreposage; </w:t>
            </w:r>
          </w:p>
          <w:p w14:paraId="49F89013" w14:textId="77777777" w:rsidR="00523B15" w:rsidRPr="006B1C4A" w:rsidRDefault="00523B15" w:rsidP="00523B15">
            <w:pPr>
              <w:jc w:val="both"/>
              <w:rPr>
                <w:rFonts w:asciiTheme="majorHAnsi" w:hAnsiTheme="majorHAnsi"/>
                <w:sz w:val="20"/>
                <w:szCs w:val="18"/>
              </w:rPr>
            </w:pPr>
            <w:r w:rsidRPr="006B1C4A">
              <w:rPr>
                <w:rFonts w:asciiTheme="majorHAnsi" w:hAnsiTheme="majorHAnsi"/>
                <w:sz w:val="20"/>
                <w:szCs w:val="18"/>
              </w:rPr>
              <w:t xml:space="preserve">-l'emballage et le ré-emballage relatifs au transport; </w:t>
            </w:r>
          </w:p>
          <w:p w14:paraId="5FBBF5B4" w14:textId="77777777" w:rsidR="00523B15" w:rsidRPr="006B1C4A" w:rsidRDefault="00523B15" w:rsidP="00523B15">
            <w:pPr>
              <w:jc w:val="both"/>
              <w:rPr>
                <w:rFonts w:asciiTheme="majorHAnsi" w:hAnsiTheme="majorHAnsi"/>
                <w:sz w:val="20"/>
                <w:szCs w:val="18"/>
              </w:rPr>
            </w:pPr>
            <w:r w:rsidRPr="006B1C4A">
              <w:rPr>
                <w:rFonts w:asciiTheme="majorHAnsi" w:hAnsiTheme="majorHAnsi"/>
                <w:sz w:val="20"/>
                <w:szCs w:val="18"/>
              </w:rPr>
              <w:t xml:space="preserve">-le nettoyage du matériel de transport effectué dans les ports et les aéroports; </w:t>
            </w:r>
          </w:p>
          <w:p w14:paraId="48CDDB33" w14:textId="77777777" w:rsidR="00523B15" w:rsidRPr="006B1C4A" w:rsidRDefault="00523B15" w:rsidP="00523B15">
            <w:pPr>
              <w:jc w:val="both"/>
              <w:rPr>
                <w:rFonts w:asciiTheme="majorHAnsi" w:hAnsiTheme="majorHAnsi"/>
                <w:sz w:val="20"/>
                <w:szCs w:val="18"/>
              </w:rPr>
            </w:pPr>
            <w:r w:rsidRPr="006B1C4A">
              <w:rPr>
                <w:rFonts w:asciiTheme="majorHAnsi" w:hAnsiTheme="majorHAnsi"/>
                <w:sz w:val="20"/>
                <w:szCs w:val="18"/>
              </w:rPr>
              <w:t xml:space="preserve">-le pilotage et les services d'aide à la navigation pour les transporteurs; </w:t>
            </w:r>
          </w:p>
          <w:p w14:paraId="1C5F0115" w14:textId="77777777" w:rsidR="00B439BE" w:rsidRPr="006B1C4A" w:rsidRDefault="00523B15" w:rsidP="00523B15">
            <w:pPr>
              <w:jc w:val="both"/>
              <w:rPr>
                <w:rFonts w:asciiTheme="majorHAnsi" w:hAnsiTheme="majorHAnsi"/>
                <w:sz w:val="20"/>
                <w:szCs w:val="18"/>
              </w:rPr>
            </w:pPr>
            <w:r w:rsidRPr="006B1C4A">
              <w:rPr>
                <w:rFonts w:asciiTheme="majorHAnsi" w:hAnsiTheme="majorHAnsi"/>
                <w:sz w:val="20"/>
                <w:szCs w:val="18"/>
              </w:rPr>
              <w:t>-les opérations de sauvetage et les commissions des agents associés au transport.</w:t>
            </w:r>
          </w:p>
        </w:tc>
      </w:tr>
      <w:tr w:rsidR="00B439BE" w:rsidRPr="006B1C4A" w14:paraId="76108D2E" w14:textId="77777777" w:rsidTr="006B1C4A">
        <w:trPr>
          <w:trHeight w:val="370"/>
          <w:jc w:val="center"/>
        </w:trPr>
        <w:tc>
          <w:tcPr>
            <w:tcW w:w="14454" w:type="dxa"/>
            <w:gridSpan w:val="6"/>
            <w:hideMark/>
          </w:tcPr>
          <w:p w14:paraId="735A9B9B" w14:textId="77777777" w:rsidR="00B439BE" w:rsidRPr="006B1C4A" w:rsidRDefault="00B439BE" w:rsidP="00614CE7">
            <w:pPr>
              <w:jc w:val="both"/>
              <w:rPr>
                <w:rFonts w:asciiTheme="majorHAnsi" w:hAnsiTheme="majorHAnsi"/>
                <w:sz w:val="20"/>
                <w:szCs w:val="18"/>
              </w:rPr>
            </w:pPr>
            <w:r w:rsidRPr="006B1C4A">
              <w:rPr>
                <w:rFonts w:asciiTheme="majorHAnsi" w:hAnsiTheme="majorHAnsi"/>
                <w:b/>
                <w:bCs/>
                <w:sz w:val="20"/>
                <w:szCs w:val="18"/>
              </w:rPr>
              <w:t xml:space="preserve">Services postaux et de messagerie </w:t>
            </w:r>
            <w:r w:rsidRPr="006B1C4A">
              <w:rPr>
                <w:rFonts w:asciiTheme="majorHAnsi" w:hAnsiTheme="majorHAnsi"/>
                <w:sz w:val="20"/>
                <w:szCs w:val="18"/>
              </w:rPr>
              <w:t>recouvrent la levée, le transport et la distribution des lettres, journaux, périodiques, brochures, autres documents imprimés, colis et paquets, vente de timbres, location de boîtes postales et télégraphie à la poste.</w:t>
            </w:r>
          </w:p>
        </w:tc>
      </w:tr>
      <w:tr w:rsidR="00B439BE" w:rsidRPr="006B1C4A" w14:paraId="018D8073" w14:textId="77777777" w:rsidTr="006B1C4A">
        <w:trPr>
          <w:trHeight w:val="330"/>
          <w:jc w:val="center"/>
        </w:trPr>
        <w:tc>
          <w:tcPr>
            <w:tcW w:w="14454" w:type="dxa"/>
            <w:gridSpan w:val="6"/>
            <w:hideMark/>
          </w:tcPr>
          <w:p w14:paraId="740511EC" w14:textId="77777777" w:rsidR="00B439BE" w:rsidRPr="006B1C4A" w:rsidRDefault="00B439BE" w:rsidP="00614CE7">
            <w:pPr>
              <w:rPr>
                <w:rFonts w:asciiTheme="majorHAnsi" w:hAnsiTheme="majorHAnsi"/>
                <w:sz w:val="20"/>
                <w:szCs w:val="18"/>
              </w:rPr>
            </w:pPr>
            <w:r w:rsidRPr="006B1C4A">
              <w:rPr>
                <w:rFonts w:asciiTheme="majorHAnsi" w:hAnsiTheme="majorHAnsi"/>
                <w:sz w:val="20"/>
                <w:szCs w:val="18"/>
              </w:rPr>
              <w:t> </w:t>
            </w:r>
          </w:p>
        </w:tc>
      </w:tr>
      <w:tr w:rsidR="00435B13" w:rsidRPr="006B1C4A" w14:paraId="10460826" w14:textId="77777777" w:rsidTr="006B1C4A">
        <w:trPr>
          <w:trHeight w:val="1110"/>
          <w:jc w:val="center"/>
        </w:trPr>
        <w:tc>
          <w:tcPr>
            <w:tcW w:w="6970" w:type="dxa"/>
            <w:gridSpan w:val="2"/>
            <w:hideMark/>
          </w:tcPr>
          <w:p w14:paraId="2C857D0B" w14:textId="77777777" w:rsidR="00435B13" w:rsidRPr="006B1C4A" w:rsidRDefault="00435B13" w:rsidP="00435B13">
            <w:pPr>
              <w:pStyle w:val="Titre2"/>
              <w:outlineLvl w:val="1"/>
              <w:rPr>
                <w:b/>
                <w:color w:val="auto"/>
                <w:sz w:val="20"/>
                <w:szCs w:val="18"/>
              </w:rPr>
            </w:pPr>
            <w:r w:rsidRPr="006B1C4A">
              <w:rPr>
                <w:bCs/>
                <w:color w:val="auto"/>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SC1 Transports maritimes    </w:t>
            </w:r>
          </w:p>
          <w:p w14:paraId="181ACA7E" w14:textId="77777777" w:rsidR="00435B13" w:rsidRPr="006B1C4A" w:rsidRDefault="00435B13" w:rsidP="00435B13">
            <w:pPr>
              <w:rPr>
                <w:b/>
                <w:sz w:val="20"/>
                <w:szCs w:val="18"/>
              </w:rPr>
            </w:pPr>
          </w:p>
          <w:p w14:paraId="56D70B4B" w14:textId="77777777" w:rsidR="00435B13" w:rsidRPr="006B1C4A" w:rsidRDefault="00435B13" w:rsidP="00435B13">
            <w:pPr>
              <w:rPr>
                <w:sz w:val="20"/>
                <w:lang w:val="fr-CI" w:eastAsia="zh-CN"/>
              </w:rPr>
            </w:pPr>
            <w:r w:rsidRPr="006B1C4A">
              <w:rPr>
                <w:b/>
                <w:sz w:val="20"/>
                <w:szCs w:val="18"/>
              </w:rPr>
              <w:t xml:space="preserve">Etes-vous concerné par ce service |__| ? </w:t>
            </w:r>
            <w:r w:rsidRPr="006B1C4A">
              <w:rPr>
                <w:rFonts w:eastAsiaTheme="minorEastAsia"/>
                <w:sz w:val="20"/>
                <w:lang w:eastAsia="zh-CN"/>
              </w:rPr>
              <w:t xml:space="preserve">1- Oui  2- </w:t>
            </w:r>
            <w:proofErr w:type="gramStart"/>
            <w:r w:rsidRPr="006B1C4A">
              <w:rPr>
                <w:rFonts w:eastAsiaTheme="minorEastAsia"/>
                <w:sz w:val="20"/>
                <w:lang w:eastAsia="zh-CN"/>
              </w:rPr>
              <w:t>Non</w:t>
            </w:r>
            <w:r w:rsidRPr="006B1C4A">
              <w:rPr>
                <w:rFonts w:asciiTheme="majorHAnsi" w:eastAsiaTheme="majorEastAsia" w:hAnsiTheme="majorHAnsi" w:cstheme="majorBidi"/>
                <w:sz w:val="20"/>
                <w:szCs w:val="18"/>
              </w:rPr>
              <w:t>(</w:t>
            </w:r>
            <w:proofErr w:type="gramEnd"/>
            <w:r w:rsidRPr="006B1C4A">
              <w:rPr>
                <w:rFonts w:asciiTheme="majorHAnsi" w:eastAsiaTheme="majorEastAsia" w:hAnsiTheme="majorHAnsi" w:cstheme="majorBidi"/>
                <w:sz w:val="20"/>
                <w:szCs w:val="18"/>
              </w:rPr>
              <w:t xml:space="preserve">si non, aller à la section </w:t>
            </w:r>
            <w:r w:rsidRPr="006B1C4A">
              <w:rPr>
                <w:rFonts w:asciiTheme="majorHAnsi" w:eastAsiaTheme="majorEastAsia" w:hAnsiTheme="majorHAnsi" w:cstheme="majorBidi"/>
                <w:b/>
                <w:sz w:val="20"/>
                <w:szCs w:val="18"/>
              </w:rPr>
              <w:t>SC2</w:t>
            </w:r>
            <w:r w:rsidRPr="006B1C4A">
              <w:rPr>
                <w:rFonts w:asciiTheme="majorHAnsi" w:eastAsiaTheme="majorEastAsia" w:hAnsiTheme="majorHAnsi" w:cstheme="majorBidi"/>
                <w:sz w:val="20"/>
                <w:szCs w:val="18"/>
              </w:rPr>
              <w:t>)</w:t>
            </w:r>
          </w:p>
          <w:p w14:paraId="12D91155" w14:textId="77777777" w:rsidR="00435B13" w:rsidRPr="006B1C4A" w:rsidRDefault="00435B13" w:rsidP="00435B13">
            <w:pPr>
              <w:rPr>
                <w:rFonts w:asciiTheme="majorHAnsi" w:hAnsiTheme="majorHAnsi"/>
                <w:b/>
                <w:bCs/>
                <w:sz w:val="20"/>
                <w:szCs w:val="18"/>
              </w:rPr>
            </w:pPr>
            <w:r w:rsidRPr="006B1C4A">
              <w:rPr>
                <w:rFonts w:asciiTheme="majorHAnsi" w:hAnsiTheme="majorHAnsi"/>
                <w:b/>
                <w:bCs/>
                <w:sz w:val="20"/>
                <w:szCs w:val="18"/>
              </w:rPr>
              <w:t xml:space="preserve">Ne pas inclure </w:t>
            </w:r>
            <w:r w:rsidRPr="006B1C4A">
              <w:rPr>
                <w:rFonts w:asciiTheme="majorHAnsi" w:hAnsiTheme="majorHAnsi"/>
                <w:sz w:val="20"/>
                <w:szCs w:val="18"/>
              </w:rPr>
              <w:t>la location de navires de mer sans équipage (inclus dans la location-exploitation)</w:t>
            </w:r>
          </w:p>
        </w:tc>
        <w:tc>
          <w:tcPr>
            <w:tcW w:w="1985" w:type="dxa"/>
            <w:vAlign w:val="center"/>
            <w:hideMark/>
          </w:tcPr>
          <w:p w14:paraId="2C7A93D7"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75866E27"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955" w:type="dxa"/>
            <w:vAlign w:val="center"/>
            <w:hideMark/>
          </w:tcPr>
          <w:p w14:paraId="413CC036"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2A69CC6"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843" w:type="dxa"/>
            <w:vAlign w:val="center"/>
          </w:tcPr>
          <w:p w14:paraId="5CD94ADE"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171A18EB"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701" w:type="dxa"/>
            <w:vAlign w:val="center"/>
          </w:tcPr>
          <w:p w14:paraId="5F3AA2EC"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6789105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B1C4A" w:rsidRPr="006B1C4A" w14:paraId="0B4F69DA" w14:textId="77777777" w:rsidTr="006B1C4A">
        <w:trPr>
          <w:trHeight w:val="707"/>
          <w:jc w:val="center"/>
        </w:trPr>
        <w:tc>
          <w:tcPr>
            <w:tcW w:w="1442" w:type="dxa"/>
            <w:vMerge w:val="restart"/>
            <w:hideMark/>
          </w:tcPr>
          <w:p w14:paraId="69B3420A"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SC11</w:t>
            </w:r>
          </w:p>
        </w:tc>
        <w:tc>
          <w:tcPr>
            <w:tcW w:w="5528" w:type="dxa"/>
            <w:hideMark/>
          </w:tcPr>
          <w:p w14:paraId="1CF9683B" w14:textId="77777777" w:rsidR="006B1C4A" w:rsidRPr="006B1C4A" w:rsidRDefault="006B1C4A" w:rsidP="006B1C4A">
            <w:pPr>
              <w:jc w:val="both"/>
              <w:rPr>
                <w:rFonts w:asciiTheme="majorHAnsi" w:hAnsiTheme="majorHAnsi"/>
                <w:sz w:val="20"/>
                <w:szCs w:val="18"/>
              </w:rPr>
            </w:pPr>
            <w:r w:rsidRPr="006B1C4A">
              <w:rPr>
                <w:rFonts w:asciiTheme="majorHAnsi" w:hAnsiTheme="majorHAnsi"/>
                <w:b/>
                <w:bCs/>
                <w:sz w:val="20"/>
                <w:szCs w:val="18"/>
              </w:rPr>
              <w:t xml:space="preserve">SC11_1: Transport maritime de passagers: </w:t>
            </w:r>
            <w:r w:rsidRPr="006B1C4A">
              <w:rPr>
                <w:rFonts w:asciiTheme="majorHAnsi" w:hAnsiTheme="majorHAnsi"/>
                <w:sz w:val="20"/>
                <w:szCs w:val="18"/>
              </w:rPr>
              <w:t xml:space="preserve">Montant reçu des non-résidents (exportation)/montant payé aux non-résidents (importation). </w:t>
            </w:r>
          </w:p>
          <w:p w14:paraId="272056CF" w14:textId="77777777" w:rsidR="006B1C4A" w:rsidRPr="006B1C4A" w:rsidRDefault="006B1C4A" w:rsidP="006B1C4A">
            <w:pPr>
              <w:jc w:val="both"/>
              <w:rPr>
                <w:rFonts w:asciiTheme="majorHAnsi" w:hAnsiTheme="majorHAnsi"/>
                <w:sz w:val="20"/>
                <w:szCs w:val="18"/>
              </w:rPr>
            </w:pPr>
            <w:r w:rsidRPr="006B1C4A">
              <w:rPr>
                <w:rFonts w:asciiTheme="majorHAnsi" w:hAnsiTheme="majorHAnsi"/>
                <w:b/>
                <w:bCs/>
                <w:sz w:val="20"/>
                <w:szCs w:val="18"/>
              </w:rPr>
              <w:t xml:space="preserve">Ne pas inclure: </w:t>
            </w:r>
            <w:r w:rsidRPr="006B1C4A">
              <w:rPr>
                <w:rFonts w:asciiTheme="majorHAnsi" w:hAnsiTheme="majorHAnsi"/>
                <w:sz w:val="20"/>
                <w:szCs w:val="18"/>
              </w:rPr>
              <w:t>le prix des croisières effectuées (inclus dans les voyages)</w:t>
            </w:r>
          </w:p>
        </w:tc>
        <w:tc>
          <w:tcPr>
            <w:tcW w:w="1985" w:type="dxa"/>
            <w:noWrap/>
            <w:hideMark/>
          </w:tcPr>
          <w:p w14:paraId="1EAEFF98"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955" w:type="dxa"/>
            <w:noWrap/>
            <w:hideMark/>
          </w:tcPr>
          <w:p w14:paraId="3A902D21"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843" w:type="dxa"/>
          </w:tcPr>
          <w:p w14:paraId="48202CB2" w14:textId="77777777" w:rsidR="006B1C4A" w:rsidRPr="006B1C4A" w:rsidRDefault="006B1C4A" w:rsidP="006B1C4A">
            <w:pPr>
              <w:rPr>
                <w:rFonts w:asciiTheme="majorHAnsi" w:hAnsiTheme="majorHAnsi"/>
                <w:sz w:val="20"/>
                <w:szCs w:val="18"/>
              </w:rPr>
            </w:pPr>
          </w:p>
        </w:tc>
        <w:tc>
          <w:tcPr>
            <w:tcW w:w="1701" w:type="dxa"/>
          </w:tcPr>
          <w:p w14:paraId="155F7D1C" w14:textId="77777777" w:rsidR="006B1C4A" w:rsidRPr="006B1C4A" w:rsidRDefault="006B1C4A" w:rsidP="006B1C4A">
            <w:pPr>
              <w:rPr>
                <w:rFonts w:asciiTheme="majorHAnsi" w:hAnsiTheme="majorHAnsi"/>
                <w:sz w:val="20"/>
                <w:szCs w:val="18"/>
              </w:rPr>
            </w:pPr>
          </w:p>
        </w:tc>
      </w:tr>
      <w:tr w:rsidR="006B1C4A" w:rsidRPr="006B1C4A" w14:paraId="1C0FF04B" w14:textId="77777777" w:rsidTr="006B1C4A">
        <w:trPr>
          <w:trHeight w:val="703"/>
          <w:jc w:val="center"/>
        </w:trPr>
        <w:tc>
          <w:tcPr>
            <w:tcW w:w="1442" w:type="dxa"/>
            <w:vMerge/>
            <w:hideMark/>
          </w:tcPr>
          <w:p w14:paraId="009C7909" w14:textId="77777777" w:rsidR="006B1C4A" w:rsidRPr="006B1C4A" w:rsidRDefault="006B1C4A" w:rsidP="006B1C4A">
            <w:pPr>
              <w:rPr>
                <w:rFonts w:asciiTheme="majorHAnsi" w:hAnsiTheme="majorHAnsi"/>
                <w:sz w:val="20"/>
                <w:szCs w:val="18"/>
              </w:rPr>
            </w:pPr>
          </w:p>
        </w:tc>
        <w:tc>
          <w:tcPr>
            <w:tcW w:w="5528" w:type="dxa"/>
            <w:hideMark/>
          </w:tcPr>
          <w:p w14:paraId="0DDC0186" w14:textId="77777777" w:rsidR="006B1C4A" w:rsidRPr="006B1C4A" w:rsidRDefault="006B1C4A" w:rsidP="006B1C4A">
            <w:pPr>
              <w:jc w:val="both"/>
              <w:rPr>
                <w:rFonts w:asciiTheme="majorHAnsi" w:hAnsiTheme="majorHAnsi"/>
                <w:sz w:val="20"/>
                <w:szCs w:val="18"/>
              </w:rPr>
            </w:pPr>
            <w:r w:rsidRPr="006B1C4A">
              <w:rPr>
                <w:rFonts w:asciiTheme="majorHAnsi" w:hAnsiTheme="majorHAnsi"/>
                <w:b/>
                <w:bCs/>
                <w:sz w:val="20"/>
                <w:szCs w:val="18"/>
              </w:rPr>
              <w:t>SC11_2</w:t>
            </w:r>
            <w:r w:rsidRPr="006B1C4A">
              <w:rPr>
                <w:rFonts w:asciiTheme="majorHAnsi" w:hAnsiTheme="majorHAnsi"/>
                <w:sz w:val="20"/>
                <w:szCs w:val="18"/>
              </w:rPr>
              <w:t xml:space="preserve">: </w:t>
            </w:r>
            <w:r w:rsidRPr="006B1C4A">
              <w:rPr>
                <w:rFonts w:asciiTheme="majorHAnsi" w:hAnsiTheme="majorHAnsi"/>
                <w:b/>
                <w:bCs/>
                <w:sz w:val="20"/>
                <w:szCs w:val="18"/>
              </w:rPr>
              <w:t xml:space="preserve">Location de navires avec équipage pour transport maritime de personnes: </w:t>
            </w:r>
            <w:r w:rsidRPr="006B1C4A">
              <w:rPr>
                <w:rFonts w:asciiTheme="majorHAnsi" w:hAnsiTheme="majorHAnsi"/>
                <w:sz w:val="20"/>
                <w:szCs w:val="18"/>
              </w:rPr>
              <w:t xml:space="preserve">Montant reçu des non-résidents (exportation)/ montant payé aux non-résidents (importation) </w:t>
            </w:r>
          </w:p>
        </w:tc>
        <w:tc>
          <w:tcPr>
            <w:tcW w:w="1985" w:type="dxa"/>
            <w:noWrap/>
            <w:hideMark/>
          </w:tcPr>
          <w:p w14:paraId="4C332E73"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955" w:type="dxa"/>
            <w:noWrap/>
            <w:hideMark/>
          </w:tcPr>
          <w:p w14:paraId="6289BCAB"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843" w:type="dxa"/>
          </w:tcPr>
          <w:p w14:paraId="5917C7D5" w14:textId="77777777" w:rsidR="006B1C4A" w:rsidRPr="006B1C4A" w:rsidRDefault="006B1C4A" w:rsidP="006B1C4A">
            <w:pPr>
              <w:rPr>
                <w:rFonts w:asciiTheme="majorHAnsi" w:hAnsiTheme="majorHAnsi"/>
                <w:sz w:val="20"/>
                <w:szCs w:val="18"/>
              </w:rPr>
            </w:pPr>
          </w:p>
        </w:tc>
        <w:tc>
          <w:tcPr>
            <w:tcW w:w="1701" w:type="dxa"/>
          </w:tcPr>
          <w:p w14:paraId="005A1CCF" w14:textId="77777777" w:rsidR="006B1C4A" w:rsidRPr="006B1C4A" w:rsidRDefault="006B1C4A" w:rsidP="006B1C4A">
            <w:pPr>
              <w:rPr>
                <w:rFonts w:asciiTheme="majorHAnsi" w:hAnsiTheme="majorHAnsi"/>
                <w:sz w:val="20"/>
                <w:szCs w:val="18"/>
              </w:rPr>
            </w:pPr>
          </w:p>
        </w:tc>
      </w:tr>
      <w:tr w:rsidR="006B1C4A" w:rsidRPr="006B1C4A" w14:paraId="597F33B7" w14:textId="77777777" w:rsidTr="006B1C4A">
        <w:trPr>
          <w:trHeight w:val="557"/>
          <w:jc w:val="center"/>
        </w:trPr>
        <w:tc>
          <w:tcPr>
            <w:tcW w:w="1442" w:type="dxa"/>
            <w:vMerge w:val="restart"/>
            <w:hideMark/>
          </w:tcPr>
          <w:p w14:paraId="2A821E7A"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SC12</w:t>
            </w:r>
          </w:p>
        </w:tc>
        <w:tc>
          <w:tcPr>
            <w:tcW w:w="5528" w:type="dxa"/>
            <w:hideMark/>
          </w:tcPr>
          <w:p w14:paraId="5CD7FD25" w14:textId="77777777" w:rsidR="006B1C4A" w:rsidRPr="006B1C4A" w:rsidRDefault="006B1C4A" w:rsidP="006B1C4A">
            <w:pPr>
              <w:jc w:val="both"/>
              <w:rPr>
                <w:rFonts w:asciiTheme="majorHAnsi" w:hAnsiTheme="majorHAnsi"/>
                <w:sz w:val="20"/>
                <w:szCs w:val="18"/>
              </w:rPr>
            </w:pPr>
            <w:r w:rsidRPr="006B1C4A">
              <w:rPr>
                <w:rFonts w:asciiTheme="majorHAnsi" w:hAnsiTheme="majorHAnsi"/>
                <w:b/>
                <w:bCs/>
                <w:sz w:val="20"/>
                <w:szCs w:val="18"/>
              </w:rPr>
              <w:t xml:space="preserve"> SC12_1: Transport maritime de fret: </w:t>
            </w:r>
            <w:r w:rsidRPr="006B1C4A">
              <w:rPr>
                <w:rFonts w:asciiTheme="majorHAnsi" w:hAnsiTheme="majorHAnsi"/>
                <w:sz w:val="20"/>
                <w:szCs w:val="18"/>
              </w:rPr>
              <w:t xml:space="preserve">Montant reçu des non-résidents (exportation)/montant payé aux non-résidents (importation). </w:t>
            </w:r>
          </w:p>
        </w:tc>
        <w:tc>
          <w:tcPr>
            <w:tcW w:w="1985" w:type="dxa"/>
            <w:noWrap/>
            <w:hideMark/>
          </w:tcPr>
          <w:p w14:paraId="65175193"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955" w:type="dxa"/>
            <w:noWrap/>
            <w:hideMark/>
          </w:tcPr>
          <w:p w14:paraId="4AA16C23"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843" w:type="dxa"/>
          </w:tcPr>
          <w:p w14:paraId="2DBE5E98" w14:textId="77777777" w:rsidR="006B1C4A" w:rsidRPr="006B1C4A" w:rsidRDefault="006B1C4A" w:rsidP="006B1C4A">
            <w:pPr>
              <w:rPr>
                <w:rFonts w:asciiTheme="majorHAnsi" w:hAnsiTheme="majorHAnsi"/>
                <w:sz w:val="20"/>
                <w:szCs w:val="18"/>
              </w:rPr>
            </w:pPr>
          </w:p>
        </w:tc>
        <w:tc>
          <w:tcPr>
            <w:tcW w:w="1701" w:type="dxa"/>
          </w:tcPr>
          <w:p w14:paraId="7B3FCBED" w14:textId="77777777" w:rsidR="006B1C4A" w:rsidRPr="006B1C4A" w:rsidRDefault="006B1C4A" w:rsidP="006B1C4A">
            <w:pPr>
              <w:rPr>
                <w:rFonts w:asciiTheme="majorHAnsi" w:hAnsiTheme="majorHAnsi"/>
                <w:sz w:val="20"/>
                <w:szCs w:val="18"/>
              </w:rPr>
            </w:pPr>
          </w:p>
        </w:tc>
      </w:tr>
      <w:tr w:rsidR="006B1C4A" w:rsidRPr="006B1C4A" w14:paraId="7E3F649B" w14:textId="77777777" w:rsidTr="006B1C4A">
        <w:trPr>
          <w:trHeight w:val="689"/>
          <w:jc w:val="center"/>
        </w:trPr>
        <w:tc>
          <w:tcPr>
            <w:tcW w:w="1442" w:type="dxa"/>
            <w:vMerge/>
            <w:hideMark/>
          </w:tcPr>
          <w:p w14:paraId="7FEFCD9E" w14:textId="77777777" w:rsidR="006B1C4A" w:rsidRPr="006B1C4A" w:rsidRDefault="006B1C4A" w:rsidP="006B1C4A">
            <w:pPr>
              <w:rPr>
                <w:rFonts w:asciiTheme="majorHAnsi" w:hAnsiTheme="majorHAnsi"/>
                <w:sz w:val="20"/>
                <w:szCs w:val="18"/>
              </w:rPr>
            </w:pPr>
          </w:p>
        </w:tc>
        <w:tc>
          <w:tcPr>
            <w:tcW w:w="5528" w:type="dxa"/>
            <w:hideMark/>
          </w:tcPr>
          <w:p w14:paraId="2DB013F2" w14:textId="77777777" w:rsidR="006B1C4A" w:rsidRPr="006B1C4A" w:rsidRDefault="006B1C4A" w:rsidP="006B1C4A">
            <w:pPr>
              <w:jc w:val="both"/>
              <w:rPr>
                <w:rFonts w:asciiTheme="majorHAnsi" w:hAnsiTheme="majorHAnsi"/>
                <w:sz w:val="20"/>
                <w:szCs w:val="18"/>
              </w:rPr>
            </w:pPr>
            <w:r w:rsidRPr="006B1C4A">
              <w:rPr>
                <w:rFonts w:asciiTheme="majorHAnsi" w:hAnsiTheme="majorHAnsi"/>
                <w:b/>
                <w:bCs/>
                <w:sz w:val="20"/>
                <w:szCs w:val="18"/>
              </w:rPr>
              <w:t xml:space="preserve">SC12_2: Location de navires avec équipage pour transport maritime de fret: </w:t>
            </w:r>
            <w:r w:rsidRPr="006B1C4A">
              <w:rPr>
                <w:rFonts w:asciiTheme="majorHAnsi" w:hAnsiTheme="majorHAnsi"/>
                <w:sz w:val="20"/>
                <w:szCs w:val="18"/>
              </w:rPr>
              <w:t xml:space="preserve">Montant reçu des non-résidents (exportation)/montant payé aux non-résidents (importation) </w:t>
            </w:r>
          </w:p>
        </w:tc>
        <w:tc>
          <w:tcPr>
            <w:tcW w:w="1985" w:type="dxa"/>
            <w:noWrap/>
            <w:hideMark/>
          </w:tcPr>
          <w:p w14:paraId="56F9F3F8"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955" w:type="dxa"/>
            <w:noWrap/>
            <w:hideMark/>
          </w:tcPr>
          <w:p w14:paraId="4E114EC1"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843" w:type="dxa"/>
          </w:tcPr>
          <w:p w14:paraId="09071DE7" w14:textId="77777777" w:rsidR="006B1C4A" w:rsidRPr="006B1C4A" w:rsidRDefault="006B1C4A" w:rsidP="006B1C4A">
            <w:pPr>
              <w:rPr>
                <w:rFonts w:asciiTheme="majorHAnsi" w:hAnsiTheme="majorHAnsi"/>
                <w:sz w:val="20"/>
                <w:szCs w:val="18"/>
              </w:rPr>
            </w:pPr>
          </w:p>
        </w:tc>
        <w:tc>
          <w:tcPr>
            <w:tcW w:w="1701" w:type="dxa"/>
          </w:tcPr>
          <w:p w14:paraId="7112EDF3" w14:textId="77777777" w:rsidR="006B1C4A" w:rsidRPr="006B1C4A" w:rsidRDefault="006B1C4A" w:rsidP="006B1C4A">
            <w:pPr>
              <w:rPr>
                <w:rFonts w:asciiTheme="majorHAnsi" w:hAnsiTheme="majorHAnsi"/>
                <w:sz w:val="20"/>
                <w:szCs w:val="18"/>
              </w:rPr>
            </w:pPr>
          </w:p>
        </w:tc>
      </w:tr>
      <w:tr w:rsidR="006B1C4A" w:rsidRPr="006B1C4A" w14:paraId="1651E0A8" w14:textId="77777777" w:rsidTr="006B1C4A">
        <w:trPr>
          <w:trHeight w:val="841"/>
          <w:jc w:val="center"/>
        </w:trPr>
        <w:tc>
          <w:tcPr>
            <w:tcW w:w="1442" w:type="dxa"/>
            <w:hideMark/>
          </w:tcPr>
          <w:p w14:paraId="61038CB6"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SC13</w:t>
            </w:r>
          </w:p>
        </w:tc>
        <w:tc>
          <w:tcPr>
            <w:tcW w:w="5528" w:type="dxa"/>
            <w:hideMark/>
          </w:tcPr>
          <w:p w14:paraId="603A0C70" w14:textId="77777777" w:rsidR="006B1C4A" w:rsidRPr="006B1C4A" w:rsidRDefault="006B1C4A" w:rsidP="006B1C4A">
            <w:pPr>
              <w:jc w:val="both"/>
              <w:rPr>
                <w:rFonts w:asciiTheme="majorHAnsi" w:hAnsiTheme="majorHAnsi"/>
                <w:b/>
                <w:bCs/>
                <w:sz w:val="20"/>
                <w:szCs w:val="18"/>
              </w:rPr>
            </w:pPr>
            <w:r w:rsidRPr="006B1C4A">
              <w:rPr>
                <w:rFonts w:asciiTheme="majorHAnsi" w:hAnsiTheme="majorHAnsi"/>
                <w:b/>
                <w:bCs/>
                <w:sz w:val="20"/>
                <w:szCs w:val="18"/>
              </w:rPr>
              <w:t>Autres transports maritimes.</w:t>
            </w:r>
          </w:p>
          <w:p w14:paraId="2DFC1B3A" w14:textId="77777777" w:rsidR="006B1C4A" w:rsidRPr="006B1C4A" w:rsidRDefault="006B1C4A" w:rsidP="006B1C4A">
            <w:pPr>
              <w:jc w:val="both"/>
              <w:rPr>
                <w:rFonts w:asciiTheme="majorHAnsi" w:hAnsiTheme="majorHAnsi"/>
                <w:b/>
                <w:bCs/>
                <w:sz w:val="20"/>
                <w:szCs w:val="18"/>
              </w:rPr>
            </w:pPr>
            <w:r w:rsidRPr="006B1C4A">
              <w:rPr>
                <w:rFonts w:asciiTheme="majorHAnsi" w:hAnsiTheme="majorHAnsi"/>
                <w:b/>
                <w:bCs/>
                <w:sz w:val="20"/>
                <w:szCs w:val="18"/>
              </w:rPr>
              <w:t xml:space="preserve">Inclure: </w:t>
            </w:r>
            <w:r w:rsidRPr="006B1C4A">
              <w:rPr>
                <w:rFonts w:asciiTheme="majorHAnsi" w:hAnsiTheme="majorHAnsi"/>
                <w:sz w:val="20"/>
                <w:szCs w:val="18"/>
              </w:rPr>
              <w:t>les services auxiliaires de transport maritime facturés séparément (autres que passagers et fret)</w:t>
            </w:r>
          </w:p>
        </w:tc>
        <w:tc>
          <w:tcPr>
            <w:tcW w:w="1985" w:type="dxa"/>
            <w:noWrap/>
            <w:hideMark/>
          </w:tcPr>
          <w:p w14:paraId="3BAD412F"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955" w:type="dxa"/>
            <w:noWrap/>
            <w:hideMark/>
          </w:tcPr>
          <w:p w14:paraId="00AA7C00" w14:textId="77777777" w:rsidR="006B1C4A" w:rsidRPr="006B1C4A" w:rsidRDefault="006B1C4A" w:rsidP="006B1C4A">
            <w:pPr>
              <w:rPr>
                <w:rFonts w:asciiTheme="majorHAnsi" w:hAnsiTheme="majorHAnsi"/>
                <w:sz w:val="20"/>
                <w:szCs w:val="18"/>
              </w:rPr>
            </w:pPr>
            <w:r w:rsidRPr="006B1C4A">
              <w:rPr>
                <w:rFonts w:asciiTheme="majorHAnsi" w:hAnsiTheme="majorHAnsi"/>
                <w:sz w:val="20"/>
                <w:szCs w:val="18"/>
              </w:rPr>
              <w:t> </w:t>
            </w:r>
          </w:p>
        </w:tc>
        <w:tc>
          <w:tcPr>
            <w:tcW w:w="1843" w:type="dxa"/>
          </w:tcPr>
          <w:p w14:paraId="2763A9E6" w14:textId="77777777" w:rsidR="006B1C4A" w:rsidRPr="006B1C4A" w:rsidRDefault="006B1C4A" w:rsidP="006B1C4A">
            <w:pPr>
              <w:rPr>
                <w:rFonts w:asciiTheme="majorHAnsi" w:hAnsiTheme="majorHAnsi"/>
                <w:sz w:val="20"/>
                <w:szCs w:val="18"/>
              </w:rPr>
            </w:pPr>
          </w:p>
        </w:tc>
        <w:tc>
          <w:tcPr>
            <w:tcW w:w="1701" w:type="dxa"/>
          </w:tcPr>
          <w:p w14:paraId="3579A23D" w14:textId="77777777" w:rsidR="006B1C4A" w:rsidRPr="006B1C4A" w:rsidRDefault="006B1C4A" w:rsidP="006B1C4A">
            <w:pPr>
              <w:rPr>
                <w:rFonts w:asciiTheme="majorHAnsi" w:hAnsiTheme="majorHAnsi"/>
                <w:sz w:val="20"/>
                <w:szCs w:val="18"/>
              </w:rPr>
            </w:pPr>
          </w:p>
        </w:tc>
      </w:tr>
    </w:tbl>
    <w:p w14:paraId="5E244AC5" w14:textId="77777777" w:rsidR="00782540" w:rsidRPr="000E3734" w:rsidRDefault="00782540" w:rsidP="00614CE7">
      <w:pPr>
        <w:jc w:val="both"/>
        <w:rPr>
          <w:rFonts w:asciiTheme="majorHAnsi" w:hAnsiTheme="majorHAnsi"/>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555B2F" w14:textId="77777777" w:rsidR="005B181D" w:rsidRDefault="005B181D" w:rsidP="005B181D">
      <w:pPr>
        <w:rPr>
          <w:rFonts w:asciiTheme="majorHAnsi" w:hAnsiTheme="majorHAnsi"/>
        </w:rPr>
      </w:pPr>
    </w:p>
    <w:p w14:paraId="3297D7F7" w14:textId="77777777" w:rsidR="004B3895" w:rsidRPr="000E3734" w:rsidRDefault="004B3895" w:rsidP="005B181D">
      <w:pPr>
        <w:rPr>
          <w:rFonts w:asciiTheme="majorHAnsi" w:hAnsiTheme="majorHAnsi"/>
        </w:rPr>
      </w:pPr>
    </w:p>
    <w:tbl>
      <w:tblPr>
        <w:tblStyle w:val="Grilledutableau"/>
        <w:tblW w:w="14175" w:type="dxa"/>
        <w:tblInd w:w="-5" w:type="dxa"/>
        <w:tblLook w:val="04A0" w:firstRow="1" w:lastRow="0" w:firstColumn="1" w:lastColumn="0" w:noHBand="0" w:noVBand="1"/>
      </w:tblPr>
      <w:tblGrid>
        <w:gridCol w:w="3272"/>
        <w:gridCol w:w="3249"/>
        <w:gridCol w:w="1984"/>
        <w:gridCol w:w="1985"/>
        <w:gridCol w:w="1843"/>
        <w:gridCol w:w="1842"/>
      </w:tblGrid>
      <w:tr w:rsidR="00430E85" w:rsidRPr="004B3895" w14:paraId="1F348863" w14:textId="77777777" w:rsidTr="004B3895">
        <w:trPr>
          <w:trHeight w:val="332"/>
        </w:trPr>
        <w:tc>
          <w:tcPr>
            <w:tcW w:w="14175" w:type="dxa"/>
            <w:gridSpan w:val="6"/>
            <w:shd w:val="clear" w:color="auto" w:fill="FFFFFF" w:themeFill="background1"/>
            <w:noWrap/>
            <w:hideMark/>
          </w:tcPr>
          <w:p w14:paraId="0644F9EC" w14:textId="77777777" w:rsidR="00430E85" w:rsidRPr="004B3895" w:rsidRDefault="00430E85" w:rsidP="00E96DA8">
            <w:pPr>
              <w:pStyle w:val="Titre2"/>
              <w:outlineLvl w:val="1"/>
              <w:rPr>
                <w:b/>
                <w:color w:val="auto"/>
                <w:sz w:val="20"/>
                <w:szCs w:val="18"/>
              </w:rPr>
            </w:pPr>
            <w:r w:rsidRPr="004B3895">
              <w:rPr>
                <w:b/>
                <w:color w:val="auto"/>
                <w:sz w:val="20"/>
                <w:szCs w:val="18"/>
              </w:rPr>
              <w:lastRenderedPageBreak/>
              <w:t>SC: Services de transport maritime</w:t>
            </w:r>
          </w:p>
        </w:tc>
      </w:tr>
      <w:tr w:rsidR="00430E85" w:rsidRPr="004B3895" w14:paraId="4B6BCA1A" w14:textId="77777777" w:rsidTr="004B3895">
        <w:trPr>
          <w:trHeight w:val="332"/>
        </w:trPr>
        <w:tc>
          <w:tcPr>
            <w:tcW w:w="14175" w:type="dxa"/>
            <w:gridSpan w:val="6"/>
            <w:noWrap/>
            <w:hideMark/>
          </w:tcPr>
          <w:p w14:paraId="3D60F38A" w14:textId="77777777" w:rsidR="00430E85" w:rsidRPr="004B3895" w:rsidRDefault="00430E85" w:rsidP="00430E85">
            <w:pPr>
              <w:rPr>
                <w:rFonts w:asciiTheme="majorHAnsi" w:hAnsiTheme="majorHAnsi"/>
                <w:sz w:val="20"/>
                <w:szCs w:val="18"/>
              </w:rPr>
            </w:pPr>
            <w:r w:rsidRPr="004B3895">
              <w:rPr>
                <w:rFonts w:asciiTheme="majorHAnsi" w:hAnsiTheme="majorHAnsi"/>
                <w:sz w:val="20"/>
                <w:szCs w:val="18"/>
              </w:rPr>
              <w:t xml:space="preserve">Se référer au tableau </w:t>
            </w:r>
            <w:r w:rsidRPr="004B3895">
              <w:rPr>
                <w:rFonts w:asciiTheme="majorHAnsi" w:hAnsiTheme="majorHAnsi"/>
                <w:b/>
                <w:sz w:val="20"/>
                <w:szCs w:val="18"/>
              </w:rPr>
              <w:t>SC1</w:t>
            </w:r>
            <w:r w:rsidRPr="004B3895">
              <w:rPr>
                <w:rFonts w:asciiTheme="majorHAnsi" w:hAnsiTheme="majorHAnsi"/>
                <w:sz w:val="20"/>
                <w:szCs w:val="18"/>
              </w:rPr>
              <w:t xml:space="preserve"> pour retrouver le code exact du service et le montant à ventiler par pays partenaire</w:t>
            </w:r>
          </w:p>
        </w:tc>
      </w:tr>
      <w:tr w:rsidR="00435B13" w:rsidRPr="004B3895" w14:paraId="21EF35F4" w14:textId="77777777" w:rsidTr="004B3895">
        <w:trPr>
          <w:trHeight w:val="332"/>
        </w:trPr>
        <w:tc>
          <w:tcPr>
            <w:tcW w:w="3272" w:type="dxa"/>
            <w:noWrap/>
          </w:tcPr>
          <w:p w14:paraId="0135208A" w14:textId="77777777" w:rsidR="00435B13" w:rsidRPr="004B3895" w:rsidRDefault="00435B13" w:rsidP="00435B13">
            <w:pPr>
              <w:rPr>
                <w:rFonts w:asciiTheme="majorHAnsi" w:hAnsiTheme="majorHAnsi"/>
                <w:sz w:val="20"/>
                <w:szCs w:val="18"/>
              </w:rPr>
            </w:pPr>
            <w:r w:rsidRPr="004B3895">
              <w:rPr>
                <w:rFonts w:asciiTheme="majorHAnsi" w:hAnsiTheme="majorHAnsi"/>
                <w:b/>
                <w:bCs/>
                <w:sz w:val="20"/>
                <w:szCs w:val="18"/>
              </w:rPr>
              <w:t>Catégorie de service</w:t>
            </w:r>
          </w:p>
        </w:tc>
        <w:tc>
          <w:tcPr>
            <w:tcW w:w="3249" w:type="dxa"/>
            <w:noWrap/>
          </w:tcPr>
          <w:p w14:paraId="6E2E007B" w14:textId="77777777" w:rsidR="00435B13" w:rsidRPr="004B3895" w:rsidRDefault="00435B13" w:rsidP="00435B13">
            <w:pPr>
              <w:rPr>
                <w:rFonts w:asciiTheme="majorHAnsi" w:hAnsiTheme="majorHAnsi"/>
                <w:b/>
                <w:bCs/>
                <w:sz w:val="20"/>
                <w:szCs w:val="18"/>
              </w:rPr>
            </w:pPr>
            <w:r w:rsidRPr="004B3895">
              <w:rPr>
                <w:rFonts w:asciiTheme="majorHAnsi" w:hAnsiTheme="majorHAnsi"/>
                <w:b/>
                <w:bCs/>
                <w:sz w:val="20"/>
                <w:szCs w:val="18"/>
              </w:rPr>
              <w:t>Nom du pays partenaire</w:t>
            </w:r>
          </w:p>
        </w:tc>
        <w:tc>
          <w:tcPr>
            <w:tcW w:w="1984" w:type="dxa"/>
            <w:vAlign w:val="center"/>
          </w:tcPr>
          <w:p w14:paraId="75D57148"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1867D39D"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985" w:type="dxa"/>
            <w:noWrap/>
            <w:vAlign w:val="center"/>
          </w:tcPr>
          <w:p w14:paraId="622DFCA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1941C173"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843" w:type="dxa"/>
            <w:vAlign w:val="center"/>
          </w:tcPr>
          <w:p w14:paraId="0AA71027"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4623648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842" w:type="dxa"/>
            <w:vAlign w:val="center"/>
          </w:tcPr>
          <w:p w14:paraId="56D5AB39"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E168B69"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B1C4A" w:rsidRPr="004B3895" w14:paraId="4D98B7C3" w14:textId="77777777" w:rsidTr="004B3895">
        <w:trPr>
          <w:trHeight w:val="332"/>
        </w:trPr>
        <w:tc>
          <w:tcPr>
            <w:tcW w:w="3272" w:type="dxa"/>
            <w:noWrap/>
            <w:hideMark/>
          </w:tcPr>
          <w:p w14:paraId="70F5A050" w14:textId="77777777" w:rsidR="006B1C4A" w:rsidRPr="004B3895" w:rsidRDefault="006B1C4A" w:rsidP="00E96DA8">
            <w:pPr>
              <w:rPr>
                <w:rFonts w:asciiTheme="majorHAnsi" w:hAnsiTheme="majorHAnsi"/>
                <w:sz w:val="20"/>
                <w:szCs w:val="18"/>
              </w:rPr>
            </w:pPr>
            <w:r w:rsidRPr="004B3895">
              <w:rPr>
                <w:rFonts w:asciiTheme="majorHAnsi" w:hAnsiTheme="majorHAnsi"/>
                <w:b/>
                <w:sz w:val="20"/>
                <w:szCs w:val="18"/>
              </w:rPr>
              <w:t>SC1</w:t>
            </w:r>
            <w:r w:rsidRPr="004B3895">
              <w:rPr>
                <w:rFonts w:asciiTheme="majorHAnsi" w:hAnsiTheme="majorHAnsi"/>
                <w:sz w:val="20"/>
                <w:szCs w:val="18"/>
              </w:rPr>
              <w:t>….</w:t>
            </w:r>
          </w:p>
        </w:tc>
        <w:tc>
          <w:tcPr>
            <w:tcW w:w="3249" w:type="dxa"/>
            <w:noWrap/>
            <w:hideMark/>
          </w:tcPr>
          <w:p w14:paraId="1A1412A1" w14:textId="77777777" w:rsidR="006B1C4A" w:rsidRPr="004B3895" w:rsidRDefault="006B1C4A" w:rsidP="00E96DA8">
            <w:pPr>
              <w:rPr>
                <w:rFonts w:asciiTheme="majorHAnsi" w:hAnsiTheme="majorHAnsi"/>
                <w:sz w:val="20"/>
                <w:szCs w:val="18"/>
              </w:rPr>
            </w:pPr>
            <w:r w:rsidRPr="004B3895">
              <w:rPr>
                <w:rFonts w:asciiTheme="majorHAnsi" w:hAnsiTheme="majorHAnsi"/>
                <w:sz w:val="20"/>
                <w:szCs w:val="18"/>
              </w:rPr>
              <w:t> </w:t>
            </w:r>
          </w:p>
        </w:tc>
        <w:tc>
          <w:tcPr>
            <w:tcW w:w="1984" w:type="dxa"/>
            <w:hideMark/>
          </w:tcPr>
          <w:p w14:paraId="0F1B5DD1" w14:textId="77777777" w:rsidR="006B1C4A" w:rsidRPr="004B3895" w:rsidRDefault="006B1C4A" w:rsidP="00E96DA8">
            <w:pPr>
              <w:rPr>
                <w:rFonts w:asciiTheme="majorHAnsi" w:hAnsiTheme="majorHAnsi"/>
                <w:sz w:val="20"/>
                <w:szCs w:val="18"/>
              </w:rPr>
            </w:pPr>
            <w:r w:rsidRPr="004B3895">
              <w:rPr>
                <w:rFonts w:asciiTheme="majorHAnsi" w:hAnsiTheme="majorHAnsi"/>
                <w:sz w:val="20"/>
                <w:szCs w:val="18"/>
              </w:rPr>
              <w:t> </w:t>
            </w:r>
          </w:p>
        </w:tc>
        <w:tc>
          <w:tcPr>
            <w:tcW w:w="1985" w:type="dxa"/>
            <w:noWrap/>
            <w:hideMark/>
          </w:tcPr>
          <w:p w14:paraId="27EADEAA" w14:textId="77777777" w:rsidR="006B1C4A" w:rsidRPr="004B3895" w:rsidRDefault="006B1C4A" w:rsidP="00E96DA8">
            <w:pPr>
              <w:rPr>
                <w:rFonts w:asciiTheme="majorHAnsi" w:hAnsiTheme="majorHAnsi"/>
                <w:sz w:val="20"/>
                <w:szCs w:val="18"/>
              </w:rPr>
            </w:pPr>
            <w:r w:rsidRPr="004B3895">
              <w:rPr>
                <w:rFonts w:asciiTheme="majorHAnsi" w:hAnsiTheme="majorHAnsi"/>
                <w:sz w:val="20"/>
                <w:szCs w:val="18"/>
              </w:rPr>
              <w:t> </w:t>
            </w:r>
          </w:p>
        </w:tc>
        <w:tc>
          <w:tcPr>
            <w:tcW w:w="1843" w:type="dxa"/>
          </w:tcPr>
          <w:p w14:paraId="786CDB06" w14:textId="77777777" w:rsidR="006B1C4A" w:rsidRPr="004B3895" w:rsidRDefault="006B1C4A" w:rsidP="006B1C4A">
            <w:pPr>
              <w:rPr>
                <w:rFonts w:asciiTheme="majorHAnsi" w:hAnsiTheme="majorHAnsi"/>
                <w:sz w:val="20"/>
                <w:szCs w:val="18"/>
              </w:rPr>
            </w:pPr>
          </w:p>
        </w:tc>
        <w:tc>
          <w:tcPr>
            <w:tcW w:w="1842" w:type="dxa"/>
          </w:tcPr>
          <w:p w14:paraId="031B6906" w14:textId="77777777" w:rsidR="006B1C4A" w:rsidRPr="004B3895" w:rsidRDefault="006B1C4A" w:rsidP="006B1C4A">
            <w:pPr>
              <w:rPr>
                <w:rFonts w:asciiTheme="majorHAnsi" w:hAnsiTheme="majorHAnsi"/>
                <w:sz w:val="20"/>
                <w:szCs w:val="18"/>
              </w:rPr>
            </w:pPr>
          </w:p>
        </w:tc>
      </w:tr>
      <w:tr w:rsidR="006B1C4A" w:rsidRPr="004B3895" w14:paraId="729A10BD" w14:textId="77777777" w:rsidTr="004B3895">
        <w:trPr>
          <w:trHeight w:val="332"/>
        </w:trPr>
        <w:tc>
          <w:tcPr>
            <w:tcW w:w="3272" w:type="dxa"/>
            <w:noWrap/>
            <w:hideMark/>
          </w:tcPr>
          <w:p w14:paraId="76CE909A" w14:textId="77777777" w:rsidR="006B1C4A" w:rsidRPr="004B3895" w:rsidRDefault="006B1C4A" w:rsidP="00192F84">
            <w:pPr>
              <w:rPr>
                <w:sz w:val="20"/>
              </w:rPr>
            </w:pPr>
            <w:r w:rsidRPr="004B3895">
              <w:rPr>
                <w:rFonts w:asciiTheme="majorHAnsi" w:hAnsiTheme="majorHAnsi"/>
                <w:b/>
                <w:sz w:val="20"/>
                <w:szCs w:val="18"/>
              </w:rPr>
              <w:t>SC1</w:t>
            </w:r>
            <w:r w:rsidRPr="004B3895">
              <w:rPr>
                <w:rFonts w:asciiTheme="majorHAnsi" w:hAnsiTheme="majorHAnsi"/>
                <w:sz w:val="20"/>
                <w:szCs w:val="18"/>
              </w:rPr>
              <w:t>….</w:t>
            </w:r>
          </w:p>
        </w:tc>
        <w:tc>
          <w:tcPr>
            <w:tcW w:w="3249" w:type="dxa"/>
            <w:noWrap/>
            <w:hideMark/>
          </w:tcPr>
          <w:p w14:paraId="6D8E4FD7"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0799DA87"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5" w:type="dxa"/>
            <w:noWrap/>
            <w:hideMark/>
          </w:tcPr>
          <w:p w14:paraId="3461246A"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843" w:type="dxa"/>
          </w:tcPr>
          <w:p w14:paraId="0DBED944" w14:textId="77777777" w:rsidR="006B1C4A" w:rsidRPr="004B3895" w:rsidRDefault="006B1C4A" w:rsidP="006B1C4A">
            <w:pPr>
              <w:rPr>
                <w:rFonts w:asciiTheme="majorHAnsi" w:hAnsiTheme="majorHAnsi"/>
                <w:sz w:val="20"/>
                <w:szCs w:val="18"/>
              </w:rPr>
            </w:pPr>
          </w:p>
        </w:tc>
        <w:tc>
          <w:tcPr>
            <w:tcW w:w="1842" w:type="dxa"/>
          </w:tcPr>
          <w:p w14:paraId="6DA1C89D" w14:textId="77777777" w:rsidR="006B1C4A" w:rsidRPr="004B3895" w:rsidRDefault="006B1C4A" w:rsidP="006B1C4A">
            <w:pPr>
              <w:rPr>
                <w:rFonts w:asciiTheme="majorHAnsi" w:hAnsiTheme="majorHAnsi"/>
                <w:sz w:val="20"/>
                <w:szCs w:val="18"/>
              </w:rPr>
            </w:pPr>
          </w:p>
        </w:tc>
      </w:tr>
      <w:tr w:rsidR="006B1C4A" w:rsidRPr="004B3895" w14:paraId="2B24379D" w14:textId="77777777" w:rsidTr="004B3895">
        <w:trPr>
          <w:trHeight w:val="332"/>
        </w:trPr>
        <w:tc>
          <w:tcPr>
            <w:tcW w:w="3272" w:type="dxa"/>
            <w:noWrap/>
            <w:hideMark/>
          </w:tcPr>
          <w:p w14:paraId="1B811D78" w14:textId="77777777" w:rsidR="006B1C4A" w:rsidRPr="004B3895" w:rsidRDefault="006B1C4A" w:rsidP="00192F84">
            <w:pPr>
              <w:rPr>
                <w:sz w:val="20"/>
              </w:rPr>
            </w:pPr>
            <w:r w:rsidRPr="004B3895">
              <w:rPr>
                <w:rFonts w:asciiTheme="majorHAnsi" w:hAnsiTheme="majorHAnsi"/>
                <w:b/>
                <w:sz w:val="20"/>
                <w:szCs w:val="18"/>
              </w:rPr>
              <w:t>SC1</w:t>
            </w:r>
            <w:r w:rsidRPr="004B3895">
              <w:rPr>
                <w:rFonts w:asciiTheme="majorHAnsi" w:hAnsiTheme="majorHAnsi"/>
                <w:sz w:val="20"/>
                <w:szCs w:val="18"/>
              </w:rPr>
              <w:t>….</w:t>
            </w:r>
          </w:p>
        </w:tc>
        <w:tc>
          <w:tcPr>
            <w:tcW w:w="3249" w:type="dxa"/>
            <w:noWrap/>
            <w:hideMark/>
          </w:tcPr>
          <w:p w14:paraId="43545358"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150E2D24"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5" w:type="dxa"/>
            <w:noWrap/>
            <w:hideMark/>
          </w:tcPr>
          <w:p w14:paraId="5BE66D35"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843" w:type="dxa"/>
          </w:tcPr>
          <w:p w14:paraId="31F86DC3" w14:textId="77777777" w:rsidR="006B1C4A" w:rsidRPr="004B3895" w:rsidRDefault="006B1C4A" w:rsidP="006B1C4A">
            <w:pPr>
              <w:rPr>
                <w:rFonts w:asciiTheme="majorHAnsi" w:hAnsiTheme="majorHAnsi"/>
                <w:sz w:val="20"/>
                <w:szCs w:val="18"/>
              </w:rPr>
            </w:pPr>
          </w:p>
        </w:tc>
        <w:tc>
          <w:tcPr>
            <w:tcW w:w="1842" w:type="dxa"/>
          </w:tcPr>
          <w:p w14:paraId="22978DB6" w14:textId="77777777" w:rsidR="006B1C4A" w:rsidRPr="004B3895" w:rsidRDefault="006B1C4A" w:rsidP="006B1C4A">
            <w:pPr>
              <w:rPr>
                <w:rFonts w:asciiTheme="majorHAnsi" w:hAnsiTheme="majorHAnsi"/>
                <w:sz w:val="20"/>
                <w:szCs w:val="18"/>
              </w:rPr>
            </w:pPr>
          </w:p>
        </w:tc>
      </w:tr>
      <w:tr w:rsidR="006B1C4A" w:rsidRPr="004B3895" w14:paraId="17107A29" w14:textId="77777777" w:rsidTr="004B3895">
        <w:trPr>
          <w:trHeight w:val="332"/>
        </w:trPr>
        <w:tc>
          <w:tcPr>
            <w:tcW w:w="3272" w:type="dxa"/>
            <w:noWrap/>
            <w:hideMark/>
          </w:tcPr>
          <w:p w14:paraId="27765A3A" w14:textId="77777777" w:rsidR="006B1C4A" w:rsidRPr="004B3895" w:rsidRDefault="006B1C4A" w:rsidP="00192F84">
            <w:pPr>
              <w:rPr>
                <w:sz w:val="20"/>
              </w:rPr>
            </w:pPr>
            <w:r w:rsidRPr="004B3895">
              <w:rPr>
                <w:rFonts w:asciiTheme="majorHAnsi" w:hAnsiTheme="majorHAnsi"/>
                <w:b/>
                <w:sz w:val="20"/>
                <w:szCs w:val="18"/>
              </w:rPr>
              <w:t>SC1</w:t>
            </w:r>
            <w:r w:rsidRPr="004B3895">
              <w:rPr>
                <w:rFonts w:asciiTheme="majorHAnsi" w:hAnsiTheme="majorHAnsi"/>
                <w:sz w:val="20"/>
                <w:szCs w:val="18"/>
              </w:rPr>
              <w:t>….</w:t>
            </w:r>
          </w:p>
        </w:tc>
        <w:tc>
          <w:tcPr>
            <w:tcW w:w="3249" w:type="dxa"/>
            <w:noWrap/>
            <w:hideMark/>
          </w:tcPr>
          <w:p w14:paraId="027034E5"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25A9F628"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5" w:type="dxa"/>
            <w:noWrap/>
            <w:hideMark/>
          </w:tcPr>
          <w:p w14:paraId="04552285"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843" w:type="dxa"/>
          </w:tcPr>
          <w:p w14:paraId="511A0575" w14:textId="77777777" w:rsidR="006B1C4A" w:rsidRPr="004B3895" w:rsidRDefault="006B1C4A" w:rsidP="006B1C4A">
            <w:pPr>
              <w:rPr>
                <w:rFonts w:asciiTheme="majorHAnsi" w:hAnsiTheme="majorHAnsi"/>
                <w:sz w:val="20"/>
                <w:szCs w:val="18"/>
              </w:rPr>
            </w:pPr>
          </w:p>
        </w:tc>
        <w:tc>
          <w:tcPr>
            <w:tcW w:w="1842" w:type="dxa"/>
          </w:tcPr>
          <w:p w14:paraId="6E503BBB" w14:textId="77777777" w:rsidR="006B1C4A" w:rsidRPr="004B3895" w:rsidRDefault="006B1C4A" w:rsidP="006B1C4A">
            <w:pPr>
              <w:rPr>
                <w:rFonts w:asciiTheme="majorHAnsi" w:hAnsiTheme="majorHAnsi"/>
                <w:sz w:val="20"/>
                <w:szCs w:val="18"/>
              </w:rPr>
            </w:pPr>
          </w:p>
        </w:tc>
      </w:tr>
      <w:tr w:rsidR="006B1C4A" w:rsidRPr="004B3895" w14:paraId="2775072C" w14:textId="77777777" w:rsidTr="004B3895">
        <w:trPr>
          <w:trHeight w:val="332"/>
        </w:trPr>
        <w:tc>
          <w:tcPr>
            <w:tcW w:w="3272" w:type="dxa"/>
            <w:noWrap/>
            <w:hideMark/>
          </w:tcPr>
          <w:p w14:paraId="6E2B28DF" w14:textId="77777777" w:rsidR="006B1C4A" w:rsidRPr="004B3895" w:rsidRDefault="006B1C4A" w:rsidP="00192F84">
            <w:pPr>
              <w:rPr>
                <w:sz w:val="20"/>
              </w:rPr>
            </w:pPr>
            <w:r w:rsidRPr="004B3895">
              <w:rPr>
                <w:rFonts w:asciiTheme="majorHAnsi" w:hAnsiTheme="majorHAnsi"/>
                <w:b/>
                <w:sz w:val="20"/>
                <w:szCs w:val="18"/>
              </w:rPr>
              <w:t>SC1</w:t>
            </w:r>
            <w:r w:rsidRPr="004B3895">
              <w:rPr>
                <w:rFonts w:asciiTheme="majorHAnsi" w:hAnsiTheme="majorHAnsi"/>
                <w:sz w:val="20"/>
                <w:szCs w:val="18"/>
              </w:rPr>
              <w:t>….</w:t>
            </w:r>
          </w:p>
        </w:tc>
        <w:tc>
          <w:tcPr>
            <w:tcW w:w="3249" w:type="dxa"/>
            <w:noWrap/>
            <w:hideMark/>
          </w:tcPr>
          <w:p w14:paraId="08CBD2C6"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0E61AECE"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5" w:type="dxa"/>
            <w:noWrap/>
            <w:hideMark/>
          </w:tcPr>
          <w:p w14:paraId="547BC324"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843" w:type="dxa"/>
          </w:tcPr>
          <w:p w14:paraId="2AFA1FA9" w14:textId="77777777" w:rsidR="006B1C4A" w:rsidRPr="004B3895" w:rsidRDefault="006B1C4A" w:rsidP="006B1C4A">
            <w:pPr>
              <w:rPr>
                <w:rFonts w:asciiTheme="majorHAnsi" w:hAnsiTheme="majorHAnsi"/>
                <w:sz w:val="20"/>
                <w:szCs w:val="18"/>
              </w:rPr>
            </w:pPr>
          </w:p>
        </w:tc>
        <w:tc>
          <w:tcPr>
            <w:tcW w:w="1842" w:type="dxa"/>
          </w:tcPr>
          <w:p w14:paraId="589D593B" w14:textId="77777777" w:rsidR="006B1C4A" w:rsidRPr="004B3895" w:rsidRDefault="006B1C4A" w:rsidP="006B1C4A">
            <w:pPr>
              <w:rPr>
                <w:rFonts w:asciiTheme="majorHAnsi" w:hAnsiTheme="majorHAnsi"/>
                <w:sz w:val="20"/>
                <w:szCs w:val="18"/>
              </w:rPr>
            </w:pPr>
          </w:p>
        </w:tc>
      </w:tr>
      <w:tr w:rsidR="006B1C4A" w:rsidRPr="004B3895" w14:paraId="1135663A" w14:textId="77777777" w:rsidTr="004B3895">
        <w:trPr>
          <w:trHeight w:val="332"/>
        </w:trPr>
        <w:tc>
          <w:tcPr>
            <w:tcW w:w="3272" w:type="dxa"/>
            <w:noWrap/>
            <w:hideMark/>
          </w:tcPr>
          <w:p w14:paraId="4FA0FB8D" w14:textId="77777777" w:rsidR="006B1C4A" w:rsidRPr="004B3895" w:rsidRDefault="006B1C4A" w:rsidP="00192F84">
            <w:pPr>
              <w:rPr>
                <w:sz w:val="20"/>
              </w:rPr>
            </w:pPr>
            <w:r w:rsidRPr="004B3895">
              <w:rPr>
                <w:rFonts w:asciiTheme="majorHAnsi" w:hAnsiTheme="majorHAnsi"/>
                <w:b/>
                <w:sz w:val="20"/>
                <w:szCs w:val="18"/>
              </w:rPr>
              <w:t>SC1</w:t>
            </w:r>
            <w:r w:rsidRPr="004B3895">
              <w:rPr>
                <w:rFonts w:asciiTheme="majorHAnsi" w:hAnsiTheme="majorHAnsi"/>
                <w:sz w:val="20"/>
                <w:szCs w:val="18"/>
              </w:rPr>
              <w:t>….</w:t>
            </w:r>
          </w:p>
        </w:tc>
        <w:tc>
          <w:tcPr>
            <w:tcW w:w="3249" w:type="dxa"/>
            <w:noWrap/>
            <w:hideMark/>
          </w:tcPr>
          <w:p w14:paraId="6DDF1E85"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23A2CD67"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985" w:type="dxa"/>
            <w:noWrap/>
            <w:hideMark/>
          </w:tcPr>
          <w:p w14:paraId="37AEB046" w14:textId="77777777" w:rsidR="006B1C4A" w:rsidRPr="004B3895" w:rsidRDefault="006B1C4A" w:rsidP="00192F84">
            <w:pPr>
              <w:rPr>
                <w:rFonts w:asciiTheme="majorHAnsi" w:hAnsiTheme="majorHAnsi"/>
                <w:sz w:val="20"/>
                <w:szCs w:val="18"/>
              </w:rPr>
            </w:pPr>
            <w:r w:rsidRPr="004B3895">
              <w:rPr>
                <w:rFonts w:asciiTheme="majorHAnsi" w:hAnsiTheme="majorHAnsi"/>
                <w:sz w:val="20"/>
                <w:szCs w:val="18"/>
              </w:rPr>
              <w:t> </w:t>
            </w:r>
          </w:p>
        </w:tc>
        <w:tc>
          <w:tcPr>
            <w:tcW w:w="1843" w:type="dxa"/>
          </w:tcPr>
          <w:p w14:paraId="43AD4EB0" w14:textId="77777777" w:rsidR="006B1C4A" w:rsidRPr="004B3895" w:rsidRDefault="006B1C4A" w:rsidP="006B1C4A">
            <w:pPr>
              <w:rPr>
                <w:rFonts w:asciiTheme="majorHAnsi" w:hAnsiTheme="majorHAnsi"/>
                <w:sz w:val="20"/>
                <w:szCs w:val="18"/>
              </w:rPr>
            </w:pPr>
          </w:p>
        </w:tc>
        <w:tc>
          <w:tcPr>
            <w:tcW w:w="1842" w:type="dxa"/>
          </w:tcPr>
          <w:p w14:paraId="6AB086EF" w14:textId="77777777" w:rsidR="006B1C4A" w:rsidRPr="004B3895" w:rsidRDefault="006B1C4A" w:rsidP="006B1C4A">
            <w:pPr>
              <w:rPr>
                <w:rFonts w:asciiTheme="majorHAnsi" w:hAnsiTheme="majorHAnsi"/>
                <w:sz w:val="20"/>
                <w:szCs w:val="18"/>
              </w:rPr>
            </w:pPr>
          </w:p>
        </w:tc>
      </w:tr>
    </w:tbl>
    <w:p w14:paraId="489F8C05" w14:textId="77777777" w:rsidR="004B3895" w:rsidRPr="000E3734" w:rsidRDefault="004B3895" w:rsidP="00614CE7">
      <w:pPr>
        <w:jc w:val="both"/>
        <w:rPr>
          <w:rFonts w:asciiTheme="majorHAnsi" w:hAnsiTheme="majorHAnsi"/>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14264" w:type="dxa"/>
        <w:jc w:val="center"/>
        <w:tblLayout w:type="fixed"/>
        <w:tblLook w:val="04A0" w:firstRow="1" w:lastRow="0" w:firstColumn="1" w:lastColumn="0" w:noHBand="0" w:noVBand="1"/>
      </w:tblPr>
      <w:tblGrid>
        <w:gridCol w:w="1136"/>
        <w:gridCol w:w="5947"/>
        <w:gridCol w:w="1984"/>
        <w:gridCol w:w="1843"/>
        <w:gridCol w:w="1701"/>
        <w:gridCol w:w="1653"/>
      </w:tblGrid>
      <w:tr w:rsidR="00435B13" w:rsidRPr="004B3895" w14:paraId="3696C060" w14:textId="77777777" w:rsidTr="0089030A">
        <w:trPr>
          <w:trHeight w:val="1698"/>
          <w:jc w:val="center"/>
        </w:trPr>
        <w:tc>
          <w:tcPr>
            <w:tcW w:w="7083" w:type="dxa"/>
            <w:gridSpan w:val="2"/>
            <w:hideMark/>
          </w:tcPr>
          <w:p w14:paraId="2BCB8A90" w14:textId="77777777" w:rsidR="00435B13" w:rsidRPr="004B3895" w:rsidRDefault="00435B13" w:rsidP="00435B13">
            <w:pPr>
              <w:pStyle w:val="Titre2"/>
              <w:outlineLvl w:val="1"/>
              <w:rPr>
                <w:bCs/>
                <w:color w:val="auto"/>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895">
              <w:rPr>
                <w:bCs/>
                <w:color w:val="auto"/>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SC2: Transport aérien</w:t>
            </w:r>
          </w:p>
          <w:p w14:paraId="3A8F7B9F" w14:textId="77777777" w:rsidR="00435B13" w:rsidRPr="004B3895" w:rsidRDefault="00435B13" w:rsidP="00435B13">
            <w:pPr>
              <w:pStyle w:val="Titre2"/>
              <w:numPr>
                <w:ilvl w:val="0"/>
                <w:numId w:val="0"/>
              </w:numPr>
              <w:ind w:left="576" w:hanging="576"/>
              <w:outlineLvl w:val="1"/>
              <w:rPr>
                <w:color w:val="auto"/>
                <w:sz w:val="20"/>
                <w:szCs w:val="18"/>
              </w:rPr>
            </w:pPr>
            <w:r w:rsidRPr="004B3895">
              <w:rPr>
                <w:b/>
                <w:color w:val="auto"/>
                <w:sz w:val="20"/>
                <w:szCs w:val="18"/>
              </w:rPr>
              <w:t>Etes-vous concerné par ce service</w:t>
            </w:r>
            <w:r w:rsidRPr="004B3895">
              <w:rPr>
                <w:color w:val="auto"/>
                <w:sz w:val="20"/>
                <w:szCs w:val="18"/>
              </w:rPr>
              <w:t xml:space="preserve"> |__| ? 1- Oui  2- Non (si non, aller à la section SC3B)</w:t>
            </w:r>
          </w:p>
          <w:p w14:paraId="2D865D47" w14:textId="77777777" w:rsidR="00435B13" w:rsidRPr="004B3895" w:rsidRDefault="00435B13" w:rsidP="00435B13">
            <w:pPr>
              <w:pStyle w:val="Titre2"/>
              <w:numPr>
                <w:ilvl w:val="0"/>
                <w:numId w:val="0"/>
              </w:numPr>
              <w:ind w:left="576" w:hanging="576"/>
              <w:outlineLvl w:val="1"/>
              <w:rPr>
                <w:color w:val="auto"/>
                <w:sz w:val="20"/>
                <w:szCs w:val="18"/>
              </w:rPr>
            </w:pPr>
            <w:r w:rsidRPr="004B3895">
              <w:rPr>
                <w:color w:val="auto"/>
                <w:sz w:val="20"/>
                <w:szCs w:val="18"/>
              </w:rPr>
              <w:t>Il couvre le transport d'objets et de personnes assuré par des aéronefs.</w:t>
            </w:r>
          </w:p>
          <w:p w14:paraId="16B53075" w14:textId="77777777" w:rsidR="00435B13" w:rsidRPr="004B3895" w:rsidRDefault="00435B13" w:rsidP="00435B13">
            <w:pPr>
              <w:pStyle w:val="Titre2"/>
              <w:numPr>
                <w:ilvl w:val="0"/>
                <w:numId w:val="0"/>
              </w:numPr>
              <w:ind w:left="576" w:hanging="576"/>
              <w:outlineLvl w:val="1"/>
              <w:rPr>
                <w:color w:val="auto"/>
                <w:sz w:val="20"/>
                <w:szCs w:val="18"/>
              </w:rPr>
            </w:pPr>
            <w:r w:rsidRPr="004B3895">
              <w:rPr>
                <w:color w:val="auto"/>
                <w:sz w:val="20"/>
                <w:szCs w:val="18"/>
              </w:rPr>
              <w:t xml:space="preserve">      Ne pas inclure :</w:t>
            </w:r>
          </w:p>
          <w:p w14:paraId="4010ACCE" w14:textId="77777777" w:rsidR="00435B13" w:rsidRPr="004B3895" w:rsidRDefault="00435B13" w:rsidP="00435B13">
            <w:pPr>
              <w:pStyle w:val="Titre2"/>
              <w:numPr>
                <w:ilvl w:val="0"/>
                <w:numId w:val="0"/>
              </w:numPr>
              <w:ind w:left="576" w:hanging="576"/>
              <w:outlineLvl w:val="1"/>
              <w:rPr>
                <w:color w:val="auto"/>
                <w:sz w:val="20"/>
                <w:szCs w:val="18"/>
              </w:rPr>
            </w:pPr>
            <w:r w:rsidRPr="004B3895">
              <w:rPr>
                <w:color w:val="auto"/>
                <w:sz w:val="20"/>
                <w:szCs w:val="18"/>
              </w:rPr>
              <w:t>-La location d'aéronefs sans équipage (inclus dans la location-exploitation) ;</w:t>
            </w:r>
          </w:p>
          <w:p w14:paraId="5AC22C6E" w14:textId="77777777" w:rsidR="00435B13" w:rsidRPr="004B3895" w:rsidRDefault="00435B13" w:rsidP="00435B13">
            <w:pPr>
              <w:pStyle w:val="Titre2"/>
              <w:numPr>
                <w:ilvl w:val="0"/>
                <w:numId w:val="0"/>
              </w:numPr>
              <w:ind w:left="576" w:hanging="576"/>
              <w:outlineLvl w:val="1"/>
              <w:rPr>
                <w:b/>
                <w:color w:val="auto"/>
                <w:sz w:val="20"/>
                <w:szCs w:val="18"/>
              </w:rPr>
            </w:pPr>
            <w:r w:rsidRPr="004B3895">
              <w:rPr>
                <w:color w:val="auto"/>
                <w:sz w:val="20"/>
                <w:szCs w:val="18"/>
              </w:rPr>
              <w:t>-La maintenance et la réparation des aéronefs (inclus dans les services d’entretien et réparation).</w:t>
            </w:r>
          </w:p>
        </w:tc>
        <w:tc>
          <w:tcPr>
            <w:tcW w:w="1984" w:type="dxa"/>
            <w:vAlign w:val="center"/>
            <w:hideMark/>
          </w:tcPr>
          <w:p w14:paraId="662F70BE"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450521BC"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843" w:type="dxa"/>
            <w:vAlign w:val="center"/>
          </w:tcPr>
          <w:p w14:paraId="70EBF4AC"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7166059"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701" w:type="dxa"/>
            <w:vAlign w:val="center"/>
          </w:tcPr>
          <w:p w14:paraId="207B0589"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2A900C06"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653" w:type="dxa"/>
            <w:vAlign w:val="center"/>
            <w:hideMark/>
          </w:tcPr>
          <w:p w14:paraId="7329FEF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D266FAB"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89030A" w:rsidRPr="004B3895" w14:paraId="7C456C80" w14:textId="77777777" w:rsidTr="0089030A">
        <w:trPr>
          <w:trHeight w:val="394"/>
          <w:jc w:val="center"/>
        </w:trPr>
        <w:tc>
          <w:tcPr>
            <w:tcW w:w="1136" w:type="dxa"/>
            <w:vMerge w:val="restart"/>
            <w:hideMark/>
          </w:tcPr>
          <w:p w14:paraId="505EE0C4" w14:textId="77777777" w:rsidR="0089030A" w:rsidRPr="004B3895" w:rsidRDefault="0089030A" w:rsidP="0089030A">
            <w:pPr>
              <w:rPr>
                <w:rFonts w:asciiTheme="majorHAnsi" w:hAnsiTheme="majorHAnsi"/>
                <w:b/>
                <w:bCs/>
                <w:sz w:val="20"/>
                <w:szCs w:val="18"/>
              </w:rPr>
            </w:pPr>
            <w:r w:rsidRPr="004B3895">
              <w:rPr>
                <w:rFonts w:asciiTheme="majorHAnsi" w:hAnsiTheme="majorHAnsi"/>
                <w:b/>
                <w:bCs/>
                <w:sz w:val="20"/>
                <w:szCs w:val="18"/>
              </w:rPr>
              <w:t>SC21</w:t>
            </w:r>
          </w:p>
        </w:tc>
        <w:tc>
          <w:tcPr>
            <w:tcW w:w="5947" w:type="dxa"/>
            <w:hideMark/>
          </w:tcPr>
          <w:p w14:paraId="62E19A64" w14:textId="77777777" w:rsidR="0089030A" w:rsidRPr="004B3895" w:rsidRDefault="0089030A" w:rsidP="0089030A">
            <w:pPr>
              <w:jc w:val="both"/>
              <w:rPr>
                <w:rFonts w:asciiTheme="majorHAnsi" w:hAnsiTheme="majorHAnsi"/>
                <w:sz w:val="20"/>
                <w:szCs w:val="18"/>
              </w:rPr>
            </w:pPr>
            <w:r w:rsidRPr="004B3895">
              <w:rPr>
                <w:rFonts w:asciiTheme="majorHAnsi" w:hAnsiTheme="majorHAnsi"/>
                <w:b/>
                <w:bCs/>
                <w:sz w:val="20"/>
                <w:szCs w:val="18"/>
              </w:rPr>
              <w:t xml:space="preserve">SC21_1: Transport aérien de passagers: </w:t>
            </w:r>
            <w:r w:rsidRPr="004B3895">
              <w:rPr>
                <w:rFonts w:asciiTheme="majorHAnsi" w:hAnsiTheme="majorHAnsi"/>
                <w:sz w:val="20"/>
                <w:szCs w:val="18"/>
              </w:rPr>
              <w:t xml:space="preserve">Montant reçu des non-résidents (exportation)/montant payé aux non-résidents (importation) </w:t>
            </w:r>
          </w:p>
        </w:tc>
        <w:tc>
          <w:tcPr>
            <w:tcW w:w="1984" w:type="dxa"/>
            <w:noWrap/>
            <w:hideMark/>
          </w:tcPr>
          <w:p w14:paraId="03ECCA58"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c>
          <w:tcPr>
            <w:tcW w:w="1843" w:type="dxa"/>
          </w:tcPr>
          <w:p w14:paraId="2E1B478B" w14:textId="77777777" w:rsidR="0089030A" w:rsidRPr="004B3895" w:rsidRDefault="0089030A" w:rsidP="0089030A">
            <w:pPr>
              <w:rPr>
                <w:rFonts w:asciiTheme="majorHAnsi" w:hAnsiTheme="majorHAnsi"/>
                <w:sz w:val="20"/>
                <w:szCs w:val="18"/>
              </w:rPr>
            </w:pPr>
          </w:p>
        </w:tc>
        <w:tc>
          <w:tcPr>
            <w:tcW w:w="1701" w:type="dxa"/>
          </w:tcPr>
          <w:p w14:paraId="67947476" w14:textId="77777777" w:rsidR="0089030A" w:rsidRPr="004B3895" w:rsidRDefault="0089030A" w:rsidP="0089030A">
            <w:pPr>
              <w:rPr>
                <w:rFonts w:asciiTheme="majorHAnsi" w:hAnsiTheme="majorHAnsi"/>
                <w:sz w:val="20"/>
                <w:szCs w:val="18"/>
              </w:rPr>
            </w:pPr>
          </w:p>
        </w:tc>
        <w:tc>
          <w:tcPr>
            <w:tcW w:w="1653" w:type="dxa"/>
            <w:noWrap/>
            <w:hideMark/>
          </w:tcPr>
          <w:p w14:paraId="4544D252"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r>
      <w:tr w:rsidR="0089030A" w:rsidRPr="004B3895" w14:paraId="7471FBAB" w14:textId="77777777" w:rsidTr="0089030A">
        <w:trPr>
          <w:trHeight w:val="588"/>
          <w:jc w:val="center"/>
        </w:trPr>
        <w:tc>
          <w:tcPr>
            <w:tcW w:w="1136" w:type="dxa"/>
            <w:vMerge/>
            <w:hideMark/>
          </w:tcPr>
          <w:p w14:paraId="0E606D1A" w14:textId="77777777" w:rsidR="0089030A" w:rsidRPr="004B3895" w:rsidRDefault="0089030A" w:rsidP="0089030A">
            <w:pPr>
              <w:rPr>
                <w:rFonts w:asciiTheme="majorHAnsi" w:hAnsiTheme="majorHAnsi"/>
                <w:b/>
                <w:bCs/>
                <w:sz w:val="20"/>
                <w:szCs w:val="18"/>
              </w:rPr>
            </w:pPr>
          </w:p>
        </w:tc>
        <w:tc>
          <w:tcPr>
            <w:tcW w:w="5947" w:type="dxa"/>
            <w:hideMark/>
          </w:tcPr>
          <w:p w14:paraId="24464900" w14:textId="77777777" w:rsidR="0089030A" w:rsidRPr="004B3895" w:rsidRDefault="0089030A" w:rsidP="0089030A">
            <w:pPr>
              <w:jc w:val="both"/>
              <w:rPr>
                <w:rFonts w:asciiTheme="majorHAnsi" w:hAnsiTheme="majorHAnsi"/>
                <w:sz w:val="20"/>
                <w:szCs w:val="18"/>
              </w:rPr>
            </w:pPr>
            <w:r w:rsidRPr="004B3895">
              <w:rPr>
                <w:rFonts w:asciiTheme="majorHAnsi" w:hAnsiTheme="majorHAnsi"/>
                <w:b/>
                <w:bCs/>
                <w:sz w:val="20"/>
                <w:szCs w:val="18"/>
              </w:rPr>
              <w:t xml:space="preserve">SC21_2: </w:t>
            </w:r>
            <w:r w:rsidRPr="004B3895">
              <w:rPr>
                <w:rFonts w:asciiTheme="majorHAnsi" w:hAnsiTheme="majorHAnsi"/>
                <w:b/>
                <w:sz w:val="20"/>
                <w:szCs w:val="18"/>
              </w:rPr>
              <w:t>Location</w:t>
            </w:r>
            <w:r w:rsidRPr="004B3895">
              <w:rPr>
                <w:rFonts w:asciiTheme="majorHAnsi" w:hAnsiTheme="majorHAnsi"/>
                <w:b/>
                <w:bCs/>
                <w:sz w:val="20"/>
                <w:szCs w:val="18"/>
              </w:rPr>
              <w:t xml:space="preserve"> d'aéronefs avec équipage pour transport de passagers: </w:t>
            </w:r>
            <w:r w:rsidRPr="004B3895">
              <w:rPr>
                <w:rFonts w:asciiTheme="majorHAnsi" w:hAnsiTheme="majorHAnsi"/>
                <w:sz w:val="20"/>
                <w:szCs w:val="18"/>
              </w:rPr>
              <w:t xml:space="preserve">Montant reçu des non-résidents (exportation)/montant payé aux non-résidents (importation) </w:t>
            </w:r>
          </w:p>
        </w:tc>
        <w:tc>
          <w:tcPr>
            <w:tcW w:w="1984" w:type="dxa"/>
            <w:noWrap/>
            <w:hideMark/>
          </w:tcPr>
          <w:p w14:paraId="376B5493"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c>
          <w:tcPr>
            <w:tcW w:w="1843" w:type="dxa"/>
          </w:tcPr>
          <w:p w14:paraId="2B98617F" w14:textId="77777777" w:rsidR="0089030A" w:rsidRPr="004B3895" w:rsidRDefault="0089030A" w:rsidP="0089030A">
            <w:pPr>
              <w:rPr>
                <w:rFonts w:asciiTheme="majorHAnsi" w:hAnsiTheme="majorHAnsi"/>
                <w:sz w:val="20"/>
                <w:szCs w:val="18"/>
              </w:rPr>
            </w:pPr>
          </w:p>
        </w:tc>
        <w:tc>
          <w:tcPr>
            <w:tcW w:w="1701" w:type="dxa"/>
          </w:tcPr>
          <w:p w14:paraId="0FE113AA" w14:textId="77777777" w:rsidR="0089030A" w:rsidRPr="004B3895" w:rsidRDefault="0089030A" w:rsidP="0089030A">
            <w:pPr>
              <w:rPr>
                <w:rFonts w:asciiTheme="majorHAnsi" w:hAnsiTheme="majorHAnsi"/>
                <w:sz w:val="20"/>
                <w:szCs w:val="18"/>
              </w:rPr>
            </w:pPr>
          </w:p>
        </w:tc>
        <w:tc>
          <w:tcPr>
            <w:tcW w:w="1653" w:type="dxa"/>
            <w:noWrap/>
            <w:hideMark/>
          </w:tcPr>
          <w:p w14:paraId="48BC2205"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r>
      <w:tr w:rsidR="0089030A" w:rsidRPr="004B3895" w14:paraId="756D8BDD" w14:textId="77777777" w:rsidTr="0089030A">
        <w:trPr>
          <w:trHeight w:val="456"/>
          <w:jc w:val="center"/>
        </w:trPr>
        <w:tc>
          <w:tcPr>
            <w:tcW w:w="1136" w:type="dxa"/>
            <w:vMerge w:val="restart"/>
            <w:hideMark/>
          </w:tcPr>
          <w:p w14:paraId="53D0D7DD" w14:textId="77777777" w:rsidR="0089030A" w:rsidRPr="004B3895" w:rsidRDefault="0089030A" w:rsidP="0089030A">
            <w:pPr>
              <w:rPr>
                <w:rFonts w:asciiTheme="majorHAnsi" w:hAnsiTheme="majorHAnsi"/>
                <w:b/>
                <w:bCs/>
                <w:sz w:val="20"/>
                <w:szCs w:val="18"/>
              </w:rPr>
            </w:pPr>
            <w:r w:rsidRPr="004B3895">
              <w:rPr>
                <w:rFonts w:asciiTheme="majorHAnsi" w:hAnsiTheme="majorHAnsi"/>
                <w:b/>
                <w:bCs/>
                <w:sz w:val="20"/>
                <w:szCs w:val="18"/>
              </w:rPr>
              <w:t>SC22</w:t>
            </w:r>
          </w:p>
        </w:tc>
        <w:tc>
          <w:tcPr>
            <w:tcW w:w="5947" w:type="dxa"/>
            <w:hideMark/>
          </w:tcPr>
          <w:p w14:paraId="0DF62629" w14:textId="77777777" w:rsidR="0089030A" w:rsidRPr="004B3895" w:rsidRDefault="0089030A" w:rsidP="0089030A">
            <w:pPr>
              <w:jc w:val="both"/>
              <w:rPr>
                <w:rFonts w:asciiTheme="majorHAnsi" w:hAnsiTheme="majorHAnsi"/>
                <w:sz w:val="20"/>
                <w:szCs w:val="18"/>
              </w:rPr>
            </w:pPr>
            <w:r w:rsidRPr="004B3895">
              <w:rPr>
                <w:rFonts w:asciiTheme="majorHAnsi" w:hAnsiTheme="majorHAnsi"/>
                <w:b/>
                <w:bCs/>
                <w:sz w:val="20"/>
                <w:szCs w:val="18"/>
              </w:rPr>
              <w:t>SC22_1</w:t>
            </w:r>
            <w:r w:rsidRPr="004B3895">
              <w:rPr>
                <w:rFonts w:asciiTheme="majorHAnsi" w:hAnsiTheme="majorHAnsi"/>
                <w:sz w:val="20"/>
                <w:szCs w:val="18"/>
              </w:rPr>
              <w:t xml:space="preserve">: </w:t>
            </w:r>
            <w:r w:rsidRPr="004B3895">
              <w:rPr>
                <w:rFonts w:asciiTheme="majorHAnsi" w:hAnsiTheme="majorHAnsi"/>
                <w:b/>
                <w:bCs/>
                <w:sz w:val="20"/>
                <w:szCs w:val="18"/>
              </w:rPr>
              <w:t xml:space="preserve">Transport aérien de fret: </w:t>
            </w:r>
            <w:r w:rsidRPr="004B3895">
              <w:rPr>
                <w:rFonts w:asciiTheme="majorHAnsi" w:hAnsiTheme="majorHAnsi"/>
                <w:sz w:val="20"/>
                <w:szCs w:val="18"/>
              </w:rPr>
              <w:t xml:space="preserve">Montant reçu des non-résidents (exportation)/montant payé aux non-résidents (importation) </w:t>
            </w:r>
          </w:p>
        </w:tc>
        <w:tc>
          <w:tcPr>
            <w:tcW w:w="1984" w:type="dxa"/>
            <w:noWrap/>
            <w:hideMark/>
          </w:tcPr>
          <w:p w14:paraId="3722A373"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c>
          <w:tcPr>
            <w:tcW w:w="1843" w:type="dxa"/>
          </w:tcPr>
          <w:p w14:paraId="46E5413A" w14:textId="77777777" w:rsidR="0089030A" w:rsidRPr="004B3895" w:rsidRDefault="0089030A" w:rsidP="0089030A">
            <w:pPr>
              <w:rPr>
                <w:rFonts w:asciiTheme="majorHAnsi" w:hAnsiTheme="majorHAnsi"/>
                <w:sz w:val="20"/>
                <w:szCs w:val="18"/>
              </w:rPr>
            </w:pPr>
          </w:p>
        </w:tc>
        <w:tc>
          <w:tcPr>
            <w:tcW w:w="1701" w:type="dxa"/>
          </w:tcPr>
          <w:p w14:paraId="64042EBA" w14:textId="77777777" w:rsidR="0089030A" w:rsidRPr="004B3895" w:rsidRDefault="0089030A" w:rsidP="0089030A">
            <w:pPr>
              <w:rPr>
                <w:rFonts w:asciiTheme="majorHAnsi" w:hAnsiTheme="majorHAnsi"/>
                <w:sz w:val="20"/>
                <w:szCs w:val="18"/>
              </w:rPr>
            </w:pPr>
          </w:p>
        </w:tc>
        <w:tc>
          <w:tcPr>
            <w:tcW w:w="1653" w:type="dxa"/>
            <w:noWrap/>
            <w:hideMark/>
          </w:tcPr>
          <w:p w14:paraId="0F817B8D"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r>
      <w:tr w:rsidR="0089030A" w:rsidRPr="004B3895" w14:paraId="0A231B9E" w14:textId="77777777" w:rsidTr="0089030A">
        <w:trPr>
          <w:trHeight w:val="591"/>
          <w:jc w:val="center"/>
        </w:trPr>
        <w:tc>
          <w:tcPr>
            <w:tcW w:w="1136" w:type="dxa"/>
            <w:vMerge/>
            <w:tcBorders>
              <w:bottom w:val="single" w:sz="4" w:space="0" w:color="auto"/>
            </w:tcBorders>
            <w:hideMark/>
          </w:tcPr>
          <w:p w14:paraId="069B8D9B" w14:textId="77777777" w:rsidR="0089030A" w:rsidRPr="004B3895" w:rsidRDefault="0089030A" w:rsidP="0089030A">
            <w:pPr>
              <w:rPr>
                <w:rFonts w:asciiTheme="majorHAnsi" w:hAnsiTheme="majorHAnsi"/>
                <w:b/>
                <w:bCs/>
                <w:sz w:val="20"/>
                <w:szCs w:val="18"/>
              </w:rPr>
            </w:pPr>
          </w:p>
        </w:tc>
        <w:tc>
          <w:tcPr>
            <w:tcW w:w="5947" w:type="dxa"/>
            <w:tcBorders>
              <w:bottom w:val="single" w:sz="4" w:space="0" w:color="auto"/>
            </w:tcBorders>
            <w:hideMark/>
          </w:tcPr>
          <w:p w14:paraId="18943194" w14:textId="77777777" w:rsidR="0089030A" w:rsidRPr="004B3895" w:rsidRDefault="0089030A" w:rsidP="0089030A">
            <w:pPr>
              <w:jc w:val="both"/>
              <w:rPr>
                <w:rFonts w:asciiTheme="majorHAnsi" w:hAnsiTheme="majorHAnsi"/>
                <w:sz w:val="20"/>
                <w:szCs w:val="18"/>
              </w:rPr>
            </w:pPr>
            <w:r w:rsidRPr="004B3895">
              <w:rPr>
                <w:rFonts w:asciiTheme="majorHAnsi" w:hAnsiTheme="majorHAnsi"/>
                <w:b/>
                <w:bCs/>
                <w:sz w:val="20"/>
                <w:szCs w:val="18"/>
              </w:rPr>
              <w:t xml:space="preserve">SC22_2: Location d'aéronefs avec équipage pour transport de fret: </w:t>
            </w:r>
            <w:r w:rsidRPr="004B3895">
              <w:rPr>
                <w:rFonts w:asciiTheme="majorHAnsi" w:hAnsiTheme="majorHAnsi"/>
                <w:sz w:val="20"/>
                <w:szCs w:val="18"/>
              </w:rPr>
              <w:t xml:space="preserve">Montant reçu des non-résidents (exportation)/montant payé aux non-résidents (importation) </w:t>
            </w:r>
          </w:p>
        </w:tc>
        <w:tc>
          <w:tcPr>
            <w:tcW w:w="1984" w:type="dxa"/>
            <w:tcBorders>
              <w:bottom w:val="single" w:sz="4" w:space="0" w:color="auto"/>
            </w:tcBorders>
            <w:noWrap/>
            <w:hideMark/>
          </w:tcPr>
          <w:p w14:paraId="083EAC12"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c>
          <w:tcPr>
            <w:tcW w:w="1843" w:type="dxa"/>
            <w:tcBorders>
              <w:bottom w:val="single" w:sz="4" w:space="0" w:color="auto"/>
            </w:tcBorders>
          </w:tcPr>
          <w:p w14:paraId="675BF5F2" w14:textId="77777777" w:rsidR="0089030A" w:rsidRPr="004B3895" w:rsidRDefault="0089030A" w:rsidP="0089030A">
            <w:pPr>
              <w:rPr>
                <w:rFonts w:asciiTheme="majorHAnsi" w:hAnsiTheme="majorHAnsi"/>
                <w:sz w:val="20"/>
                <w:szCs w:val="18"/>
              </w:rPr>
            </w:pPr>
          </w:p>
        </w:tc>
        <w:tc>
          <w:tcPr>
            <w:tcW w:w="1701" w:type="dxa"/>
            <w:tcBorders>
              <w:bottom w:val="single" w:sz="4" w:space="0" w:color="auto"/>
            </w:tcBorders>
          </w:tcPr>
          <w:p w14:paraId="4DF722B9" w14:textId="77777777" w:rsidR="0089030A" w:rsidRPr="004B3895" w:rsidRDefault="0089030A" w:rsidP="0089030A">
            <w:pPr>
              <w:rPr>
                <w:rFonts w:asciiTheme="majorHAnsi" w:hAnsiTheme="majorHAnsi"/>
                <w:sz w:val="20"/>
                <w:szCs w:val="18"/>
              </w:rPr>
            </w:pPr>
          </w:p>
        </w:tc>
        <w:tc>
          <w:tcPr>
            <w:tcW w:w="1653" w:type="dxa"/>
            <w:tcBorders>
              <w:bottom w:val="single" w:sz="4" w:space="0" w:color="auto"/>
            </w:tcBorders>
            <w:noWrap/>
            <w:hideMark/>
          </w:tcPr>
          <w:p w14:paraId="1CFBFCEF"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r>
      <w:tr w:rsidR="0089030A" w:rsidRPr="004B3895" w14:paraId="1F2419E5" w14:textId="77777777" w:rsidTr="0089030A">
        <w:trPr>
          <w:trHeight w:val="48"/>
          <w:jc w:val="center"/>
        </w:trPr>
        <w:tc>
          <w:tcPr>
            <w:tcW w:w="1136" w:type="dxa"/>
            <w:tcBorders>
              <w:bottom w:val="single" w:sz="4" w:space="0" w:color="auto"/>
            </w:tcBorders>
            <w:hideMark/>
          </w:tcPr>
          <w:p w14:paraId="7FE7381D"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SC23</w:t>
            </w:r>
          </w:p>
        </w:tc>
        <w:tc>
          <w:tcPr>
            <w:tcW w:w="5947" w:type="dxa"/>
            <w:tcBorders>
              <w:bottom w:val="single" w:sz="4" w:space="0" w:color="auto"/>
            </w:tcBorders>
            <w:hideMark/>
          </w:tcPr>
          <w:p w14:paraId="6460A7D2" w14:textId="77777777" w:rsidR="0089030A" w:rsidRPr="004B3895" w:rsidRDefault="0089030A" w:rsidP="0089030A">
            <w:pPr>
              <w:jc w:val="both"/>
              <w:rPr>
                <w:rFonts w:asciiTheme="majorHAnsi" w:hAnsiTheme="majorHAnsi"/>
                <w:sz w:val="20"/>
                <w:szCs w:val="18"/>
              </w:rPr>
            </w:pPr>
            <w:r w:rsidRPr="004B3895">
              <w:rPr>
                <w:rFonts w:asciiTheme="majorHAnsi" w:hAnsiTheme="majorHAnsi"/>
                <w:b/>
                <w:bCs/>
                <w:sz w:val="20"/>
                <w:szCs w:val="18"/>
              </w:rPr>
              <w:t>Autres</w:t>
            </w:r>
            <w:r w:rsidRPr="004B3895">
              <w:rPr>
                <w:rFonts w:asciiTheme="majorHAnsi" w:hAnsiTheme="majorHAnsi"/>
                <w:sz w:val="20"/>
                <w:szCs w:val="18"/>
              </w:rPr>
              <w:t xml:space="preserve"> </w:t>
            </w:r>
            <w:r w:rsidRPr="004B3895">
              <w:rPr>
                <w:rFonts w:asciiTheme="majorHAnsi" w:hAnsiTheme="majorHAnsi"/>
                <w:b/>
                <w:bCs/>
                <w:sz w:val="20"/>
                <w:szCs w:val="18"/>
              </w:rPr>
              <w:t xml:space="preserve">Transports aériens: </w:t>
            </w:r>
            <w:r w:rsidRPr="004B3895">
              <w:rPr>
                <w:rFonts w:asciiTheme="majorHAnsi" w:hAnsiTheme="majorHAnsi"/>
                <w:sz w:val="20"/>
                <w:szCs w:val="18"/>
              </w:rPr>
              <w:t xml:space="preserve">Les services auxiliaires de transport aérien facturés séparément (autres que passagers et fret). </w:t>
            </w:r>
            <w:r w:rsidRPr="004B3895">
              <w:rPr>
                <w:rFonts w:asciiTheme="majorHAnsi" w:hAnsiTheme="majorHAnsi"/>
                <w:b/>
                <w:sz w:val="20"/>
                <w:szCs w:val="18"/>
              </w:rPr>
              <w:t>Ne pas inclure</w:t>
            </w:r>
            <w:r w:rsidRPr="004B3895">
              <w:rPr>
                <w:rFonts w:asciiTheme="majorHAnsi" w:hAnsiTheme="majorHAnsi"/>
                <w:sz w:val="20"/>
                <w:szCs w:val="18"/>
              </w:rPr>
              <w:t>: réparation des installations aéroportuaires (inclus dans la construction)</w:t>
            </w:r>
          </w:p>
        </w:tc>
        <w:tc>
          <w:tcPr>
            <w:tcW w:w="1984" w:type="dxa"/>
            <w:tcBorders>
              <w:bottom w:val="single" w:sz="4" w:space="0" w:color="auto"/>
            </w:tcBorders>
            <w:noWrap/>
            <w:hideMark/>
          </w:tcPr>
          <w:p w14:paraId="6B1303B8"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c>
          <w:tcPr>
            <w:tcW w:w="1843" w:type="dxa"/>
            <w:tcBorders>
              <w:bottom w:val="single" w:sz="4" w:space="0" w:color="auto"/>
            </w:tcBorders>
          </w:tcPr>
          <w:p w14:paraId="5382A147" w14:textId="77777777" w:rsidR="0089030A" w:rsidRPr="004B3895" w:rsidRDefault="0089030A" w:rsidP="0089030A">
            <w:pPr>
              <w:rPr>
                <w:rFonts w:asciiTheme="majorHAnsi" w:hAnsiTheme="majorHAnsi"/>
                <w:sz w:val="20"/>
                <w:szCs w:val="18"/>
              </w:rPr>
            </w:pPr>
          </w:p>
        </w:tc>
        <w:tc>
          <w:tcPr>
            <w:tcW w:w="1701" w:type="dxa"/>
            <w:tcBorders>
              <w:bottom w:val="single" w:sz="4" w:space="0" w:color="auto"/>
            </w:tcBorders>
          </w:tcPr>
          <w:p w14:paraId="55720F50" w14:textId="77777777" w:rsidR="0089030A" w:rsidRPr="004B3895" w:rsidRDefault="0089030A" w:rsidP="0089030A">
            <w:pPr>
              <w:rPr>
                <w:rFonts w:asciiTheme="majorHAnsi" w:hAnsiTheme="majorHAnsi"/>
                <w:sz w:val="20"/>
                <w:szCs w:val="18"/>
              </w:rPr>
            </w:pPr>
          </w:p>
        </w:tc>
        <w:tc>
          <w:tcPr>
            <w:tcW w:w="1653" w:type="dxa"/>
            <w:tcBorders>
              <w:bottom w:val="single" w:sz="4" w:space="0" w:color="auto"/>
            </w:tcBorders>
            <w:noWrap/>
            <w:hideMark/>
          </w:tcPr>
          <w:p w14:paraId="13C246D5" w14:textId="77777777" w:rsidR="0089030A" w:rsidRPr="004B3895" w:rsidRDefault="0089030A" w:rsidP="0089030A">
            <w:pPr>
              <w:rPr>
                <w:rFonts w:asciiTheme="majorHAnsi" w:hAnsiTheme="majorHAnsi"/>
                <w:sz w:val="20"/>
                <w:szCs w:val="18"/>
              </w:rPr>
            </w:pPr>
            <w:r w:rsidRPr="004B3895">
              <w:rPr>
                <w:rFonts w:asciiTheme="majorHAnsi" w:hAnsiTheme="majorHAnsi"/>
                <w:sz w:val="20"/>
                <w:szCs w:val="18"/>
              </w:rPr>
              <w:t> </w:t>
            </w:r>
          </w:p>
        </w:tc>
      </w:tr>
    </w:tbl>
    <w:p w14:paraId="470228BA" w14:textId="77777777" w:rsidR="004B3895" w:rsidRDefault="004B3895"/>
    <w:tbl>
      <w:tblPr>
        <w:tblStyle w:val="Grilledutableau"/>
        <w:tblpPr w:leftFromText="141" w:rightFromText="141" w:vertAnchor="text" w:horzAnchor="margin" w:tblpY="-26"/>
        <w:tblOverlap w:val="never"/>
        <w:tblW w:w="14170" w:type="dxa"/>
        <w:tblLayout w:type="fixed"/>
        <w:tblLook w:val="04A0" w:firstRow="1" w:lastRow="0" w:firstColumn="1" w:lastColumn="0" w:noHBand="0" w:noVBand="1"/>
      </w:tblPr>
      <w:tblGrid>
        <w:gridCol w:w="2547"/>
        <w:gridCol w:w="3544"/>
        <w:gridCol w:w="1984"/>
        <w:gridCol w:w="1985"/>
        <w:gridCol w:w="1984"/>
        <w:gridCol w:w="2126"/>
      </w:tblGrid>
      <w:tr w:rsidR="0089030A" w:rsidRPr="004B3895" w14:paraId="364C1729" w14:textId="77777777" w:rsidTr="00A33E07">
        <w:trPr>
          <w:trHeight w:val="308"/>
        </w:trPr>
        <w:tc>
          <w:tcPr>
            <w:tcW w:w="14170" w:type="dxa"/>
            <w:gridSpan w:val="6"/>
            <w:shd w:val="clear" w:color="auto" w:fill="FFFFFF" w:themeFill="background1"/>
            <w:noWrap/>
            <w:hideMark/>
          </w:tcPr>
          <w:p w14:paraId="38E14CCD" w14:textId="77777777" w:rsidR="0089030A" w:rsidRPr="004B3895" w:rsidRDefault="0089030A" w:rsidP="00A33E07">
            <w:pPr>
              <w:pStyle w:val="Titre2"/>
              <w:numPr>
                <w:ilvl w:val="0"/>
                <w:numId w:val="0"/>
              </w:numPr>
              <w:outlineLvl w:val="1"/>
              <w:rPr>
                <w:b/>
                <w:color w:val="auto"/>
                <w:sz w:val="20"/>
                <w:szCs w:val="18"/>
              </w:rPr>
            </w:pPr>
            <w:r>
              <w:rPr>
                <w:b/>
                <w:color w:val="auto"/>
                <w:sz w:val="20"/>
                <w:szCs w:val="18"/>
              </w:rPr>
              <w:lastRenderedPageBreak/>
              <w:t xml:space="preserve">III.9  </w:t>
            </w:r>
            <w:r w:rsidRPr="004B3895">
              <w:rPr>
                <w:b/>
                <w:color w:val="auto"/>
                <w:sz w:val="20"/>
                <w:szCs w:val="18"/>
              </w:rPr>
              <w:t xml:space="preserve">SC: Services de transport aérien </w:t>
            </w:r>
          </w:p>
        </w:tc>
      </w:tr>
      <w:tr w:rsidR="0089030A" w:rsidRPr="004B3895" w14:paraId="38882979" w14:textId="77777777" w:rsidTr="00A33E07">
        <w:trPr>
          <w:trHeight w:val="308"/>
        </w:trPr>
        <w:tc>
          <w:tcPr>
            <w:tcW w:w="14170" w:type="dxa"/>
            <w:gridSpan w:val="6"/>
            <w:noWrap/>
            <w:hideMark/>
          </w:tcPr>
          <w:p w14:paraId="20214CB3" w14:textId="77777777" w:rsidR="0089030A" w:rsidRPr="004B3895" w:rsidRDefault="0089030A" w:rsidP="00A33E07">
            <w:pPr>
              <w:rPr>
                <w:rFonts w:asciiTheme="majorHAnsi" w:hAnsiTheme="majorHAnsi"/>
                <w:sz w:val="20"/>
                <w:szCs w:val="18"/>
              </w:rPr>
            </w:pPr>
            <w:r w:rsidRPr="004B3895">
              <w:rPr>
                <w:rFonts w:asciiTheme="majorHAnsi" w:hAnsiTheme="majorHAnsi"/>
                <w:sz w:val="20"/>
                <w:szCs w:val="18"/>
              </w:rPr>
              <w:t xml:space="preserve">Se référer au tableau </w:t>
            </w:r>
            <w:r w:rsidRPr="004B3895">
              <w:rPr>
                <w:rFonts w:asciiTheme="majorHAnsi" w:hAnsiTheme="majorHAnsi"/>
                <w:b/>
                <w:sz w:val="20"/>
                <w:szCs w:val="18"/>
              </w:rPr>
              <w:t>SC2</w:t>
            </w:r>
            <w:r w:rsidRPr="004B3895">
              <w:rPr>
                <w:rFonts w:asciiTheme="majorHAnsi" w:hAnsiTheme="majorHAnsi"/>
                <w:sz w:val="20"/>
                <w:szCs w:val="18"/>
              </w:rPr>
              <w:t xml:space="preserve"> pour retrouver le code exact du service et le montant à ventiler par pays partenaire</w:t>
            </w:r>
          </w:p>
        </w:tc>
      </w:tr>
      <w:tr w:rsidR="00435B13" w:rsidRPr="004B3895" w14:paraId="63BF1D80" w14:textId="77777777" w:rsidTr="00A33E07">
        <w:trPr>
          <w:trHeight w:val="308"/>
        </w:trPr>
        <w:tc>
          <w:tcPr>
            <w:tcW w:w="2547" w:type="dxa"/>
            <w:noWrap/>
          </w:tcPr>
          <w:p w14:paraId="5AABD482" w14:textId="77777777" w:rsidR="00435B13" w:rsidRPr="004B3895" w:rsidRDefault="00435B13" w:rsidP="00435B13">
            <w:pPr>
              <w:rPr>
                <w:rFonts w:asciiTheme="majorHAnsi" w:hAnsiTheme="majorHAnsi"/>
                <w:sz w:val="20"/>
                <w:szCs w:val="18"/>
              </w:rPr>
            </w:pPr>
            <w:r w:rsidRPr="004B3895">
              <w:rPr>
                <w:rFonts w:asciiTheme="majorHAnsi" w:hAnsiTheme="majorHAnsi"/>
                <w:b/>
                <w:bCs/>
                <w:sz w:val="20"/>
                <w:szCs w:val="18"/>
              </w:rPr>
              <w:t>Catégorie de service</w:t>
            </w:r>
          </w:p>
        </w:tc>
        <w:tc>
          <w:tcPr>
            <w:tcW w:w="3544" w:type="dxa"/>
            <w:noWrap/>
          </w:tcPr>
          <w:p w14:paraId="0D0458FE" w14:textId="77777777" w:rsidR="00435B13" w:rsidRPr="004B3895" w:rsidRDefault="00435B13" w:rsidP="00435B13">
            <w:pPr>
              <w:rPr>
                <w:rFonts w:asciiTheme="majorHAnsi" w:hAnsiTheme="majorHAnsi"/>
                <w:b/>
                <w:bCs/>
                <w:sz w:val="20"/>
                <w:szCs w:val="18"/>
              </w:rPr>
            </w:pPr>
            <w:r w:rsidRPr="004B3895">
              <w:rPr>
                <w:rFonts w:asciiTheme="majorHAnsi" w:hAnsiTheme="majorHAnsi"/>
                <w:b/>
                <w:bCs/>
                <w:sz w:val="20"/>
                <w:szCs w:val="18"/>
              </w:rPr>
              <w:t>Nom du pays partenaire</w:t>
            </w:r>
          </w:p>
        </w:tc>
        <w:tc>
          <w:tcPr>
            <w:tcW w:w="1984" w:type="dxa"/>
            <w:vAlign w:val="center"/>
          </w:tcPr>
          <w:p w14:paraId="7AD6D2F9"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1E689E55"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985" w:type="dxa"/>
            <w:vAlign w:val="center"/>
          </w:tcPr>
          <w:p w14:paraId="2E8EF0BB"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CB6053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984" w:type="dxa"/>
            <w:vAlign w:val="center"/>
          </w:tcPr>
          <w:p w14:paraId="2DF2A2D7"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505DCAC0"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2126" w:type="dxa"/>
            <w:noWrap/>
            <w:vAlign w:val="center"/>
          </w:tcPr>
          <w:p w14:paraId="39380DE1"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6793A52"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A33E07" w:rsidRPr="004B3895" w14:paraId="39F4C160" w14:textId="77777777" w:rsidTr="00A33E07">
        <w:trPr>
          <w:trHeight w:val="308"/>
        </w:trPr>
        <w:tc>
          <w:tcPr>
            <w:tcW w:w="2547" w:type="dxa"/>
            <w:noWrap/>
            <w:hideMark/>
          </w:tcPr>
          <w:p w14:paraId="35DB9CCE" w14:textId="77777777" w:rsidR="00A33E07" w:rsidRPr="004B3895" w:rsidRDefault="00A33E07" w:rsidP="00A33E07">
            <w:pPr>
              <w:rPr>
                <w:rFonts w:asciiTheme="majorHAnsi" w:hAnsiTheme="majorHAnsi"/>
                <w:sz w:val="20"/>
                <w:szCs w:val="18"/>
              </w:rPr>
            </w:pPr>
            <w:r w:rsidRPr="004B3895">
              <w:rPr>
                <w:rFonts w:asciiTheme="majorHAnsi" w:hAnsiTheme="majorHAnsi"/>
                <w:b/>
                <w:sz w:val="20"/>
                <w:szCs w:val="18"/>
              </w:rPr>
              <w:t>SC2</w:t>
            </w:r>
            <w:r w:rsidRPr="004B3895">
              <w:rPr>
                <w:rFonts w:asciiTheme="majorHAnsi" w:hAnsiTheme="majorHAnsi"/>
                <w:sz w:val="20"/>
                <w:szCs w:val="18"/>
              </w:rPr>
              <w:t>….</w:t>
            </w:r>
          </w:p>
        </w:tc>
        <w:tc>
          <w:tcPr>
            <w:tcW w:w="3544" w:type="dxa"/>
            <w:noWrap/>
            <w:hideMark/>
          </w:tcPr>
          <w:p w14:paraId="451B547E"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4" w:type="dxa"/>
            <w:hideMark/>
          </w:tcPr>
          <w:p w14:paraId="44852E74"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5" w:type="dxa"/>
          </w:tcPr>
          <w:p w14:paraId="4453F953" w14:textId="77777777" w:rsidR="00A33E07" w:rsidRPr="004B3895" w:rsidRDefault="00A33E07" w:rsidP="00A33E07">
            <w:pPr>
              <w:rPr>
                <w:rFonts w:asciiTheme="majorHAnsi" w:hAnsiTheme="majorHAnsi"/>
                <w:sz w:val="20"/>
                <w:szCs w:val="18"/>
              </w:rPr>
            </w:pPr>
          </w:p>
        </w:tc>
        <w:tc>
          <w:tcPr>
            <w:tcW w:w="1984" w:type="dxa"/>
          </w:tcPr>
          <w:p w14:paraId="6490AF2E" w14:textId="77777777" w:rsidR="00A33E07" w:rsidRPr="004B3895" w:rsidRDefault="00A33E07" w:rsidP="00A33E07">
            <w:pPr>
              <w:rPr>
                <w:rFonts w:asciiTheme="majorHAnsi" w:hAnsiTheme="majorHAnsi"/>
                <w:sz w:val="20"/>
                <w:szCs w:val="18"/>
              </w:rPr>
            </w:pPr>
          </w:p>
        </w:tc>
        <w:tc>
          <w:tcPr>
            <w:tcW w:w="2126" w:type="dxa"/>
            <w:noWrap/>
            <w:hideMark/>
          </w:tcPr>
          <w:p w14:paraId="1D9D633C"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2D72DE64" w14:textId="77777777" w:rsidTr="00A33E07">
        <w:trPr>
          <w:trHeight w:val="308"/>
        </w:trPr>
        <w:tc>
          <w:tcPr>
            <w:tcW w:w="2547" w:type="dxa"/>
            <w:noWrap/>
            <w:hideMark/>
          </w:tcPr>
          <w:p w14:paraId="7DAB4BC6" w14:textId="77777777" w:rsidR="00A33E07" w:rsidRPr="004B3895" w:rsidRDefault="00A33E07" w:rsidP="00A33E07">
            <w:pPr>
              <w:rPr>
                <w:sz w:val="20"/>
              </w:rPr>
            </w:pPr>
            <w:r w:rsidRPr="004B3895">
              <w:rPr>
                <w:rFonts w:asciiTheme="majorHAnsi" w:hAnsiTheme="majorHAnsi"/>
                <w:b/>
                <w:sz w:val="20"/>
                <w:szCs w:val="18"/>
              </w:rPr>
              <w:t>SC2</w:t>
            </w:r>
            <w:r w:rsidRPr="004B3895">
              <w:rPr>
                <w:rFonts w:asciiTheme="majorHAnsi" w:hAnsiTheme="majorHAnsi"/>
                <w:sz w:val="20"/>
                <w:szCs w:val="18"/>
              </w:rPr>
              <w:t>….</w:t>
            </w:r>
          </w:p>
        </w:tc>
        <w:tc>
          <w:tcPr>
            <w:tcW w:w="3544" w:type="dxa"/>
            <w:noWrap/>
            <w:hideMark/>
          </w:tcPr>
          <w:p w14:paraId="2F86EB35"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65FA28E4"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5" w:type="dxa"/>
          </w:tcPr>
          <w:p w14:paraId="48FFAE76" w14:textId="77777777" w:rsidR="00A33E07" w:rsidRPr="004B3895" w:rsidRDefault="00A33E07" w:rsidP="00A33E07">
            <w:pPr>
              <w:rPr>
                <w:rFonts w:asciiTheme="majorHAnsi" w:hAnsiTheme="majorHAnsi"/>
                <w:sz w:val="20"/>
                <w:szCs w:val="18"/>
              </w:rPr>
            </w:pPr>
          </w:p>
        </w:tc>
        <w:tc>
          <w:tcPr>
            <w:tcW w:w="1984" w:type="dxa"/>
          </w:tcPr>
          <w:p w14:paraId="13D4B378" w14:textId="77777777" w:rsidR="00A33E07" w:rsidRPr="004B3895" w:rsidRDefault="00A33E07" w:rsidP="00A33E07">
            <w:pPr>
              <w:rPr>
                <w:rFonts w:asciiTheme="majorHAnsi" w:hAnsiTheme="majorHAnsi"/>
                <w:sz w:val="20"/>
                <w:szCs w:val="18"/>
              </w:rPr>
            </w:pPr>
          </w:p>
        </w:tc>
        <w:tc>
          <w:tcPr>
            <w:tcW w:w="2126" w:type="dxa"/>
            <w:noWrap/>
            <w:hideMark/>
          </w:tcPr>
          <w:p w14:paraId="61F5CAD3"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31F81BD2" w14:textId="77777777" w:rsidTr="00A33E07">
        <w:trPr>
          <w:trHeight w:val="308"/>
        </w:trPr>
        <w:tc>
          <w:tcPr>
            <w:tcW w:w="2547" w:type="dxa"/>
            <w:noWrap/>
            <w:hideMark/>
          </w:tcPr>
          <w:p w14:paraId="2ACA5EB9" w14:textId="77777777" w:rsidR="00A33E07" w:rsidRPr="004B3895" w:rsidRDefault="00A33E07" w:rsidP="00A33E07">
            <w:pPr>
              <w:rPr>
                <w:sz w:val="20"/>
              </w:rPr>
            </w:pPr>
            <w:r w:rsidRPr="004B3895">
              <w:rPr>
                <w:rFonts w:asciiTheme="majorHAnsi" w:hAnsiTheme="majorHAnsi"/>
                <w:b/>
                <w:sz w:val="20"/>
                <w:szCs w:val="18"/>
              </w:rPr>
              <w:t>SC2</w:t>
            </w:r>
            <w:r w:rsidRPr="004B3895">
              <w:rPr>
                <w:rFonts w:asciiTheme="majorHAnsi" w:hAnsiTheme="majorHAnsi"/>
                <w:sz w:val="20"/>
                <w:szCs w:val="18"/>
              </w:rPr>
              <w:t>….</w:t>
            </w:r>
          </w:p>
        </w:tc>
        <w:tc>
          <w:tcPr>
            <w:tcW w:w="3544" w:type="dxa"/>
            <w:noWrap/>
            <w:hideMark/>
          </w:tcPr>
          <w:p w14:paraId="30A0A21F"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1D783A9B"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5" w:type="dxa"/>
          </w:tcPr>
          <w:p w14:paraId="286D20C1" w14:textId="77777777" w:rsidR="00A33E07" w:rsidRPr="004B3895" w:rsidRDefault="00A33E07" w:rsidP="00A33E07">
            <w:pPr>
              <w:rPr>
                <w:rFonts w:asciiTheme="majorHAnsi" w:hAnsiTheme="majorHAnsi"/>
                <w:sz w:val="20"/>
                <w:szCs w:val="18"/>
              </w:rPr>
            </w:pPr>
          </w:p>
        </w:tc>
        <w:tc>
          <w:tcPr>
            <w:tcW w:w="1984" w:type="dxa"/>
          </w:tcPr>
          <w:p w14:paraId="7D8E5AC9" w14:textId="77777777" w:rsidR="00A33E07" w:rsidRPr="004B3895" w:rsidRDefault="00A33E07" w:rsidP="00A33E07">
            <w:pPr>
              <w:rPr>
                <w:rFonts w:asciiTheme="majorHAnsi" w:hAnsiTheme="majorHAnsi"/>
                <w:sz w:val="20"/>
                <w:szCs w:val="18"/>
              </w:rPr>
            </w:pPr>
          </w:p>
        </w:tc>
        <w:tc>
          <w:tcPr>
            <w:tcW w:w="2126" w:type="dxa"/>
            <w:noWrap/>
            <w:hideMark/>
          </w:tcPr>
          <w:p w14:paraId="593DC695"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21CCA6E8" w14:textId="77777777" w:rsidTr="00A33E07">
        <w:trPr>
          <w:trHeight w:val="308"/>
        </w:trPr>
        <w:tc>
          <w:tcPr>
            <w:tcW w:w="2547" w:type="dxa"/>
            <w:noWrap/>
            <w:hideMark/>
          </w:tcPr>
          <w:p w14:paraId="16500B07" w14:textId="77777777" w:rsidR="00A33E07" w:rsidRPr="004B3895" w:rsidRDefault="00A33E07" w:rsidP="00A33E07">
            <w:pPr>
              <w:rPr>
                <w:sz w:val="20"/>
              </w:rPr>
            </w:pPr>
            <w:r w:rsidRPr="004B3895">
              <w:rPr>
                <w:rFonts w:asciiTheme="majorHAnsi" w:hAnsiTheme="majorHAnsi"/>
                <w:b/>
                <w:sz w:val="20"/>
                <w:szCs w:val="18"/>
              </w:rPr>
              <w:t>SC2</w:t>
            </w:r>
            <w:r w:rsidRPr="004B3895">
              <w:rPr>
                <w:rFonts w:asciiTheme="majorHAnsi" w:hAnsiTheme="majorHAnsi"/>
                <w:sz w:val="20"/>
                <w:szCs w:val="18"/>
              </w:rPr>
              <w:t>….</w:t>
            </w:r>
          </w:p>
        </w:tc>
        <w:tc>
          <w:tcPr>
            <w:tcW w:w="3544" w:type="dxa"/>
            <w:noWrap/>
            <w:hideMark/>
          </w:tcPr>
          <w:p w14:paraId="17C3C6D0"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4CAEE70A"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5" w:type="dxa"/>
          </w:tcPr>
          <w:p w14:paraId="6CE23D6D" w14:textId="77777777" w:rsidR="00A33E07" w:rsidRPr="004B3895" w:rsidRDefault="00A33E07" w:rsidP="00A33E07">
            <w:pPr>
              <w:rPr>
                <w:rFonts w:asciiTheme="majorHAnsi" w:hAnsiTheme="majorHAnsi"/>
                <w:sz w:val="20"/>
                <w:szCs w:val="18"/>
              </w:rPr>
            </w:pPr>
          </w:p>
        </w:tc>
        <w:tc>
          <w:tcPr>
            <w:tcW w:w="1984" w:type="dxa"/>
          </w:tcPr>
          <w:p w14:paraId="3E5B73C9" w14:textId="77777777" w:rsidR="00A33E07" w:rsidRPr="004B3895" w:rsidRDefault="00A33E07" w:rsidP="00A33E07">
            <w:pPr>
              <w:rPr>
                <w:rFonts w:asciiTheme="majorHAnsi" w:hAnsiTheme="majorHAnsi"/>
                <w:sz w:val="20"/>
                <w:szCs w:val="18"/>
              </w:rPr>
            </w:pPr>
          </w:p>
        </w:tc>
        <w:tc>
          <w:tcPr>
            <w:tcW w:w="2126" w:type="dxa"/>
            <w:noWrap/>
            <w:hideMark/>
          </w:tcPr>
          <w:p w14:paraId="5575C328"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3B24F337" w14:textId="77777777" w:rsidTr="00A33E07">
        <w:trPr>
          <w:trHeight w:val="308"/>
        </w:trPr>
        <w:tc>
          <w:tcPr>
            <w:tcW w:w="2547" w:type="dxa"/>
            <w:noWrap/>
            <w:hideMark/>
          </w:tcPr>
          <w:p w14:paraId="432BCFCC" w14:textId="77777777" w:rsidR="00A33E07" w:rsidRPr="004B3895" w:rsidRDefault="00A33E07" w:rsidP="00A33E07">
            <w:pPr>
              <w:rPr>
                <w:sz w:val="20"/>
              </w:rPr>
            </w:pPr>
            <w:r w:rsidRPr="004B3895">
              <w:rPr>
                <w:rFonts w:asciiTheme="majorHAnsi" w:hAnsiTheme="majorHAnsi"/>
                <w:b/>
                <w:sz w:val="20"/>
                <w:szCs w:val="18"/>
              </w:rPr>
              <w:t>SC2</w:t>
            </w:r>
            <w:r w:rsidRPr="004B3895">
              <w:rPr>
                <w:rFonts w:asciiTheme="majorHAnsi" w:hAnsiTheme="majorHAnsi"/>
                <w:sz w:val="20"/>
                <w:szCs w:val="18"/>
              </w:rPr>
              <w:t>….</w:t>
            </w:r>
          </w:p>
        </w:tc>
        <w:tc>
          <w:tcPr>
            <w:tcW w:w="3544" w:type="dxa"/>
            <w:noWrap/>
            <w:hideMark/>
          </w:tcPr>
          <w:p w14:paraId="02CFA3D3"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72CC798A"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5" w:type="dxa"/>
          </w:tcPr>
          <w:p w14:paraId="295FA390" w14:textId="77777777" w:rsidR="00A33E07" w:rsidRPr="004B3895" w:rsidRDefault="00A33E07" w:rsidP="00A33E07">
            <w:pPr>
              <w:rPr>
                <w:rFonts w:asciiTheme="majorHAnsi" w:hAnsiTheme="majorHAnsi"/>
                <w:sz w:val="20"/>
                <w:szCs w:val="18"/>
              </w:rPr>
            </w:pPr>
          </w:p>
        </w:tc>
        <w:tc>
          <w:tcPr>
            <w:tcW w:w="1984" w:type="dxa"/>
          </w:tcPr>
          <w:p w14:paraId="5512A29A" w14:textId="77777777" w:rsidR="00A33E07" w:rsidRPr="004B3895" w:rsidRDefault="00A33E07" w:rsidP="00A33E07">
            <w:pPr>
              <w:rPr>
                <w:rFonts w:asciiTheme="majorHAnsi" w:hAnsiTheme="majorHAnsi"/>
                <w:sz w:val="20"/>
                <w:szCs w:val="18"/>
              </w:rPr>
            </w:pPr>
          </w:p>
        </w:tc>
        <w:tc>
          <w:tcPr>
            <w:tcW w:w="2126" w:type="dxa"/>
            <w:noWrap/>
            <w:hideMark/>
          </w:tcPr>
          <w:p w14:paraId="46F4DF3D"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2C03F8A2" w14:textId="77777777" w:rsidTr="00A33E07">
        <w:trPr>
          <w:trHeight w:val="308"/>
        </w:trPr>
        <w:tc>
          <w:tcPr>
            <w:tcW w:w="2547" w:type="dxa"/>
            <w:noWrap/>
            <w:hideMark/>
          </w:tcPr>
          <w:p w14:paraId="13934679" w14:textId="77777777" w:rsidR="00A33E07" w:rsidRPr="004B3895" w:rsidRDefault="00A33E07" w:rsidP="00A33E07">
            <w:pPr>
              <w:rPr>
                <w:sz w:val="20"/>
              </w:rPr>
            </w:pPr>
            <w:r w:rsidRPr="004B3895">
              <w:rPr>
                <w:rFonts w:asciiTheme="majorHAnsi" w:hAnsiTheme="majorHAnsi"/>
                <w:b/>
                <w:sz w:val="20"/>
                <w:szCs w:val="18"/>
              </w:rPr>
              <w:t>SC2</w:t>
            </w:r>
            <w:r w:rsidRPr="004B3895">
              <w:rPr>
                <w:rFonts w:asciiTheme="majorHAnsi" w:hAnsiTheme="majorHAnsi"/>
                <w:sz w:val="20"/>
                <w:szCs w:val="18"/>
              </w:rPr>
              <w:t>….</w:t>
            </w:r>
          </w:p>
        </w:tc>
        <w:tc>
          <w:tcPr>
            <w:tcW w:w="3544" w:type="dxa"/>
            <w:noWrap/>
            <w:hideMark/>
          </w:tcPr>
          <w:p w14:paraId="140339FF"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4" w:type="dxa"/>
            <w:noWrap/>
            <w:hideMark/>
          </w:tcPr>
          <w:p w14:paraId="5AD49B4A"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985" w:type="dxa"/>
          </w:tcPr>
          <w:p w14:paraId="295653CE" w14:textId="77777777" w:rsidR="00A33E07" w:rsidRPr="004B3895" w:rsidRDefault="00A33E07" w:rsidP="00A33E07">
            <w:pPr>
              <w:rPr>
                <w:rFonts w:asciiTheme="majorHAnsi" w:hAnsiTheme="majorHAnsi"/>
                <w:sz w:val="20"/>
                <w:szCs w:val="18"/>
              </w:rPr>
            </w:pPr>
          </w:p>
        </w:tc>
        <w:tc>
          <w:tcPr>
            <w:tcW w:w="1984" w:type="dxa"/>
          </w:tcPr>
          <w:p w14:paraId="6FD9CB38" w14:textId="77777777" w:rsidR="00A33E07" w:rsidRPr="004B3895" w:rsidRDefault="00A33E07" w:rsidP="00A33E07">
            <w:pPr>
              <w:rPr>
                <w:rFonts w:asciiTheme="majorHAnsi" w:hAnsiTheme="majorHAnsi"/>
                <w:sz w:val="20"/>
                <w:szCs w:val="18"/>
              </w:rPr>
            </w:pPr>
          </w:p>
        </w:tc>
        <w:tc>
          <w:tcPr>
            <w:tcW w:w="2126" w:type="dxa"/>
            <w:noWrap/>
            <w:hideMark/>
          </w:tcPr>
          <w:p w14:paraId="115604D4"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bl>
    <w:p w14:paraId="2F661A7F" w14:textId="77777777" w:rsidR="004B3895" w:rsidRDefault="004B3895" w:rsidP="00614CE7">
      <w:pPr>
        <w:rPr>
          <w:rFonts w:asciiTheme="majorHAnsi" w:hAnsiTheme="majorHAnsi"/>
          <w:b/>
          <w:bCs/>
          <w:sz w:val="18"/>
          <w:szCs w:val="18"/>
        </w:rPr>
      </w:pPr>
    </w:p>
    <w:p w14:paraId="7B134416" w14:textId="77777777" w:rsidR="00A33E07" w:rsidRDefault="00A33E07" w:rsidP="00614CE7">
      <w:pPr>
        <w:rPr>
          <w:rFonts w:asciiTheme="majorHAnsi" w:hAnsiTheme="majorHAnsi"/>
          <w:b/>
          <w:bCs/>
          <w:sz w:val="18"/>
          <w:szCs w:val="18"/>
        </w:rPr>
      </w:pPr>
    </w:p>
    <w:tbl>
      <w:tblPr>
        <w:tblStyle w:val="Grilledutableau"/>
        <w:tblpPr w:leftFromText="141" w:rightFromText="141" w:vertAnchor="page" w:horzAnchor="margin" w:tblpY="5077"/>
        <w:tblW w:w="14455" w:type="dxa"/>
        <w:tblLayout w:type="fixed"/>
        <w:tblLook w:val="04A0" w:firstRow="1" w:lastRow="0" w:firstColumn="1" w:lastColumn="0" w:noHBand="0" w:noVBand="1"/>
      </w:tblPr>
      <w:tblGrid>
        <w:gridCol w:w="1151"/>
        <w:gridCol w:w="6509"/>
        <w:gridCol w:w="1948"/>
        <w:gridCol w:w="1481"/>
        <w:gridCol w:w="1631"/>
        <w:gridCol w:w="1735"/>
      </w:tblGrid>
      <w:tr w:rsidR="00435B13" w:rsidRPr="004B3895" w14:paraId="79763FD5" w14:textId="77777777" w:rsidTr="00A33E07">
        <w:trPr>
          <w:trHeight w:val="1054"/>
        </w:trPr>
        <w:tc>
          <w:tcPr>
            <w:tcW w:w="7660" w:type="dxa"/>
            <w:gridSpan w:val="2"/>
            <w:tcBorders>
              <w:top w:val="single" w:sz="4" w:space="0" w:color="auto"/>
            </w:tcBorders>
            <w:hideMark/>
          </w:tcPr>
          <w:p w14:paraId="2D280AE9" w14:textId="77777777" w:rsidR="00435B13" w:rsidRPr="004B3895" w:rsidRDefault="00435B13" w:rsidP="00435B13">
            <w:pPr>
              <w:pStyle w:val="Titre2"/>
              <w:numPr>
                <w:ilvl w:val="0"/>
                <w:numId w:val="0"/>
              </w:numPr>
              <w:ind w:left="576" w:hanging="576"/>
              <w:outlineLvl w:val="1"/>
              <w:rPr>
                <w:b/>
                <w:color w:val="auto"/>
                <w:sz w:val="20"/>
                <w:szCs w:val="18"/>
              </w:rPr>
            </w:pPr>
            <w:r>
              <w:rPr>
                <w:b/>
                <w:bCs/>
                <w:color w:val="auto"/>
                <w:sz w:val="20"/>
                <w:szCs w:val="18"/>
              </w:rPr>
              <w:t xml:space="preserve">III.10  </w:t>
            </w:r>
            <w:r w:rsidRPr="004B3895">
              <w:rPr>
                <w:b/>
                <w:bCs/>
                <w:color w:val="auto"/>
                <w:sz w:val="20"/>
                <w:szCs w:val="18"/>
              </w:rPr>
              <w:t>SC3B: Transports ferroviaires</w:t>
            </w:r>
            <w:r w:rsidRPr="004B3895">
              <w:rPr>
                <w:color w:val="auto"/>
                <w:sz w:val="20"/>
                <w:szCs w:val="18"/>
              </w:rPr>
              <w:t xml:space="preserve"> couvrent le transport d'objets et de personnes par rail. </w:t>
            </w:r>
            <w:r w:rsidRPr="004B3895">
              <w:rPr>
                <w:b/>
                <w:color w:val="auto"/>
                <w:sz w:val="20"/>
                <w:szCs w:val="18"/>
              </w:rPr>
              <w:t xml:space="preserve">Ne pas inclure </w:t>
            </w:r>
            <w:r w:rsidRPr="004B3895">
              <w:rPr>
                <w:color w:val="auto"/>
                <w:sz w:val="20"/>
                <w:szCs w:val="18"/>
              </w:rPr>
              <w:t xml:space="preserve">: réparation des installations ferroviaires (incluse dans la construction)    </w:t>
            </w:r>
          </w:p>
          <w:p w14:paraId="74375D7D" w14:textId="77777777" w:rsidR="00435B13" w:rsidRPr="004B3895" w:rsidRDefault="00435B13" w:rsidP="00435B13">
            <w:pPr>
              <w:pStyle w:val="Titre2"/>
              <w:numPr>
                <w:ilvl w:val="0"/>
                <w:numId w:val="0"/>
              </w:numPr>
              <w:ind w:left="576" w:hanging="576"/>
              <w:outlineLvl w:val="1"/>
              <w:rPr>
                <w:b/>
                <w:color w:val="auto"/>
                <w:sz w:val="20"/>
                <w:szCs w:val="18"/>
              </w:rPr>
            </w:pPr>
            <w:r w:rsidRPr="004B3895">
              <w:rPr>
                <w:b/>
                <w:color w:val="auto"/>
                <w:sz w:val="20"/>
                <w:szCs w:val="18"/>
              </w:rPr>
              <w:t>Etes-vous concerné par ce service</w:t>
            </w:r>
            <w:r w:rsidRPr="004B3895">
              <w:rPr>
                <w:color w:val="auto"/>
                <w:sz w:val="20"/>
                <w:szCs w:val="18"/>
              </w:rPr>
              <w:t xml:space="preserve"> |__| ? 1- Oui  2- Non (si non, aller à la section SC3C)</w:t>
            </w:r>
          </w:p>
        </w:tc>
        <w:tc>
          <w:tcPr>
            <w:tcW w:w="1948" w:type="dxa"/>
            <w:tcBorders>
              <w:top w:val="single" w:sz="4" w:space="0" w:color="auto"/>
            </w:tcBorders>
            <w:vAlign w:val="center"/>
            <w:hideMark/>
          </w:tcPr>
          <w:p w14:paraId="0B0A843E"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2D7FED81"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481" w:type="dxa"/>
            <w:tcBorders>
              <w:top w:val="single" w:sz="4" w:space="0" w:color="auto"/>
            </w:tcBorders>
            <w:vAlign w:val="center"/>
          </w:tcPr>
          <w:p w14:paraId="1FC7436F"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A72BD6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631" w:type="dxa"/>
            <w:tcBorders>
              <w:top w:val="single" w:sz="4" w:space="0" w:color="auto"/>
            </w:tcBorders>
            <w:vAlign w:val="center"/>
          </w:tcPr>
          <w:p w14:paraId="5EDA296F"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7274668E"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735" w:type="dxa"/>
            <w:tcBorders>
              <w:top w:val="single" w:sz="4" w:space="0" w:color="auto"/>
            </w:tcBorders>
            <w:vAlign w:val="center"/>
            <w:hideMark/>
          </w:tcPr>
          <w:p w14:paraId="768F509D"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7314A120"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A33E07" w:rsidRPr="004B3895" w14:paraId="3185F0FA" w14:textId="77777777" w:rsidTr="00A33E07">
        <w:trPr>
          <w:trHeight w:val="453"/>
        </w:trPr>
        <w:tc>
          <w:tcPr>
            <w:tcW w:w="1151" w:type="dxa"/>
            <w:vMerge w:val="restart"/>
            <w:hideMark/>
          </w:tcPr>
          <w:p w14:paraId="487BCE48" w14:textId="77777777" w:rsidR="00A33E07" w:rsidRPr="004B3895" w:rsidRDefault="00A33E07" w:rsidP="00A33E07">
            <w:pPr>
              <w:rPr>
                <w:rFonts w:asciiTheme="majorHAnsi" w:hAnsiTheme="majorHAnsi"/>
                <w:b/>
                <w:bCs/>
                <w:sz w:val="20"/>
                <w:szCs w:val="18"/>
              </w:rPr>
            </w:pPr>
            <w:r w:rsidRPr="004B3895">
              <w:rPr>
                <w:rFonts w:asciiTheme="majorHAnsi" w:hAnsiTheme="majorHAnsi"/>
                <w:b/>
                <w:bCs/>
                <w:sz w:val="20"/>
                <w:szCs w:val="18"/>
              </w:rPr>
              <w:t>SC3B1</w:t>
            </w:r>
          </w:p>
        </w:tc>
        <w:tc>
          <w:tcPr>
            <w:tcW w:w="6509" w:type="dxa"/>
            <w:hideMark/>
          </w:tcPr>
          <w:p w14:paraId="50A57C64" w14:textId="77777777" w:rsidR="00A33E07" w:rsidRPr="004B3895" w:rsidRDefault="00A33E07" w:rsidP="00A33E07">
            <w:pPr>
              <w:jc w:val="both"/>
              <w:rPr>
                <w:rFonts w:asciiTheme="majorHAnsi" w:hAnsiTheme="majorHAnsi"/>
                <w:b/>
                <w:bCs/>
                <w:sz w:val="20"/>
                <w:szCs w:val="18"/>
              </w:rPr>
            </w:pPr>
            <w:r w:rsidRPr="004B3895">
              <w:rPr>
                <w:rFonts w:asciiTheme="majorHAnsi" w:hAnsiTheme="majorHAnsi"/>
                <w:b/>
                <w:bCs/>
                <w:sz w:val="20"/>
                <w:szCs w:val="18"/>
              </w:rPr>
              <w:t xml:space="preserve"> SC3B1_1: </w:t>
            </w:r>
            <w:r w:rsidRPr="004B3895">
              <w:rPr>
                <w:rFonts w:asciiTheme="majorHAnsi" w:hAnsiTheme="majorHAnsi"/>
                <w:b/>
                <w:sz w:val="20"/>
                <w:szCs w:val="18"/>
              </w:rPr>
              <w:t>Transport</w:t>
            </w:r>
            <w:r w:rsidRPr="004B3895">
              <w:rPr>
                <w:rFonts w:asciiTheme="majorHAnsi" w:hAnsiTheme="majorHAnsi"/>
                <w:b/>
                <w:bCs/>
                <w:sz w:val="20"/>
                <w:szCs w:val="18"/>
              </w:rPr>
              <w:t xml:space="preserve"> ferroviaire de passagers:</w:t>
            </w:r>
            <w:r w:rsidRPr="004B3895">
              <w:rPr>
                <w:rFonts w:asciiTheme="majorHAnsi" w:hAnsiTheme="majorHAnsi"/>
                <w:sz w:val="20"/>
                <w:szCs w:val="18"/>
              </w:rPr>
              <w:t xml:space="preserve"> Montant reçu des non-résidents (exportation)/montant payé aux non-résidents (importation)</w:t>
            </w:r>
          </w:p>
        </w:tc>
        <w:tc>
          <w:tcPr>
            <w:tcW w:w="1948" w:type="dxa"/>
            <w:noWrap/>
            <w:hideMark/>
          </w:tcPr>
          <w:p w14:paraId="77A1F92B"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481" w:type="dxa"/>
          </w:tcPr>
          <w:p w14:paraId="1BE0D598" w14:textId="77777777" w:rsidR="00A33E07" w:rsidRPr="004B3895" w:rsidRDefault="00A33E07" w:rsidP="00A33E07">
            <w:pPr>
              <w:rPr>
                <w:rFonts w:asciiTheme="majorHAnsi" w:hAnsiTheme="majorHAnsi"/>
                <w:sz w:val="20"/>
                <w:szCs w:val="18"/>
              </w:rPr>
            </w:pPr>
          </w:p>
        </w:tc>
        <w:tc>
          <w:tcPr>
            <w:tcW w:w="1631" w:type="dxa"/>
          </w:tcPr>
          <w:p w14:paraId="1B6EDC26" w14:textId="77777777" w:rsidR="00A33E07" w:rsidRPr="004B3895" w:rsidRDefault="00A33E07" w:rsidP="00A33E07">
            <w:pPr>
              <w:rPr>
                <w:rFonts w:asciiTheme="majorHAnsi" w:hAnsiTheme="majorHAnsi"/>
                <w:sz w:val="20"/>
                <w:szCs w:val="18"/>
              </w:rPr>
            </w:pPr>
          </w:p>
        </w:tc>
        <w:tc>
          <w:tcPr>
            <w:tcW w:w="1735" w:type="dxa"/>
            <w:noWrap/>
            <w:hideMark/>
          </w:tcPr>
          <w:p w14:paraId="07004C90"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1B9EECD0" w14:textId="77777777" w:rsidTr="00A33E07">
        <w:trPr>
          <w:trHeight w:val="576"/>
        </w:trPr>
        <w:tc>
          <w:tcPr>
            <w:tcW w:w="1151" w:type="dxa"/>
            <w:vMerge/>
            <w:hideMark/>
          </w:tcPr>
          <w:p w14:paraId="7A7A774A" w14:textId="77777777" w:rsidR="00A33E07" w:rsidRPr="004B3895" w:rsidRDefault="00A33E07" w:rsidP="00A33E07">
            <w:pPr>
              <w:rPr>
                <w:rFonts w:asciiTheme="majorHAnsi" w:hAnsiTheme="majorHAnsi"/>
                <w:b/>
                <w:bCs/>
                <w:sz w:val="20"/>
                <w:szCs w:val="18"/>
              </w:rPr>
            </w:pPr>
          </w:p>
        </w:tc>
        <w:tc>
          <w:tcPr>
            <w:tcW w:w="6509" w:type="dxa"/>
            <w:hideMark/>
          </w:tcPr>
          <w:p w14:paraId="473F553B" w14:textId="77777777" w:rsidR="00A33E07" w:rsidRPr="004B3895" w:rsidRDefault="00A33E07" w:rsidP="00A33E07">
            <w:pPr>
              <w:jc w:val="both"/>
              <w:rPr>
                <w:rFonts w:asciiTheme="majorHAnsi" w:hAnsiTheme="majorHAnsi"/>
                <w:b/>
                <w:bCs/>
                <w:sz w:val="20"/>
                <w:szCs w:val="18"/>
              </w:rPr>
            </w:pPr>
            <w:r w:rsidRPr="004B3895">
              <w:rPr>
                <w:rFonts w:asciiTheme="majorHAnsi" w:hAnsiTheme="majorHAnsi"/>
                <w:b/>
                <w:bCs/>
                <w:sz w:val="20"/>
                <w:szCs w:val="18"/>
              </w:rPr>
              <w:t xml:space="preserve">SC3B1_2: </w:t>
            </w:r>
            <w:r w:rsidRPr="004B3895">
              <w:rPr>
                <w:rFonts w:asciiTheme="majorHAnsi" w:hAnsiTheme="majorHAnsi"/>
                <w:b/>
                <w:sz w:val="20"/>
                <w:szCs w:val="18"/>
              </w:rPr>
              <w:t>Location</w:t>
            </w:r>
            <w:r w:rsidRPr="004B3895">
              <w:rPr>
                <w:rFonts w:asciiTheme="majorHAnsi" w:hAnsiTheme="majorHAnsi"/>
                <w:b/>
                <w:bCs/>
                <w:sz w:val="20"/>
                <w:szCs w:val="18"/>
              </w:rPr>
              <w:t xml:space="preserve"> de train avec conducteur pour transport de personnes:</w:t>
            </w:r>
            <w:r w:rsidRPr="004B3895">
              <w:rPr>
                <w:rFonts w:asciiTheme="majorHAnsi" w:hAnsiTheme="majorHAnsi"/>
                <w:sz w:val="20"/>
                <w:szCs w:val="18"/>
              </w:rPr>
              <w:t xml:space="preserve"> Montant reçu des non-résidents (exportation)/montant payé aux non-résidents (importation) </w:t>
            </w:r>
          </w:p>
        </w:tc>
        <w:tc>
          <w:tcPr>
            <w:tcW w:w="1948" w:type="dxa"/>
            <w:noWrap/>
            <w:hideMark/>
          </w:tcPr>
          <w:p w14:paraId="63B5A24E"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481" w:type="dxa"/>
          </w:tcPr>
          <w:p w14:paraId="4A207D6D" w14:textId="77777777" w:rsidR="00A33E07" w:rsidRPr="004B3895" w:rsidRDefault="00A33E07" w:rsidP="00A33E07">
            <w:pPr>
              <w:rPr>
                <w:rFonts w:asciiTheme="majorHAnsi" w:hAnsiTheme="majorHAnsi"/>
                <w:sz w:val="20"/>
                <w:szCs w:val="18"/>
              </w:rPr>
            </w:pPr>
          </w:p>
        </w:tc>
        <w:tc>
          <w:tcPr>
            <w:tcW w:w="1631" w:type="dxa"/>
          </w:tcPr>
          <w:p w14:paraId="5B78986F" w14:textId="77777777" w:rsidR="00A33E07" w:rsidRPr="004B3895" w:rsidRDefault="00A33E07" w:rsidP="00A33E07">
            <w:pPr>
              <w:rPr>
                <w:rFonts w:asciiTheme="majorHAnsi" w:hAnsiTheme="majorHAnsi"/>
                <w:sz w:val="20"/>
                <w:szCs w:val="18"/>
              </w:rPr>
            </w:pPr>
          </w:p>
        </w:tc>
        <w:tc>
          <w:tcPr>
            <w:tcW w:w="1735" w:type="dxa"/>
            <w:noWrap/>
            <w:hideMark/>
          </w:tcPr>
          <w:p w14:paraId="3C7CD25C"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4353435D" w14:textId="77777777" w:rsidTr="00A33E07">
        <w:trPr>
          <w:trHeight w:val="456"/>
        </w:trPr>
        <w:tc>
          <w:tcPr>
            <w:tcW w:w="1151" w:type="dxa"/>
            <w:vMerge w:val="restart"/>
            <w:hideMark/>
          </w:tcPr>
          <w:p w14:paraId="3AEFB5CA" w14:textId="77777777" w:rsidR="00A33E07" w:rsidRPr="004B3895" w:rsidRDefault="00A33E07" w:rsidP="00A33E07">
            <w:pPr>
              <w:rPr>
                <w:rFonts w:asciiTheme="majorHAnsi" w:hAnsiTheme="majorHAnsi"/>
                <w:b/>
                <w:bCs/>
                <w:sz w:val="20"/>
                <w:szCs w:val="18"/>
              </w:rPr>
            </w:pPr>
            <w:r w:rsidRPr="004B3895">
              <w:rPr>
                <w:rFonts w:asciiTheme="majorHAnsi" w:hAnsiTheme="majorHAnsi"/>
                <w:b/>
                <w:bCs/>
                <w:sz w:val="20"/>
                <w:szCs w:val="18"/>
              </w:rPr>
              <w:t>SC3B2</w:t>
            </w:r>
          </w:p>
        </w:tc>
        <w:tc>
          <w:tcPr>
            <w:tcW w:w="6509" w:type="dxa"/>
            <w:hideMark/>
          </w:tcPr>
          <w:p w14:paraId="191DD223" w14:textId="77777777" w:rsidR="00A33E07" w:rsidRPr="004B3895" w:rsidRDefault="00A33E07" w:rsidP="00A33E07">
            <w:pPr>
              <w:jc w:val="both"/>
              <w:rPr>
                <w:rFonts w:asciiTheme="majorHAnsi" w:hAnsiTheme="majorHAnsi"/>
                <w:b/>
                <w:bCs/>
                <w:sz w:val="20"/>
                <w:szCs w:val="18"/>
              </w:rPr>
            </w:pPr>
            <w:r w:rsidRPr="004B3895">
              <w:rPr>
                <w:rFonts w:asciiTheme="majorHAnsi" w:hAnsiTheme="majorHAnsi"/>
                <w:b/>
                <w:bCs/>
                <w:sz w:val="20"/>
                <w:szCs w:val="18"/>
              </w:rPr>
              <w:t xml:space="preserve"> SC3B2_1: </w:t>
            </w:r>
            <w:r w:rsidRPr="004B3895">
              <w:rPr>
                <w:rFonts w:asciiTheme="majorHAnsi" w:hAnsiTheme="majorHAnsi"/>
                <w:sz w:val="20"/>
                <w:szCs w:val="18"/>
              </w:rPr>
              <w:t>Transport</w:t>
            </w:r>
            <w:r w:rsidRPr="004B3895">
              <w:rPr>
                <w:rFonts w:asciiTheme="majorHAnsi" w:hAnsiTheme="majorHAnsi"/>
                <w:b/>
                <w:bCs/>
                <w:sz w:val="20"/>
                <w:szCs w:val="18"/>
              </w:rPr>
              <w:t xml:space="preserve"> ferroviaire de fret:</w:t>
            </w:r>
            <w:r w:rsidRPr="004B3895">
              <w:rPr>
                <w:rFonts w:asciiTheme="majorHAnsi" w:hAnsiTheme="majorHAnsi"/>
                <w:sz w:val="20"/>
                <w:szCs w:val="18"/>
              </w:rPr>
              <w:t xml:space="preserve"> Montant reçu des non-résidents (exportation)/montant payé aux non-résidents (importation)</w:t>
            </w:r>
          </w:p>
        </w:tc>
        <w:tc>
          <w:tcPr>
            <w:tcW w:w="1948" w:type="dxa"/>
            <w:noWrap/>
            <w:hideMark/>
          </w:tcPr>
          <w:p w14:paraId="281354B2"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481" w:type="dxa"/>
          </w:tcPr>
          <w:p w14:paraId="08A4EB30" w14:textId="77777777" w:rsidR="00A33E07" w:rsidRPr="004B3895" w:rsidRDefault="00A33E07" w:rsidP="00A33E07">
            <w:pPr>
              <w:rPr>
                <w:rFonts w:asciiTheme="majorHAnsi" w:hAnsiTheme="majorHAnsi"/>
                <w:sz w:val="20"/>
                <w:szCs w:val="18"/>
              </w:rPr>
            </w:pPr>
          </w:p>
        </w:tc>
        <w:tc>
          <w:tcPr>
            <w:tcW w:w="1631" w:type="dxa"/>
          </w:tcPr>
          <w:p w14:paraId="39DF3E98" w14:textId="77777777" w:rsidR="00A33E07" w:rsidRPr="004B3895" w:rsidRDefault="00A33E07" w:rsidP="00A33E07">
            <w:pPr>
              <w:rPr>
                <w:rFonts w:asciiTheme="majorHAnsi" w:hAnsiTheme="majorHAnsi"/>
                <w:sz w:val="20"/>
                <w:szCs w:val="18"/>
              </w:rPr>
            </w:pPr>
          </w:p>
        </w:tc>
        <w:tc>
          <w:tcPr>
            <w:tcW w:w="1735" w:type="dxa"/>
            <w:noWrap/>
            <w:hideMark/>
          </w:tcPr>
          <w:p w14:paraId="447122DD"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030DB82F" w14:textId="77777777" w:rsidTr="00A33E07">
        <w:trPr>
          <w:trHeight w:val="580"/>
        </w:trPr>
        <w:tc>
          <w:tcPr>
            <w:tcW w:w="1151" w:type="dxa"/>
            <w:vMerge/>
            <w:hideMark/>
          </w:tcPr>
          <w:p w14:paraId="6C4C20C6" w14:textId="77777777" w:rsidR="00A33E07" w:rsidRPr="004B3895" w:rsidRDefault="00A33E07" w:rsidP="00A33E07">
            <w:pPr>
              <w:rPr>
                <w:rFonts w:asciiTheme="majorHAnsi" w:hAnsiTheme="majorHAnsi"/>
                <w:b/>
                <w:bCs/>
                <w:sz w:val="20"/>
                <w:szCs w:val="18"/>
              </w:rPr>
            </w:pPr>
          </w:p>
        </w:tc>
        <w:tc>
          <w:tcPr>
            <w:tcW w:w="6509" w:type="dxa"/>
            <w:hideMark/>
          </w:tcPr>
          <w:p w14:paraId="3F922B8A" w14:textId="77777777" w:rsidR="00A33E07" w:rsidRPr="004B3895" w:rsidRDefault="00A33E07" w:rsidP="00A33E07">
            <w:pPr>
              <w:jc w:val="both"/>
              <w:rPr>
                <w:rFonts w:asciiTheme="majorHAnsi" w:hAnsiTheme="majorHAnsi"/>
                <w:b/>
                <w:bCs/>
                <w:sz w:val="20"/>
                <w:szCs w:val="18"/>
              </w:rPr>
            </w:pPr>
            <w:r w:rsidRPr="004B3895">
              <w:rPr>
                <w:rFonts w:asciiTheme="majorHAnsi" w:hAnsiTheme="majorHAnsi"/>
                <w:b/>
                <w:bCs/>
                <w:sz w:val="20"/>
                <w:szCs w:val="18"/>
              </w:rPr>
              <w:t>SC3B2_2: Location de train avec conducteur pour transport ferroviaire de fret:</w:t>
            </w:r>
            <w:r w:rsidRPr="004B3895">
              <w:rPr>
                <w:rFonts w:asciiTheme="majorHAnsi" w:hAnsiTheme="majorHAnsi"/>
                <w:sz w:val="20"/>
                <w:szCs w:val="18"/>
              </w:rPr>
              <w:t xml:space="preserve"> Montant reçu des non-résidents (exportation)/montant payé aux non-résidents (importation) </w:t>
            </w:r>
          </w:p>
        </w:tc>
        <w:tc>
          <w:tcPr>
            <w:tcW w:w="1948" w:type="dxa"/>
            <w:noWrap/>
            <w:hideMark/>
          </w:tcPr>
          <w:p w14:paraId="659D1E47"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481" w:type="dxa"/>
          </w:tcPr>
          <w:p w14:paraId="579F7F21" w14:textId="77777777" w:rsidR="00A33E07" w:rsidRPr="004B3895" w:rsidRDefault="00A33E07" w:rsidP="00A33E07">
            <w:pPr>
              <w:rPr>
                <w:rFonts w:asciiTheme="majorHAnsi" w:hAnsiTheme="majorHAnsi"/>
                <w:sz w:val="20"/>
                <w:szCs w:val="18"/>
              </w:rPr>
            </w:pPr>
          </w:p>
        </w:tc>
        <w:tc>
          <w:tcPr>
            <w:tcW w:w="1631" w:type="dxa"/>
          </w:tcPr>
          <w:p w14:paraId="1CDD0010" w14:textId="77777777" w:rsidR="00A33E07" w:rsidRPr="004B3895" w:rsidRDefault="00A33E07" w:rsidP="00A33E07">
            <w:pPr>
              <w:rPr>
                <w:rFonts w:asciiTheme="majorHAnsi" w:hAnsiTheme="majorHAnsi"/>
                <w:sz w:val="20"/>
                <w:szCs w:val="18"/>
              </w:rPr>
            </w:pPr>
          </w:p>
        </w:tc>
        <w:tc>
          <w:tcPr>
            <w:tcW w:w="1735" w:type="dxa"/>
            <w:noWrap/>
            <w:hideMark/>
          </w:tcPr>
          <w:p w14:paraId="65582EF1"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r w:rsidR="00A33E07" w:rsidRPr="004B3895" w14:paraId="3444CDD2" w14:textId="77777777" w:rsidTr="00A33E07">
        <w:trPr>
          <w:trHeight w:val="811"/>
        </w:trPr>
        <w:tc>
          <w:tcPr>
            <w:tcW w:w="1151" w:type="dxa"/>
            <w:hideMark/>
          </w:tcPr>
          <w:p w14:paraId="405F9461" w14:textId="77777777" w:rsidR="00A33E07" w:rsidRPr="004B3895" w:rsidRDefault="00A33E07" w:rsidP="00A33E07">
            <w:pPr>
              <w:rPr>
                <w:rFonts w:asciiTheme="majorHAnsi" w:hAnsiTheme="majorHAnsi"/>
                <w:b/>
                <w:bCs/>
                <w:sz w:val="20"/>
                <w:szCs w:val="18"/>
              </w:rPr>
            </w:pPr>
            <w:r w:rsidRPr="004B3895">
              <w:rPr>
                <w:rFonts w:asciiTheme="majorHAnsi" w:hAnsiTheme="majorHAnsi"/>
                <w:b/>
                <w:bCs/>
                <w:sz w:val="20"/>
                <w:szCs w:val="18"/>
              </w:rPr>
              <w:t>SC3B3</w:t>
            </w:r>
          </w:p>
        </w:tc>
        <w:tc>
          <w:tcPr>
            <w:tcW w:w="6509" w:type="dxa"/>
            <w:hideMark/>
          </w:tcPr>
          <w:p w14:paraId="2DCC14A6" w14:textId="77777777" w:rsidR="00A33E07" w:rsidRPr="004B3895" w:rsidRDefault="00A33E07" w:rsidP="00A33E07">
            <w:pPr>
              <w:jc w:val="both"/>
              <w:rPr>
                <w:rFonts w:asciiTheme="majorHAnsi" w:hAnsiTheme="majorHAnsi"/>
                <w:b/>
                <w:bCs/>
                <w:sz w:val="20"/>
                <w:szCs w:val="18"/>
              </w:rPr>
            </w:pPr>
            <w:r w:rsidRPr="004B3895">
              <w:rPr>
                <w:rFonts w:asciiTheme="majorHAnsi" w:hAnsiTheme="majorHAnsi"/>
                <w:b/>
                <w:bCs/>
                <w:sz w:val="20"/>
                <w:szCs w:val="18"/>
              </w:rPr>
              <w:t>Autres</w:t>
            </w:r>
            <w:r w:rsidRPr="004B3895">
              <w:rPr>
                <w:rFonts w:asciiTheme="majorHAnsi" w:hAnsiTheme="majorHAnsi"/>
                <w:sz w:val="20"/>
                <w:szCs w:val="18"/>
              </w:rPr>
              <w:t xml:space="preserve"> t</w:t>
            </w:r>
            <w:r w:rsidRPr="004B3895">
              <w:rPr>
                <w:rFonts w:asciiTheme="majorHAnsi" w:hAnsiTheme="majorHAnsi"/>
                <w:b/>
                <w:bCs/>
                <w:sz w:val="20"/>
                <w:szCs w:val="18"/>
              </w:rPr>
              <w:t xml:space="preserve">ransports ferroviaires: </w:t>
            </w:r>
            <w:r w:rsidRPr="004B3895">
              <w:rPr>
                <w:rFonts w:asciiTheme="majorHAnsi" w:hAnsiTheme="majorHAnsi"/>
                <w:sz w:val="20"/>
                <w:szCs w:val="18"/>
              </w:rPr>
              <w:t>Services auxiliaires de transport ferroviaire facturés séparément (autres que passagers et fret)</w:t>
            </w:r>
            <w:r w:rsidRPr="004B3895">
              <w:rPr>
                <w:rFonts w:asciiTheme="majorHAnsi" w:hAnsiTheme="majorHAnsi"/>
                <w:b/>
                <w:bCs/>
                <w:sz w:val="20"/>
                <w:szCs w:val="18"/>
              </w:rPr>
              <w:t>. Ne pas inclure</w:t>
            </w:r>
            <w:r w:rsidRPr="004B3895">
              <w:rPr>
                <w:rFonts w:asciiTheme="majorHAnsi" w:hAnsiTheme="majorHAnsi"/>
                <w:sz w:val="20"/>
                <w:szCs w:val="18"/>
              </w:rPr>
              <w:t>: Réparations des installations ferroviaires (inclus dans la construction)</w:t>
            </w:r>
          </w:p>
        </w:tc>
        <w:tc>
          <w:tcPr>
            <w:tcW w:w="1948" w:type="dxa"/>
            <w:noWrap/>
            <w:hideMark/>
          </w:tcPr>
          <w:p w14:paraId="0940F2C2"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c>
          <w:tcPr>
            <w:tcW w:w="1481" w:type="dxa"/>
          </w:tcPr>
          <w:p w14:paraId="1BADB6C6" w14:textId="77777777" w:rsidR="00A33E07" w:rsidRPr="004B3895" w:rsidRDefault="00A33E07" w:rsidP="00A33E07">
            <w:pPr>
              <w:rPr>
                <w:rFonts w:asciiTheme="majorHAnsi" w:hAnsiTheme="majorHAnsi"/>
                <w:sz w:val="20"/>
                <w:szCs w:val="18"/>
              </w:rPr>
            </w:pPr>
          </w:p>
        </w:tc>
        <w:tc>
          <w:tcPr>
            <w:tcW w:w="1631" w:type="dxa"/>
          </w:tcPr>
          <w:p w14:paraId="7249898B" w14:textId="77777777" w:rsidR="00A33E07" w:rsidRPr="004B3895" w:rsidRDefault="00A33E07" w:rsidP="00A33E07">
            <w:pPr>
              <w:rPr>
                <w:rFonts w:asciiTheme="majorHAnsi" w:hAnsiTheme="majorHAnsi"/>
                <w:sz w:val="20"/>
                <w:szCs w:val="18"/>
              </w:rPr>
            </w:pPr>
          </w:p>
        </w:tc>
        <w:tc>
          <w:tcPr>
            <w:tcW w:w="1735" w:type="dxa"/>
            <w:noWrap/>
            <w:hideMark/>
          </w:tcPr>
          <w:p w14:paraId="0A2E7B82" w14:textId="77777777" w:rsidR="00A33E07" w:rsidRPr="004B3895" w:rsidRDefault="00A33E07" w:rsidP="00A33E07">
            <w:pPr>
              <w:rPr>
                <w:rFonts w:asciiTheme="majorHAnsi" w:hAnsiTheme="majorHAnsi"/>
                <w:sz w:val="20"/>
                <w:szCs w:val="18"/>
              </w:rPr>
            </w:pPr>
            <w:r w:rsidRPr="004B3895">
              <w:rPr>
                <w:rFonts w:asciiTheme="majorHAnsi" w:hAnsiTheme="majorHAnsi"/>
                <w:sz w:val="20"/>
                <w:szCs w:val="18"/>
              </w:rPr>
              <w:t> </w:t>
            </w:r>
          </w:p>
        </w:tc>
      </w:tr>
    </w:tbl>
    <w:p w14:paraId="4E98AF7B" w14:textId="77777777" w:rsidR="004B3895" w:rsidRDefault="004B3895">
      <w:pPr>
        <w:rPr>
          <w:rFonts w:asciiTheme="majorHAnsi" w:hAnsiTheme="majorHAnsi"/>
          <w:b/>
          <w:bCs/>
          <w:sz w:val="18"/>
          <w:szCs w:val="18"/>
        </w:rPr>
      </w:pPr>
      <w:r>
        <w:rPr>
          <w:rFonts w:asciiTheme="majorHAnsi" w:hAnsiTheme="majorHAnsi"/>
          <w:b/>
          <w:bCs/>
          <w:sz w:val="18"/>
          <w:szCs w:val="18"/>
        </w:rPr>
        <w:br w:type="page"/>
      </w:r>
    </w:p>
    <w:tbl>
      <w:tblPr>
        <w:tblStyle w:val="Grilledutableau"/>
        <w:tblpPr w:leftFromText="141" w:rightFromText="141" w:vertAnchor="text" w:horzAnchor="margin" w:tblpY="142"/>
        <w:tblW w:w="14454" w:type="dxa"/>
        <w:tblLayout w:type="fixed"/>
        <w:tblLook w:val="04A0" w:firstRow="1" w:lastRow="0" w:firstColumn="1" w:lastColumn="0" w:noHBand="0" w:noVBand="1"/>
      </w:tblPr>
      <w:tblGrid>
        <w:gridCol w:w="3279"/>
        <w:gridCol w:w="3695"/>
        <w:gridCol w:w="1915"/>
        <w:gridCol w:w="1642"/>
        <w:gridCol w:w="1779"/>
        <w:gridCol w:w="2144"/>
      </w:tblGrid>
      <w:tr w:rsidR="00683794" w:rsidRPr="000E3734" w14:paraId="72994351" w14:textId="77777777" w:rsidTr="00683794">
        <w:trPr>
          <w:trHeight w:val="259"/>
        </w:trPr>
        <w:tc>
          <w:tcPr>
            <w:tcW w:w="14454" w:type="dxa"/>
            <w:gridSpan w:val="6"/>
            <w:shd w:val="clear" w:color="auto" w:fill="FFFFFF" w:themeFill="background1"/>
            <w:noWrap/>
            <w:hideMark/>
          </w:tcPr>
          <w:p w14:paraId="3842B7FD" w14:textId="77777777" w:rsidR="00683794" w:rsidRPr="00697806" w:rsidRDefault="00683794" w:rsidP="00683794">
            <w:pPr>
              <w:pStyle w:val="Titre2"/>
              <w:numPr>
                <w:ilvl w:val="0"/>
                <w:numId w:val="0"/>
              </w:numPr>
              <w:ind w:left="576" w:hanging="576"/>
              <w:outlineLvl w:val="1"/>
              <w:rPr>
                <w:b/>
                <w:color w:val="auto"/>
                <w:sz w:val="20"/>
                <w:szCs w:val="18"/>
              </w:rPr>
            </w:pPr>
            <w:r>
              <w:rPr>
                <w:b/>
                <w:color w:val="auto"/>
                <w:sz w:val="20"/>
                <w:szCs w:val="18"/>
              </w:rPr>
              <w:lastRenderedPageBreak/>
              <w:t xml:space="preserve">III.11 </w:t>
            </w:r>
            <w:r w:rsidRPr="00697806">
              <w:rPr>
                <w:b/>
                <w:color w:val="auto"/>
                <w:sz w:val="20"/>
                <w:szCs w:val="18"/>
              </w:rPr>
              <w:t xml:space="preserve">SC: Services de transport ferroviaire </w:t>
            </w:r>
          </w:p>
        </w:tc>
      </w:tr>
      <w:tr w:rsidR="00683794" w:rsidRPr="000E3734" w14:paraId="4B81CD07" w14:textId="77777777" w:rsidTr="00683794">
        <w:trPr>
          <w:trHeight w:val="259"/>
        </w:trPr>
        <w:tc>
          <w:tcPr>
            <w:tcW w:w="14454" w:type="dxa"/>
            <w:gridSpan w:val="6"/>
            <w:noWrap/>
            <w:hideMark/>
          </w:tcPr>
          <w:p w14:paraId="7CB87588" w14:textId="77777777" w:rsidR="00683794" w:rsidRPr="00A33E07" w:rsidRDefault="00683794" w:rsidP="00683794">
            <w:pPr>
              <w:rPr>
                <w:rFonts w:asciiTheme="majorHAnsi" w:hAnsiTheme="majorHAnsi"/>
                <w:sz w:val="20"/>
                <w:szCs w:val="18"/>
              </w:rPr>
            </w:pPr>
            <w:r w:rsidRPr="00A33E07">
              <w:rPr>
                <w:rFonts w:asciiTheme="majorHAnsi" w:hAnsiTheme="majorHAnsi"/>
                <w:sz w:val="20"/>
                <w:szCs w:val="18"/>
              </w:rPr>
              <w:t xml:space="preserve">Se référer au tableau </w:t>
            </w:r>
            <w:r w:rsidRPr="00A33E07">
              <w:rPr>
                <w:rFonts w:asciiTheme="majorHAnsi" w:hAnsiTheme="majorHAnsi"/>
                <w:b/>
                <w:sz w:val="20"/>
                <w:szCs w:val="18"/>
              </w:rPr>
              <w:t>SC3B</w:t>
            </w:r>
            <w:r w:rsidRPr="00A33E07">
              <w:rPr>
                <w:rFonts w:asciiTheme="majorHAnsi" w:hAnsiTheme="majorHAnsi"/>
                <w:sz w:val="20"/>
                <w:szCs w:val="18"/>
              </w:rPr>
              <w:t xml:space="preserve"> pour retrouver le code exact du service et le montant à ventiler par pays partenaire</w:t>
            </w:r>
          </w:p>
        </w:tc>
      </w:tr>
      <w:tr w:rsidR="00683794" w:rsidRPr="000E3734" w14:paraId="46E2FFA0" w14:textId="77777777" w:rsidTr="00683794">
        <w:trPr>
          <w:trHeight w:val="259"/>
        </w:trPr>
        <w:tc>
          <w:tcPr>
            <w:tcW w:w="3279" w:type="dxa"/>
            <w:noWrap/>
          </w:tcPr>
          <w:p w14:paraId="4DA371AA" w14:textId="77777777" w:rsidR="00683794" w:rsidRPr="00A33E07" w:rsidRDefault="00683794" w:rsidP="00683794">
            <w:pPr>
              <w:rPr>
                <w:rFonts w:asciiTheme="majorHAnsi" w:hAnsiTheme="majorHAnsi"/>
                <w:sz w:val="20"/>
                <w:szCs w:val="18"/>
              </w:rPr>
            </w:pPr>
            <w:r w:rsidRPr="00A33E07">
              <w:rPr>
                <w:rFonts w:asciiTheme="majorHAnsi" w:hAnsiTheme="majorHAnsi"/>
                <w:b/>
                <w:bCs/>
                <w:sz w:val="20"/>
                <w:szCs w:val="18"/>
              </w:rPr>
              <w:t>Catégorie de service</w:t>
            </w:r>
          </w:p>
        </w:tc>
        <w:tc>
          <w:tcPr>
            <w:tcW w:w="3695" w:type="dxa"/>
            <w:noWrap/>
          </w:tcPr>
          <w:p w14:paraId="124C64B9" w14:textId="77777777" w:rsidR="00683794" w:rsidRPr="00A33E07" w:rsidRDefault="00683794" w:rsidP="00683794">
            <w:pPr>
              <w:rPr>
                <w:rFonts w:asciiTheme="majorHAnsi" w:hAnsiTheme="majorHAnsi"/>
                <w:b/>
                <w:bCs/>
                <w:sz w:val="20"/>
                <w:szCs w:val="18"/>
              </w:rPr>
            </w:pPr>
            <w:r w:rsidRPr="00A33E07">
              <w:rPr>
                <w:rFonts w:asciiTheme="majorHAnsi" w:hAnsiTheme="majorHAnsi"/>
                <w:b/>
                <w:bCs/>
                <w:sz w:val="20"/>
                <w:szCs w:val="18"/>
              </w:rPr>
              <w:t>Nom du pays partenaire</w:t>
            </w:r>
          </w:p>
        </w:tc>
        <w:tc>
          <w:tcPr>
            <w:tcW w:w="1915" w:type="dxa"/>
            <w:vAlign w:val="center"/>
          </w:tcPr>
          <w:p w14:paraId="17C0B825" w14:textId="77777777" w:rsidR="00683794" w:rsidRDefault="00683794" w:rsidP="00683794">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576519FD" w14:textId="77777777" w:rsidR="00683794" w:rsidRPr="00D221C3" w:rsidRDefault="00683794" w:rsidP="00683794">
            <w:pPr>
              <w:jc w:val="center"/>
              <w:rPr>
                <w:rFonts w:asciiTheme="majorHAnsi" w:hAnsiTheme="majorHAnsi"/>
                <w:sz w:val="20"/>
                <w:szCs w:val="18"/>
              </w:rPr>
            </w:pPr>
            <w:r>
              <w:rPr>
                <w:rFonts w:asciiTheme="majorHAnsi" w:hAnsiTheme="majorHAnsi"/>
                <w:b/>
                <w:bCs/>
                <w:sz w:val="20"/>
                <w:szCs w:val="18"/>
              </w:rPr>
              <w:t>2019</w:t>
            </w:r>
          </w:p>
        </w:tc>
        <w:tc>
          <w:tcPr>
            <w:tcW w:w="1642" w:type="dxa"/>
            <w:vAlign w:val="center"/>
          </w:tcPr>
          <w:p w14:paraId="5CA2E1BD" w14:textId="77777777" w:rsidR="00683794" w:rsidRPr="00D221C3" w:rsidRDefault="00683794" w:rsidP="00683794">
            <w:pPr>
              <w:jc w:val="center"/>
              <w:rPr>
                <w:rFonts w:asciiTheme="majorHAnsi" w:hAnsiTheme="majorHAnsi"/>
                <w:b/>
                <w:bCs/>
                <w:sz w:val="20"/>
                <w:szCs w:val="18"/>
              </w:rPr>
            </w:pPr>
            <w:r w:rsidRPr="00D221C3">
              <w:rPr>
                <w:rFonts w:asciiTheme="majorHAnsi" w:hAnsiTheme="majorHAnsi"/>
                <w:b/>
                <w:bCs/>
                <w:sz w:val="20"/>
                <w:szCs w:val="18"/>
              </w:rPr>
              <w:t>Dépenses (importations)</w:t>
            </w:r>
          </w:p>
          <w:p w14:paraId="6FBAFFE6" w14:textId="77777777" w:rsidR="00683794" w:rsidRPr="00D221C3" w:rsidRDefault="00683794" w:rsidP="00683794">
            <w:pPr>
              <w:jc w:val="center"/>
              <w:rPr>
                <w:rFonts w:asciiTheme="majorHAnsi" w:hAnsiTheme="majorHAnsi"/>
                <w:b/>
                <w:bCs/>
                <w:sz w:val="20"/>
                <w:szCs w:val="18"/>
              </w:rPr>
            </w:pPr>
            <w:r>
              <w:rPr>
                <w:rFonts w:asciiTheme="majorHAnsi" w:hAnsiTheme="majorHAnsi"/>
                <w:b/>
                <w:bCs/>
                <w:sz w:val="20"/>
                <w:szCs w:val="18"/>
              </w:rPr>
              <w:t>2019</w:t>
            </w:r>
          </w:p>
        </w:tc>
        <w:tc>
          <w:tcPr>
            <w:tcW w:w="1779" w:type="dxa"/>
            <w:vAlign w:val="center"/>
          </w:tcPr>
          <w:p w14:paraId="73F81E80" w14:textId="77777777" w:rsidR="00683794" w:rsidRDefault="00683794" w:rsidP="00683794">
            <w:pPr>
              <w:jc w:val="center"/>
              <w:rPr>
                <w:rFonts w:asciiTheme="majorHAnsi" w:hAnsiTheme="majorHAnsi"/>
                <w:b/>
                <w:bCs/>
                <w:sz w:val="20"/>
                <w:szCs w:val="18"/>
              </w:rPr>
            </w:pPr>
            <w:r>
              <w:rPr>
                <w:rFonts w:asciiTheme="majorHAnsi" w:hAnsiTheme="majorHAnsi"/>
                <w:b/>
                <w:bCs/>
                <w:sz w:val="20"/>
                <w:szCs w:val="18"/>
              </w:rPr>
              <w:t xml:space="preserve">Recettes (exportations) </w:t>
            </w:r>
          </w:p>
          <w:p w14:paraId="10B70FC3" w14:textId="77777777" w:rsidR="00683794" w:rsidRPr="00D221C3" w:rsidRDefault="00683794" w:rsidP="00683794">
            <w:pPr>
              <w:jc w:val="center"/>
              <w:rPr>
                <w:rFonts w:asciiTheme="majorHAnsi" w:hAnsiTheme="majorHAnsi"/>
                <w:b/>
                <w:bCs/>
                <w:sz w:val="20"/>
                <w:szCs w:val="18"/>
              </w:rPr>
            </w:pPr>
            <w:r>
              <w:rPr>
                <w:rFonts w:asciiTheme="majorHAnsi" w:hAnsiTheme="majorHAnsi"/>
                <w:b/>
                <w:bCs/>
                <w:sz w:val="20"/>
                <w:szCs w:val="18"/>
              </w:rPr>
              <w:t>2020</w:t>
            </w:r>
          </w:p>
        </w:tc>
        <w:tc>
          <w:tcPr>
            <w:tcW w:w="2144" w:type="dxa"/>
            <w:noWrap/>
            <w:vAlign w:val="center"/>
          </w:tcPr>
          <w:p w14:paraId="59E457AC" w14:textId="77777777" w:rsidR="00683794" w:rsidRPr="00D221C3" w:rsidRDefault="00683794" w:rsidP="00683794">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804454A" w14:textId="77777777" w:rsidR="00683794" w:rsidRPr="00D221C3" w:rsidRDefault="00683794" w:rsidP="00683794">
            <w:pPr>
              <w:jc w:val="center"/>
              <w:rPr>
                <w:rFonts w:asciiTheme="majorHAnsi" w:hAnsiTheme="majorHAnsi"/>
                <w:b/>
                <w:bCs/>
                <w:sz w:val="20"/>
                <w:szCs w:val="18"/>
              </w:rPr>
            </w:pPr>
            <w:r>
              <w:rPr>
                <w:rFonts w:asciiTheme="majorHAnsi" w:hAnsiTheme="majorHAnsi"/>
                <w:b/>
                <w:bCs/>
                <w:sz w:val="20"/>
                <w:szCs w:val="18"/>
              </w:rPr>
              <w:t>2020</w:t>
            </w:r>
          </w:p>
        </w:tc>
      </w:tr>
      <w:tr w:rsidR="00683794" w:rsidRPr="000E3734" w14:paraId="7FE07ECE" w14:textId="77777777" w:rsidTr="00683794">
        <w:trPr>
          <w:trHeight w:val="259"/>
        </w:trPr>
        <w:tc>
          <w:tcPr>
            <w:tcW w:w="3279" w:type="dxa"/>
            <w:noWrap/>
            <w:hideMark/>
          </w:tcPr>
          <w:p w14:paraId="0D756B81" w14:textId="77777777" w:rsidR="00683794" w:rsidRPr="00A33E07" w:rsidRDefault="00683794" w:rsidP="00683794">
            <w:pPr>
              <w:rPr>
                <w:rFonts w:asciiTheme="majorHAnsi" w:hAnsiTheme="majorHAnsi"/>
                <w:sz w:val="20"/>
                <w:szCs w:val="18"/>
              </w:rPr>
            </w:pPr>
            <w:r w:rsidRPr="00A33E07">
              <w:rPr>
                <w:rFonts w:asciiTheme="majorHAnsi" w:hAnsiTheme="majorHAnsi"/>
                <w:b/>
                <w:bCs/>
                <w:sz w:val="20"/>
                <w:szCs w:val="18"/>
              </w:rPr>
              <w:t>SC3B</w:t>
            </w:r>
            <w:r w:rsidRPr="00A33E07">
              <w:rPr>
                <w:rFonts w:asciiTheme="majorHAnsi" w:hAnsiTheme="majorHAnsi"/>
                <w:sz w:val="20"/>
                <w:szCs w:val="18"/>
              </w:rPr>
              <w:t xml:space="preserve"> ….</w:t>
            </w:r>
          </w:p>
        </w:tc>
        <w:tc>
          <w:tcPr>
            <w:tcW w:w="3695" w:type="dxa"/>
            <w:noWrap/>
            <w:hideMark/>
          </w:tcPr>
          <w:p w14:paraId="6CA9E730"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915" w:type="dxa"/>
            <w:hideMark/>
          </w:tcPr>
          <w:p w14:paraId="4D170689"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642" w:type="dxa"/>
          </w:tcPr>
          <w:p w14:paraId="07629768" w14:textId="77777777" w:rsidR="00683794" w:rsidRPr="000E3734" w:rsidRDefault="00683794" w:rsidP="00683794">
            <w:pPr>
              <w:rPr>
                <w:rFonts w:asciiTheme="majorHAnsi" w:hAnsiTheme="majorHAnsi"/>
                <w:sz w:val="18"/>
                <w:szCs w:val="18"/>
              </w:rPr>
            </w:pPr>
          </w:p>
        </w:tc>
        <w:tc>
          <w:tcPr>
            <w:tcW w:w="1779" w:type="dxa"/>
          </w:tcPr>
          <w:p w14:paraId="6C5717E4" w14:textId="77777777" w:rsidR="00683794" w:rsidRPr="000E3734" w:rsidRDefault="00683794" w:rsidP="00683794">
            <w:pPr>
              <w:rPr>
                <w:rFonts w:asciiTheme="majorHAnsi" w:hAnsiTheme="majorHAnsi"/>
                <w:sz w:val="18"/>
                <w:szCs w:val="18"/>
              </w:rPr>
            </w:pPr>
          </w:p>
        </w:tc>
        <w:tc>
          <w:tcPr>
            <w:tcW w:w="2144" w:type="dxa"/>
            <w:noWrap/>
            <w:hideMark/>
          </w:tcPr>
          <w:p w14:paraId="643C7EFC"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r>
      <w:tr w:rsidR="00683794" w:rsidRPr="000E3734" w14:paraId="72ED1B61" w14:textId="77777777" w:rsidTr="00683794">
        <w:trPr>
          <w:trHeight w:val="259"/>
        </w:trPr>
        <w:tc>
          <w:tcPr>
            <w:tcW w:w="3279" w:type="dxa"/>
            <w:noWrap/>
            <w:hideMark/>
          </w:tcPr>
          <w:p w14:paraId="626DAF4D" w14:textId="77777777" w:rsidR="00683794" w:rsidRPr="00A33E07" w:rsidRDefault="00683794" w:rsidP="00683794">
            <w:pPr>
              <w:rPr>
                <w:sz w:val="20"/>
              </w:rPr>
            </w:pPr>
            <w:r w:rsidRPr="00A33E07">
              <w:rPr>
                <w:rFonts w:asciiTheme="majorHAnsi" w:hAnsiTheme="majorHAnsi"/>
                <w:b/>
                <w:bCs/>
                <w:sz w:val="20"/>
                <w:szCs w:val="18"/>
              </w:rPr>
              <w:t>SC3B</w:t>
            </w:r>
            <w:r w:rsidRPr="00A33E07">
              <w:rPr>
                <w:rFonts w:asciiTheme="majorHAnsi" w:hAnsiTheme="majorHAnsi"/>
                <w:sz w:val="20"/>
                <w:szCs w:val="18"/>
              </w:rPr>
              <w:t xml:space="preserve"> ….</w:t>
            </w:r>
          </w:p>
        </w:tc>
        <w:tc>
          <w:tcPr>
            <w:tcW w:w="3695" w:type="dxa"/>
            <w:noWrap/>
            <w:hideMark/>
          </w:tcPr>
          <w:p w14:paraId="24EB1097"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915" w:type="dxa"/>
            <w:noWrap/>
            <w:hideMark/>
          </w:tcPr>
          <w:p w14:paraId="68E82EBE"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642" w:type="dxa"/>
          </w:tcPr>
          <w:p w14:paraId="2E563093" w14:textId="77777777" w:rsidR="00683794" w:rsidRPr="000E3734" w:rsidRDefault="00683794" w:rsidP="00683794">
            <w:pPr>
              <w:rPr>
                <w:rFonts w:asciiTheme="majorHAnsi" w:hAnsiTheme="majorHAnsi"/>
                <w:sz w:val="18"/>
                <w:szCs w:val="18"/>
              </w:rPr>
            </w:pPr>
          </w:p>
        </w:tc>
        <w:tc>
          <w:tcPr>
            <w:tcW w:w="1779" w:type="dxa"/>
          </w:tcPr>
          <w:p w14:paraId="3B92536A" w14:textId="77777777" w:rsidR="00683794" w:rsidRPr="000E3734" w:rsidRDefault="00683794" w:rsidP="00683794">
            <w:pPr>
              <w:rPr>
                <w:rFonts w:asciiTheme="majorHAnsi" w:hAnsiTheme="majorHAnsi"/>
                <w:sz w:val="18"/>
                <w:szCs w:val="18"/>
              </w:rPr>
            </w:pPr>
          </w:p>
        </w:tc>
        <w:tc>
          <w:tcPr>
            <w:tcW w:w="2144" w:type="dxa"/>
            <w:noWrap/>
            <w:hideMark/>
          </w:tcPr>
          <w:p w14:paraId="7796E571"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r>
      <w:tr w:rsidR="00683794" w:rsidRPr="000E3734" w14:paraId="224BC741" w14:textId="77777777" w:rsidTr="00683794">
        <w:trPr>
          <w:trHeight w:val="259"/>
        </w:trPr>
        <w:tc>
          <w:tcPr>
            <w:tcW w:w="3279" w:type="dxa"/>
            <w:noWrap/>
            <w:hideMark/>
          </w:tcPr>
          <w:p w14:paraId="0D4057D8" w14:textId="77777777" w:rsidR="00683794" w:rsidRPr="00A33E07" w:rsidRDefault="00683794" w:rsidP="00683794">
            <w:pPr>
              <w:rPr>
                <w:sz w:val="20"/>
              </w:rPr>
            </w:pPr>
            <w:r w:rsidRPr="00A33E07">
              <w:rPr>
                <w:rFonts w:asciiTheme="majorHAnsi" w:hAnsiTheme="majorHAnsi"/>
                <w:b/>
                <w:bCs/>
                <w:sz w:val="20"/>
                <w:szCs w:val="18"/>
              </w:rPr>
              <w:t>SC3B</w:t>
            </w:r>
            <w:r w:rsidRPr="00A33E07">
              <w:rPr>
                <w:rFonts w:asciiTheme="majorHAnsi" w:hAnsiTheme="majorHAnsi"/>
                <w:sz w:val="20"/>
                <w:szCs w:val="18"/>
              </w:rPr>
              <w:t xml:space="preserve"> ….</w:t>
            </w:r>
          </w:p>
        </w:tc>
        <w:tc>
          <w:tcPr>
            <w:tcW w:w="3695" w:type="dxa"/>
            <w:noWrap/>
            <w:hideMark/>
          </w:tcPr>
          <w:p w14:paraId="7876B9D4"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915" w:type="dxa"/>
            <w:noWrap/>
            <w:hideMark/>
          </w:tcPr>
          <w:p w14:paraId="7DC3FB57"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642" w:type="dxa"/>
          </w:tcPr>
          <w:p w14:paraId="628E2639" w14:textId="77777777" w:rsidR="00683794" w:rsidRPr="000E3734" w:rsidRDefault="00683794" w:rsidP="00683794">
            <w:pPr>
              <w:rPr>
                <w:rFonts w:asciiTheme="majorHAnsi" w:hAnsiTheme="majorHAnsi"/>
                <w:sz w:val="18"/>
                <w:szCs w:val="18"/>
              </w:rPr>
            </w:pPr>
          </w:p>
        </w:tc>
        <w:tc>
          <w:tcPr>
            <w:tcW w:w="1779" w:type="dxa"/>
          </w:tcPr>
          <w:p w14:paraId="025D4F06" w14:textId="77777777" w:rsidR="00683794" w:rsidRPr="000E3734" w:rsidRDefault="00683794" w:rsidP="00683794">
            <w:pPr>
              <w:rPr>
                <w:rFonts w:asciiTheme="majorHAnsi" w:hAnsiTheme="majorHAnsi"/>
                <w:sz w:val="18"/>
                <w:szCs w:val="18"/>
              </w:rPr>
            </w:pPr>
          </w:p>
        </w:tc>
        <w:tc>
          <w:tcPr>
            <w:tcW w:w="2144" w:type="dxa"/>
            <w:noWrap/>
            <w:hideMark/>
          </w:tcPr>
          <w:p w14:paraId="50AD4563"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r>
      <w:tr w:rsidR="00683794" w:rsidRPr="000E3734" w14:paraId="40CD171C" w14:textId="77777777" w:rsidTr="00683794">
        <w:trPr>
          <w:trHeight w:val="259"/>
        </w:trPr>
        <w:tc>
          <w:tcPr>
            <w:tcW w:w="3279" w:type="dxa"/>
            <w:noWrap/>
            <w:hideMark/>
          </w:tcPr>
          <w:p w14:paraId="5027BC63" w14:textId="77777777" w:rsidR="00683794" w:rsidRPr="00A33E07" w:rsidRDefault="00683794" w:rsidP="00683794">
            <w:pPr>
              <w:rPr>
                <w:sz w:val="20"/>
              </w:rPr>
            </w:pPr>
            <w:r w:rsidRPr="00A33E07">
              <w:rPr>
                <w:rFonts w:asciiTheme="majorHAnsi" w:hAnsiTheme="majorHAnsi"/>
                <w:b/>
                <w:bCs/>
                <w:sz w:val="20"/>
                <w:szCs w:val="18"/>
              </w:rPr>
              <w:t>SC3B</w:t>
            </w:r>
            <w:r w:rsidRPr="00A33E07">
              <w:rPr>
                <w:rFonts w:asciiTheme="majorHAnsi" w:hAnsiTheme="majorHAnsi"/>
                <w:sz w:val="20"/>
                <w:szCs w:val="18"/>
              </w:rPr>
              <w:t xml:space="preserve"> ….</w:t>
            </w:r>
          </w:p>
        </w:tc>
        <w:tc>
          <w:tcPr>
            <w:tcW w:w="3695" w:type="dxa"/>
            <w:noWrap/>
            <w:hideMark/>
          </w:tcPr>
          <w:p w14:paraId="1F730F83"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915" w:type="dxa"/>
            <w:noWrap/>
            <w:hideMark/>
          </w:tcPr>
          <w:p w14:paraId="1C26DD7F"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642" w:type="dxa"/>
          </w:tcPr>
          <w:p w14:paraId="1A0C20DD" w14:textId="77777777" w:rsidR="00683794" w:rsidRPr="000E3734" w:rsidRDefault="00683794" w:rsidP="00683794">
            <w:pPr>
              <w:rPr>
                <w:rFonts w:asciiTheme="majorHAnsi" w:hAnsiTheme="majorHAnsi"/>
                <w:sz w:val="18"/>
                <w:szCs w:val="18"/>
              </w:rPr>
            </w:pPr>
          </w:p>
        </w:tc>
        <w:tc>
          <w:tcPr>
            <w:tcW w:w="1779" w:type="dxa"/>
          </w:tcPr>
          <w:p w14:paraId="5E557BF3" w14:textId="77777777" w:rsidR="00683794" w:rsidRPr="000E3734" w:rsidRDefault="00683794" w:rsidP="00683794">
            <w:pPr>
              <w:rPr>
                <w:rFonts w:asciiTheme="majorHAnsi" w:hAnsiTheme="majorHAnsi"/>
                <w:sz w:val="18"/>
                <w:szCs w:val="18"/>
              </w:rPr>
            </w:pPr>
          </w:p>
        </w:tc>
        <w:tc>
          <w:tcPr>
            <w:tcW w:w="2144" w:type="dxa"/>
            <w:noWrap/>
            <w:hideMark/>
          </w:tcPr>
          <w:p w14:paraId="108105ED"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r>
      <w:tr w:rsidR="00683794" w:rsidRPr="000E3734" w14:paraId="2D60EA07" w14:textId="77777777" w:rsidTr="00683794">
        <w:trPr>
          <w:trHeight w:val="259"/>
        </w:trPr>
        <w:tc>
          <w:tcPr>
            <w:tcW w:w="3279" w:type="dxa"/>
            <w:noWrap/>
            <w:hideMark/>
          </w:tcPr>
          <w:p w14:paraId="16FC67FD" w14:textId="77777777" w:rsidR="00683794" w:rsidRPr="00A33E07" w:rsidRDefault="00683794" w:rsidP="00683794">
            <w:pPr>
              <w:rPr>
                <w:sz w:val="20"/>
              </w:rPr>
            </w:pPr>
            <w:r w:rsidRPr="00A33E07">
              <w:rPr>
                <w:rFonts w:asciiTheme="majorHAnsi" w:hAnsiTheme="majorHAnsi"/>
                <w:b/>
                <w:bCs/>
                <w:sz w:val="20"/>
                <w:szCs w:val="18"/>
              </w:rPr>
              <w:t>SC3B</w:t>
            </w:r>
            <w:r w:rsidRPr="00A33E07">
              <w:rPr>
                <w:rFonts w:asciiTheme="majorHAnsi" w:hAnsiTheme="majorHAnsi"/>
                <w:sz w:val="20"/>
                <w:szCs w:val="18"/>
              </w:rPr>
              <w:t xml:space="preserve"> ….</w:t>
            </w:r>
          </w:p>
        </w:tc>
        <w:tc>
          <w:tcPr>
            <w:tcW w:w="3695" w:type="dxa"/>
            <w:noWrap/>
            <w:hideMark/>
          </w:tcPr>
          <w:p w14:paraId="6C2E0E14"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915" w:type="dxa"/>
            <w:noWrap/>
            <w:hideMark/>
          </w:tcPr>
          <w:p w14:paraId="3DDF05CF"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642" w:type="dxa"/>
          </w:tcPr>
          <w:p w14:paraId="2FEEA972" w14:textId="77777777" w:rsidR="00683794" w:rsidRPr="000E3734" w:rsidRDefault="00683794" w:rsidP="00683794">
            <w:pPr>
              <w:rPr>
                <w:rFonts w:asciiTheme="majorHAnsi" w:hAnsiTheme="majorHAnsi"/>
                <w:sz w:val="18"/>
                <w:szCs w:val="18"/>
              </w:rPr>
            </w:pPr>
          </w:p>
        </w:tc>
        <w:tc>
          <w:tcPr>
            <w:tcW w:w="1779" w:type="dxa"/>
          </w:tcPr>
          <w:p w14:paraId="71E74CAF" w14:textId="77777777" w:rsidR="00683794" w:rsidRPr="000E3734" w:rsidRDefault="00683794" w:rsidP="00683794">
            <w:pPr>
              <w:rPr>
                <w:rFonts w:asciiTheme="majorHAnsi" w:hAnsiTheme="majorHAnsi"/>
                <w:sz w:val="18"/>
                <w:szCs w:val="18"/>
              </w:rPr>
            </w:pPr>
          </w:p>
        </w:tc>
        <w:tc>
          <w:tcPr>
            <w:tcW w:w="2144" w:type="dxa"/>
            <w:noWrap/>
            <w:hideMark/>
          </w:tcPr>
          <w:p w14:paraId="5175C059"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r>
      <w:tr w:rsidR="00683794" w:rsidRPr="000E3734" w14:paraId="1A9CE8B1" w14:textId="77777777" w:rsidTr="00683794">
        <w:trPr>
          <w:trHeight w:val="259"/>
        </w:trPr>
        <w:tc>
          <w:tcPr>
            <w:tcW w:w="3279" w:type="dxa"/>
            <w:noWrap/>
            <w:hideMark/>
          </w:tcPr>
          <w:p w14:paraId="79FEE442" w14:textId="77777777" w:rsidR="00683794" w:rsidRPr="00A33E07" w:rsidRDefault="00683794" w:rsidP="00683794">
            <w:pPr>
              <w:rPr>
                <w:sz w:val="20"/>
              </w:rPr>
            </w:pPr>
            <w:r w:rsidRPr="00A33E07">
              <w:rPr>
                <w:rFonts w:asciiTheme="majorHAnsi" w:hAnsiTheme="majorHAnsi"/>
                <w:b/>
                <w:bCs/>
                <w:sz w:val="20"/>
                <w:szCs w:val="18"/>
              </w:rPr>
              <w:t>SC3B</w:t>
            </w:r>
            <w:r w:rsidRPr="00A33E07">
              <w:rPr>
                <w:rFonts w:asciiTheme="majorHAnsi" w:hAnsiTheme="majorHAnsi"/>
                <w:sz w:val="20"/>
                <w:szCs w:val="18"/>
              </w:rPr>
              <w:t xml:space="preserve"> ….</w:t>
            </w:r>
          </w:p>
        </w:tc>
        <w:tc>
          <w:tcPr>
            <w:tcW w:w="3695" w:type="dxa"/>
            <w:noWrap/>
            <w:hideMark/>
          </w:tcPr>
          <w:p w14:paraId="4287B063"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915" w:type="dxa"/>
            <w:noWrap/>
            <w:hideMark/>
          </w:tcPr>
          <w:p w14:paraId="6A869BE8"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c>
          <w:tcPr>
            <w:tcW w:w="1642" w:type="dxa"/>
          </w:tcPr>
          <w:p w14:paraId="4917FA3C" w14:textId="77777777" w:rsidR="00683794" w:rsidRPr="000E3734" w:rsidRDefault="00683794" w:rsidP="00683794">
            <w:pPr>
              <w:rPr>
                <w:rFonts w:asciiTheme="majorHAnsi" w:hAnsiTheme="majorHAnsi"/>
                <w:sz w:val="18"/>
                <w:szCs w:val="18"/>
              </w:rPr>
            </w:pPr>
          </w:p>
        </w:tc>
        <w:tc>
          <w:tcPr>
            <w:tcW w:w="1779" w:type="dxa"/>
          </w:tcPr>
          <w:p w14:paraId="37E7994D" w14:textId="77777777" w:rsidR="00683794" w:rsidRPr="000E3734" w:rsidRDefault="00683794" w:rsidP="00683794">
            <w:pPr>
              <w:rPr>
                <w:rFonts w:asciiTheme="majorHAnsi" w:hAnsiTheme="majorHAnsi"/>
                <w:sz w:val="18"/>
                <w:szCs w:val="18"/>
              </w:rPr>
            </w:pPr>
          </w:p>
        </w:tc>
        <w:tc>
          <w:tcPr>
            <w:tcW w:w="2144" w:type="dxa"/>
            <w:noWrap/>
            <w:hideMark/>
          </w:tcPr>
          <w:p w14:paraId="4AF10014" w14:textId="77777777" w:rsidR="00683794" w:rsidRPr="000E3734" w:rsidRDefault="00683794" w:rsidP="00683794">
            <w:pPr>
              <w:rPr>
                <w:rFonts w:asciiTheme="majorHAnsi" w:hAnsiTheme="majorHAnsi"/>
                <w:sz w:val="18"/>
                <w:szCs w:val="18"/>
              </w:rPr>
            </w:pPr>
            <w:r w:rsidRPr="000E3734">
              <w:rPr>
                <w:rFonts w:asciiTheme="majorHAnsi" w:hAnsiTheme="majorHAnsi"/>
                <w:sz w:val="18"/>
                <w:szCs w:val="18"/>
              </w:rPr>
              <w:t> </w:t>
            </w:r>
          </w:p>
        </w:tc>
      </w:tr>
    </w:tbl>
    <w:p w14:paraId="32F9AE83" w14:textId="77777777" w:rsidR="004B3895" w:rsidRDefault="004B3895" w:rsidP="00614CE7">
      <w:pPr>
        <w:rPr>
          <w:rFonts w:asciiTheme="majorHAnsi" w:hAnsiTheme="majorHAnsi"/>
          <w:b/>
          <w:bCs/>
          <w:sz w:val="18"/>
          <w:szCs w:val="18"/>
        </w:rPr>
      </w:pPr>
    </w:p>
    <w:p w14:paraId="2FA8B567" w14:textId="77777777" w:rsidR="001D524E" w:rsidRDefault="001D524E" w:rsidP="00614CE7">
      <w:pPr>
        <w:rPr>
          <w:rFonts w:asciiTheme="majorHAnsi" w:hAnsiTheme="majorHAnsi"/>
          <w:b/>
          <w:bCs/>
          <w:sz w:val="18"/>
          <w:szCs w:val="18"/>
        </w:rPr>
      </w:pPr>
    </w:p>
    <w:tbl>
      <w:tblPr>
        <w:tblStyle w:val="Grilledutableau"/>
        <w:tblW w:w="14170" w:type="dxa"/>
        <w:jc w:val="center"/>
        <w:tblLayout w:type="fixed"/>
        <w:tblLook w:val="04A0" w:firstRow="1" w:lastRow="0" w:firstColumn="1" w:lastColumn="0" w:noHBand="0" w:noVBand="1"/>
      </w:tblPr>
      <w:tblGrid>
        <w:gridCol w:w="1156"/>
        <w:gridCol w:w="5643"/>
        <w:gridCol w:w="1985"/>
        <w:gridCol w:w="1984"/>
        <w:gridCol w:w="1701"/>
        <w:gridCol w:w="1701"/>
      </w:tblGrid>
      <w:tr w:rsidR="00435B13" w:rsidRPr="001D524E" w14:paraId="426BE691" w14:textId="77777777" w:rsidTr="001D524E">
        <w:trPr>
          <w:trHeight w:val="434"/>
          <w:jc w:val="center"/>
        </w:trPr>
        <w:tc>
          <w:tcPr>
            <w:tcW w:w="6799" w:type="dxa"/>
            <w:gridSpan w:val="2"/>
            <w:hideMark/>
          </w:tcPr>
          <w:p w14:paraId="7643F3C7" w14:textId="77777777" w:rsidR="00435B13" w:rsidRPr="00EA6051" w:rsidRDefault="00435B13" w:rsidP="00435B13">
            <w:pPr>
              <w:pStyle w:val="Titre2"/>
              <w:numPr>
                <w:ilvl w:val="1"/>
                <w:numId w:val="26"/>
              </w:numPr>
              <w:outlineLvl w:val="1"/>
              <w:rPr>
                <w:b/>
                <w:color w:val="auto"/>
                <w:sz w:val="20"/>
                <w:szCs w:val="18"/>
              </w:rPr>
            </w:pPr>
            <w:r w:rsidRPr="00EA6051">
              <w:rPr>
                <w:b/>
                <w:bCs/>
                <w:sz w:val="20"/>
                <w:szCs w:val="18"/>
              </w:rPr>
              <w:br w:type="page"/>
            </w:r>
            <w:r w:rsidRPr="00EA6051">
              <w:rPr>
                <w:b/>
                <w:bCs/>
                <w:color w:val="auto"/>
                <w:sz w:val="20"/>
                <w:szCs w:val="18"/>
              </w:rPr>
              <w:t xml:space="preserve">SC3C Transports routiers: </w:t>
            </w:r>
            <w:r w:rsidRPr="00EA6051">
              <w:rPr>
                <w:color w:val="auto"/>
                <w:sz w:val="20"/>
                <w:szCs w:val="18"/>
              </w:rPr>
              <w:t xml:space="preserve">couvrent le transport d'objets par camion et le transport de personnes par autobus et autocars. </w:t>
            </w:r>
          </w:p>
          <w:p w14:paraId="27EBFE73" w14:textId="77777777" w:rsidR="00435B13" w:rsidRPr="001D524E" w:rsidRDefault="00435B13" w:rsidP="00435B13">
            <w:pPr>
              <w:pStyle w:val="Titre2"/>
              <w:numPr>
                <w:ilvl w:val="0"/>
                <w:numId w:val="0"/>
              </w:numPr>
              <w:ind w:left="576" w:hanging="576"/>
              <w:outlineLvl w:val="1"/>
              <w:rPr>
                <w:color w:val="auto"/>
                <w:sz w:val="20"/>
                <w:szCs w:val="18"/>
              </w:rPr>
            </w:pPr>
            <w:r w:rsidRPr="001D524E">
              <w:rPr>
                <w:b/>
                <w:color w:val="auto"/>
                <w:sz w:val="20"/>
                <w:szCs w:val="18"/>
              </w:rPr>
              <w:t>Etes-vous concerné par ce service</w:t>
            </w:r>
            <w:r w:rsidRPr="001D524E">
              <w:rPr>
                <w:color w:val="auto"/>
                <w:sz w:val="20"/>
                <w:szCs w:val="18"/>
              </w:rPr>
              <w:t xml:space="preserve"> |__| ? 1- Oui  2- Non (s</w:t>
            </w:r>
            <w:r>
              <w:rPr>
                <w:color w:val="auto"/>
                <w:sz w:val="20"/>
                <w:szCs w:val="18"/>
              </w:rPr>
              <w:t>i non, aller à la section SC3D)</w:t>
            </w:r>
          </w:p>
        </w:tc>
        <w:tc>
          <w:tcPr>
            <w:tcW w:w="1985" w:type="dxa"/>
            <w:vAlign w:val="center"/>
            <w:hideMark/>
          </w:tcPr>
          <w:p w14:paraId="238D3DA6"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7C82C1CC"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984" w:type="dxa"/>
            <w:vAlign w:val="center"/>
            <w:hideMark/>
          </w:tcPr>
          <w:p w14:paraId="3F51ADAA"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B8024A8"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701" w:type="dxa"/>
            <w:vAlign w:val="center"/>
          </w:tcPr>
          <w:p w14:paraId="3E0B08F6"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4863AD98"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701" w:type="dxa"/>
            <w:vAlign w:val="center"/>
          </w:tcPr>
          <w:p w14:paraId="33076D19"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EF1197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1D524E" w:rsidRPr="001D524E" w14:paraId="1B53EDF4" w14:textId="77777777" w:rsidTr="001D524E">
        <w:trPr>
          <w:trHeight w:val="697"/>
          <w:jc w:val="center"/>
        </w:trPr>
        <w:tc>
          <w:tcPr>
            <w:tcW w:w="1156" w:type="dxa"/>
            <w:vMerge w:val="restart"/>
            <w:hideMark/>
          </w:tcPr>
          <w:p w14:paraId="407922D1" w14:textId="77777777" w:rsidR="001D524E" w:rsidRPr="001D524E" w:rsidRDefault="001D524E" w:rsidP="001D524E">
            <w:pPr>
              <w:rPr>
                <w:rFonts w:asciiTheme="majorHAnsi" w:hAnsiTheme="majorHAnsi"/>
                <w:b/>
                <w:bCs/>
                <w:sz w:val="20"/>
                <w:szCs w:val="18"/>
              </w:rPr>
            </w:pPr>
            <w:r w:rsidRPr="001D524E">
              <w:rPr>
                <w:rFonts w:asciiTheme="majorHAnsi" w:hAnsiTheme="majorHAnsi"/>
                <w:b/>
                <w:bCs/>
                <w:sz w:val="20"/>
                <w:szCs w:val="18"/>
              </w:rPr>
              <w:t>SC3C1</w:t>
            </w:r>
          </w:p>
        </w:tc>
        <w:tc>
          <w:tcPr>
            <w:tcW w:w="5643" w:type="dxa"/>
            <w:hideMark/>
          </w:tcPr>
          <w:p w14:paraId="0239731D" w14:textId="77777777" w:rsidR="001D524E" w:rsidRPr="001D524E" w:rsidRDefault="001D524E" w:rsidP="001D524E">
            <w:pPr>
              <w:jc w:val="both"/>
              <w:rPr>
                <w:rFonts w:asciiTheme="majorHAnsi" w:hAnsiTheme="majorHAnsi"/>
                <w:b/>
                <w:bCs/>
                <w:sz w:val="20"/>
                <w:szCs w:val="18"/>
              </w:rPr>
            </w:pPr>
            <w:r w:rsidRPr="001D524E">
              <w:rPr>
                <w:rFonts w:asciiTheme="majorHAnsi" w:hAnsiTheme="majorHAnsi"/>
                <w:b/>
                <w:bCs/>
                <w:sz w:val="20"/>
                <w:szCs w:val="18"/>
              </w:rPr>
              <w:t xml:space="preserve">SC3C1_1: </w:t>
            </w:r>
            <w:r w:rsidRPr="001D524E">
              <w:rPr>
                <w:rFonts w:asciiTheme="majorHAnsi" w:hAnsiTheme="majorHAnsi"/>
                <w:b/>
                <w:sz w:val="20"/>
                <w:szCs w:val="18"/>
              </w:rPr>
              <w:t>Transport</w:t>
            </w:r>
            <w:r w:rsidRPr="001D524E">
              <w:rPr>
                <w:rFonts w:asciiTheme="majorHAnsi" w:hAnsiTheme="majorHAnsi"/>
                <w:b/>
                <w:bCs/>
                <w:sz w:val="20"/>
                <w:szCs w:val="18"/>
              </w:rPr>
              <w:t xml:space="preserve"> routier de passagers </w:t>
            </w:r>
            <w:r w:rsidRPr="001D524E">
              <w:rPr>
                <w:rFonts w:asciiTheme="majorHAnsi" w:hAnsiTheme="majorHAnsi"/>
                <w:b/>
                <w:sz w:val="20"/>
                <w:szCs w:val="18"/>
              </w:rPr>
              <w:t>par autobus et autocars</w:t>
            </w:r>
            <w:r w:rsidRPr="001D524E">
              <w:rPr>
                <w:rFonts w:asciiTheme="majorHAnsi" w:hAnsiTheme="majorHAnsi"/>
                <w:b/>
                <w:bCs/>
                <w:sz w:val="20"/>
                <w:szCs w:val="18"/>
              </w:rPr>
              <w:t xml:space="preserve">: </w:t>
            </w:r>
            <w:r w:rsidRPr="001D524E">
              <w:rPr>
                <w:rFonts w:asciiTheme="majorHAnsi" w:hAnsiTheme="majorHAnsi"/>
                <w:sz w:val="20"/>
                <w:szCs w:val="18"/>
              </w:rPr>
              <w:t xml:space="preserve">Montant reçu des non-résidents (exportation)/ montant payé aux non-résidents (importation) </w:t>
            </w:r>
          </w:p>
        </w:tc>
        <w:tc>
          <w:tcPr>
            <w:tcW w:w="1985" w:type="dxa"/>
            <w:noWrap/>
            <w:hideMark/>
          </w:tcPr>
          <w:p w14:paraId="7101C213"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984" w:type="dxa"/>
            <w:noWrap/>
            <w:hideMark/>
          </w:tcPr>
          <w:p w14:paraId="6B7F48FD"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701" w:type="dxa"/>
          </w:tcPr>
          <w:p w14:paraId="0D200D05" w14:textId="77777777" w:rsidR="001D524E" w:rsidRPr="001D524E" w:rsidRDefault="001D524E" w:rsidP="001D524E">
            <w:pPr>
              <w:rPr>
                <w:rFonts w:asciiTheme="majorHAnsi" w:hAnsiTheme="majorHAnsi"/>
                <w:sz w:val="20"/>
                <w:szCs w:val="18"/>
              </w:rPr>
            </w:pPr>
          </w:p>
        </w:tc>
        <w:tc>
          <w:tcPr>
            <w:tcW w:w="1701" w:type="dxa"/>
          </w:tcPr>
          <w:p w14:paraId="21A03D14" w14:textId="77777777" w:rsidR="001D524E" w:rsidRPr="001D524E" w:rsidRDefault="001D524E" w:rsidP="001D524E">
            <w:pPr>
              <w:rPr>
                <w:rFonts w:asciiTheme="majorHAnsi" w:hAnsiTheme="majorHAnsi"/>
                <w:sz w:val="20"/>
                <w:szCs w:val="18"/>
              </w:rPr>
            </w:pPr>
          </w:p>
        </w:tc>
      </w:tr>
      <w:tr w:rsidR="001D524E" w:rsidRPr="001D524E" w14:paraId="0581FA4F" w14:textId="77777777" w:rsidTr="001D524E">
        <w:trPr>
          <w:trHeight w:val="707"/>
          <w:jc w:val="center"/>
        </w:trPr>
        <w:tc>
          <w:tcPr>
            <w:tcW w:w="1156" w:type="dxa"/>
            <w:vMerge/>
            <w:hideMark/>
          </w:tcPr>
          <w:p w14:paraId="7DDC5A44" w14:textId="77777777" w:rsidR="001D524E" w:rsidRPr="001D524E" w:rsidRDefault="001D524E" w:rsidP="001D524E">
            <w:pPr>
              <w:rPr>
                <w:rFonts w:asciiTheme="majorHAnsi" w:hAnsiTheme="majorHAnsi"/>
                <w:b/>
                <w:bCs/>
                <w:sz w:val="20"/>
                <w:szCs w:val="18"/>
              </w:rPr>
            </w:pPr>
          </w:p>
        </w:tc>
        <w:tc>
          <w:tcPr>
            <w:tcW w:w="5643" w:type="dxa"/>
            <w:hideMark/>
          </w:tcPr>
          <w:p w14:paraId="097FDE7D" w14:textId="77777777" w:rsidR="001D524E" w:rsidRPr="001D524E" w:rsidRDefault="001D524E" w:rsidP="001D524E">
            <w:pPr>
              <w:jc w:val="both"/>
              <w:rPr>
                <w:rFonts w:asciiTheme="majorHAnsi" w:hAnsiTheme="majorHAnsi"/>
                <w:b/>
                <w:bCs/>
                <w:sz w:val="20"/>
                <w:szCs w:val="18"/>
              </w:rPr>
            </w:pPr>
            <w:r w:rsidRPr="001D524E">
              <w:rPr>
                <w:rFonts w:asciiTheme="majorHAnsi" w:hAnsiTheme="majorHAnsi"/>
                <w:b/>
                <w:bCs/>
                <w:sz w:val="20"/>
                <w:szCs w:val="18"/>
              </w:rPr>
              <w:t>SC3C1_2: Location d'autobus et autocars avec chauffeur</w:t>
            </w:r>
            <w:r w:rsidRPr="001D524E">
              <w:rPr>
                <w:rFonts w:asciiTheme="majorHAnsi" w:hAnsiTheme="majorHAnsi"/>
                <w:sz w:val="20"/>
                <w:szCs w:val="18"/>
              </w:rPr>
              <w:t xml:space="preserve"> pour transport de personnes</w:t>
            </w:r>
            <w:r w:rsidRPr="001D524E">
              <w:rPr>
                <w:rFonts w:asciiTheme="majorHAnsi" w:hAnsiTheme="majorHAnsi"/>
                <w:b/>
                <w:bCs/>
                <w:sz w:val="20"/>
                <w:szCs w:val="18"/>
              </w:rPr>
              <w:t xml:space="preserve">: </w:t>
            </w:r>
            <w:r w:rsidRPr="001D524E">
              <w:rPr>
                <w:rFonts w:asciiTheme="majorHAnsi" w:hAnsiTheme="majorHAnsi"/>
                <w:sz w:val="20"/>
                <w:szCs w:val="18"/>
              </w:rPr>
              <w:t xml:space="preserve">Montant reçu des non-résidents (exportation)/montant payé aux non-résidents (importation) </w:t>
            </w:r>
          </w:p>
        </w:tc>
        <w:tc>
          <w:tcPr>
            <w:tcW w:w="1985" w:type="dxa"/>
            <w:noWrap/>
            <w:hideMark/>
          </w:tcPr>
          <w:p w14:paraId="09871796"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984" w:type="dxa"/>
            <w:noWrap/>
            <w:hideMark/>
          </w:tcPr>
          <w:p w14:paraId="1EA0957C"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701" w:type="dxa"/>
          </w:tcPr>
          <w:p w14:paraId="11936E2C" w14:textId="77777777" w:rsidR="001D524E" w:rsidRPr="001D524E" w:rsidRDefault="001D524E" w:rsidP="001D524E">
            <w:pPr>
              <w:rPr>
                <w:rFonts w:asciiTheme="majorHAnsi" w:hAnsiTheme="majorHAnsi"/>
                <w:sz w:val="20"/>
                <w:szCs w:val="18"/>
              </w:rPr>
            </w:pPr>
          </w:p>
        </w:tc>
        <w:tc>
          <w:tcPr>
            <w:tcW w:w="1701" w:type="dxa"/>
          </w:tcPr>
          <w:p w14:paraId="5FF64355" w14:textId="77777777" w:rsidR="001D524E" w:rsidRPr="001D524E" w:rsidRDefault="001D524E" w:rsidP="001D524E">
            <w:pPr>
              <w:rPr>
                <w:rFonts w:asciiTheme="majorHAnsi" w:hAnsiTheme="majorHAnsi"/>
                <w:sz w:val="20"/>
                <w:szCs w:val="18"/>
              </w:rPr>
            </w:pPr>
          </w:p>
        </w:tc>
      </w:tr>
      <w:tr w:rsidR="001D524E" w:rsidRPr="001D524E" w14:paraId="7C3DF094" w14:textId="77777777" w:rsidTr="001D524E">
        <w:trPr>
          <w:trHeight w:val="704"/>
          <w:jc w:val="center"/>
        </w:trPr>
        <w:tc>
          <w:tcPr>
            <w:tcW w:w="1156" w:type="dxa"/>
            <w:vMerge w:val="restart"/>
            <w:hideMark/>
          </w:tcPr>
          <w:p w14:paraId="666C67C9" w14:textId="77777777" w:rsidR="001D524E" w:rsidRPr="001D524E" w:rsidRDefault="001D524E" w:rsidP="001D524E">
            <w:pPr>
              <w:rPr>
                <w:rFonts w:asciiTheme="majorHAnsi" w:hAnsiTheme="majorHAnsi"/>
                <w:b/>
                <w:bCs/>
                <w:sz w:val="20"/>
                <w:szCs w:val="18"/>
              </w:rPr>
            </w:pPr>
            <w:r w:rsidRPr="001D524E">
              <w:rPr>
                <w:rFonts w:asciiTheme="majorHAnsi" w:hAnsiTheme="majorHAnsi"/>
                <w:b/>
                <w:bCs/>
                <w:sz w:val="20"/>
                <w:szCs w:val="18"/>
              </w:rPr>
              <w:t>SC3C2</w:t>
            </w:r>
          </w:p>
        </w:tc>
        <w:tc>
          <w:tcPr>
            <w:tcW w:w="5643" w:type="dxa"/>
            <w:hideMark/>
          </w:tcPr>
          <w:p w14:paraId="67D687F9" w14:textId="77777777" w:rsidR="001D524E" w:rsidRPr="001D524E" w:rsidRDefault="001D524E" w:rsidP="001D524E">
            <w:pPr>
              <w:jc w:val="both"/>
              <w:rPr>
                <w:rFonts w:asciiTheme="majorHAnsi" w:hAnsiTheme="majorHAnsi"/>
                <w:b/>
                <w:bCs/>
                <w:sz w:val="20"/>
                <w:szCs w:val="18"/>
              </w:rPr>
            </w:pPr>
            <w:r w:rsidRPr="001D524E">
              <w:rPr>
                <w:rFonts w:asciiTheme="majorHAnsi" w:hAnsiTheme="majorHAnsi"/>
                <w:b/>
                <w:bCs/>
                <w:sz w:val="20"/>
                <w:szCs w:val="18"/>
              </w:rPr>
              <w:t>SC3C2_1: Transport routier de fret</w:t>
            </w:r>
            <w:r w:rsidRPr="001D524E">
              <w:rPr>
                <w:rFonts w:asciiTheme="majorHAnsi" w:hAnsiTheme="majorHAnsi"/>
                <w:sz w:val="20"/>
                <w:szCs w:val="18"/>
              </w:rPr>
              <w:t xml:space="preserve"> par camions</w:t>
            </w:r>
            <w:r w:rsidRPr="001D524E">
              <w:rPr>
                <w:rFonts w:asciiTheme="majorHAnsi" w:hAnsiTheme="majorHAnsi"/>
                <w:b/>
                <w:bCs/>
                <w:sz w:val="20"/>
                <w:szCs w:val="18"/>
              </w:rPr>
              <w:t xml:space="preserve">: </w:t>
            </w:r>
            <w:r w:rsidRPr="001D524E">
              <w:rPr>
                <w:rFonts w:asciiTheme="majorHAnsi" w:hAnsiTheme="majorHAnsi"/>
                <w:sz w:val="20"/>
                <w:szCs w:val="18"/>
              </w:rPr>
              <w:t xml:space="preserve">Montant reçu des non-résidents (exportation)/montant payé aux non-résidents (importation) </w:t>
            </w:r>
          </w:p>
        </w:tc>
        <w:tc>
          <w:tcPr>
            <w:tcW w:w="1985" w:type="dxa"/>
            <w:noWrap/>
            <w:hideMark/>
          </w:tcPr>
          <w:p w14:paraId="2C2B4243"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984" w:type="dxa"/>
            <w:noWrap/>
            <w:hideMark/>
          </w:tcPr>
          <w:p w14:paraId="1299BFE9"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701" w:type="dxa"/>
          </w:tcPr>
          <w:p w14:paraId="2F6410A2" w14:textId="77777777" w:rsidR="001D524E" w:rsidRPr="001D524E" w:rsidRDefault="001D524E" w:rsidP="001D524E">
            <w:pPr>
              <w:rPr>
                <w:rFonts w:asciiTheme="majorHAnsi" w:hAnsiTheme="majorHAnsi"/>
                <w:sz w:val="20"/>
                <w:szCs w:val="18"/>
              </w:rPr>
            </w:pPr>
          </w:p>
        </w:tc>
        <w:tc>
          <w:tcPr>
            <w:tcW w:w="1701" w:type="dxa"/>
          </w:tcPr>
          <w:p w14:paraId="2CDED92A" w14:textId="77777777" w:rsidR="001D524E" w:rsidRPr="001D524E" w:rsidRDefault="001D524E" w:rsidP="001D524E">
            <w:pPr>
              <w:rPr>
                <w:rFonts w:asciiTheme="majorHAnsi" w:hAnsiTheme="majorHAnsi"/>
                <w:sz w:val="20"/>
                <w:szCs w:val="18"/>
              </w:rPr>
            </w:pPr>
          </w:p>
        </w:tc>
      </w:tr>
      <w:tr w:rsidR="001D524E" w:rsidRPr="001D524E" w14:paraId="4AF3B97F" w14:textId="77777777" w:rsidTr="001D524E">
        <w:trPr>
          <w:trHeight w:val="684"/>
          <w:jc w:val="center"/>
        </w:trPr>
        <w:tc>
          <w:tcPr>
            <w:tcW w:w="1156" w:type="dxa"/>
            <w:vMerge/>
            <w:hideMark/>
          </w:tcPr>
          <w:p w14:paraId="6F43532D" w14:textId="77777777" w:rsidR="001D524E" w:rsidRPr="001D524E" w:rsidRDefault="001D524E" w:rsidP="001D524E">
            <w:pPr>
              <w:rPr>
                <w:rFonts w:asciiTheme="majorHAnsi" w:hAnsiTheme="majorHAnsi"/>
                <w:b/>
                <w:bCs/>
                <w:sz w:val="20"/>
                <w:szCs w:val="18"/>
              </w:rPr>
            </w:pPr>
          </w:p>
        </w:tc>
        <w:tc>
          <w:tcPr>
            <w:tcW w:w="5643" w:type="dxa"/>
            <w:hideMark/>
          </w:tcPr>
          <w:p w14:paraId="04DAD778" w14:textId="77777777" w:rsidR="001D524E" w:rsidRPr="001D524E" w:rsidRDefault="001D524E" w:rsidP="001D524E">
            <w:pPr>
              <w:jc w:val="both"/>
              <w:rPr>
                <w:rFonts w:asciiTheme="majorHAnsi" w:hAnsiTheme="majorHAnsi"/>
                <w:b/>
                <w:bCs/>
                <w:sz w:val="20"/>
                <w:szCs w:val="18"/>
              </w:rPr>
            </w:pPr>
            <w:r w:rsidRPr="001D524E">
              <w:rPr>
                <w:rFonts w:asciiTheme="majorHAnsi" w:hAnsiTheme="majorHAnsi"/>
                <w:b/>
                <w:bCs/>
                <w:sz w:val="20"/>
                <w:szCs w:val="18"/>
              </w:rPr>
              <w:t xml:space="preserve">SC3C2_2: </w:t>
            </w:r>
            <w:r w:rsidRPr="001D524E">
              <w:rPr>
                <w:rFonts w:asciiTheme="majorHAnsi" w:hAnsiTheme="majorHAnsi"/>
                <w:b/>
                <w:sz w:val="20"/>
                <w:szCs w:val="18"/>
              </w:rPr>
              <w:t>Location</w:t>
            </w:r>
            <w:r w:rsidRPr="001D524E">
              <w:rPr>
                <w:rFonts w:asciiTheme="majorHAnsi" w:hAnsiTheme="majorHAnsi"/>
                <w:b/>
                <w:bCs/>
                <w:sz w:val="20"/>
                <w:szCs w:val="18"/>
              </w:rPr>
              <w:t xml:space="preserve"> de camions avec chauffeur </w:t>
            </w:r>
            <w:r w:rsidRPr="001D524E">
              <w:rPr>
                <w:rFonts w:asciiTheme="majorHAnsi" w:hAnsiTheme="majorHAnsi"/>
                <w:bCs/>
                <w:sz w:val="20"/>
                <w:szCs w:val="18"/>
              </w:rPr>
              <w:t xml:space="preserve">pour transport de </w:t>
            </w:r>
            <w:proofErr w:type="spellStart"/>
            <w:r w:rsidRPr="001D524E">
              <w:rPr>
                <w:rFonts w:asciiTheme="majorHAnsi" w:hAnsiTheme="majorHAnsi"/>
                <w:bCs/>
                <w:sz w:val="20"/>
                <w:szCs w:val="18"/>
              </w:rPr>
              <w:t>frêt</w:t>
            </w:r>
            <w:proofErr w:type="spellEnd"/>
            <w:r w:rsidRPr="001D524E">
              <w:rPr>
                <w:rFonts w:asciiTheme="majorHAnsi" w:hAnsiTheme="majorHAnsi"/>
                <w:b/>
                <w:bCs/>
                <w:sz w:val="20"/>
                <w:szCs w:val="18"/>
              </w:rPr>
              <w:t xml:space="preserve">: </w:t>
            </w:r>
            <w:r w:rsidRPr="001D524E">
              <w:rPr>
                <w:rFonts w:asciiTheme="majorHAnsi" w:hAnsiTheme="majorHAnsi"/>
                <w:sz w:val="20"/>
                <w:szCs w:val="18"/>
              </w:rPr>
              <w:t xml:space="preserve">Montant reçu des non-résidents (exportation)/montant payé aux non-résidents (importation) </w:t>
            </w:r>
          </w:p>
        </w:tc>
        <w:tc>
          <w:tcPr>
            <w:tcW w:w="1985" w:type="dxa"/>
            <w:noWrap/>
            <w:hideMark/>
          </w:tcPr>
          <w:p w14:paraId="5A88BC48"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984" w:type="dxa"/>
            <w:noWrap/>
            <w:hideMark/>
          </w:tcPr>
          <w:p w14:paraId="4AABFE02"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701" w:type="dxa"/>
          </w:tcPr>
          <w:p w14:paraId="433C6320" w14:textId="77777777" w:rsidR="001D524E" w:rsidRPr="001D524E" w:rsidRDefault="001D524E" w:rsidP="001D524E">
            <w:pPr>
              <w:rPr>
                <w:rFonts w:asciiTheme="majorHAnsi" w:hAnsiTheme="majorHAnsi"/>
                <w:sz w:val="20"/>
                <w:szCs w:val="18"/>
              </w:rPr>
            </w:pPr>
          </w:p>
        </w:tc>
        <w:tc>
          <w:tcPr>
            <w:tcW w:w="1701" w:type="dxa"/>
          </w:tcPr>
          <w:p w14:paraId="7EB398A4" w14:textId="77777777" w:rsidR="001D524E" w:rsidRPr="001D524E" w:rsidRDefault="001D524E" w:rsidP="001D524E">
            <w:pPr>
              <w:rPr>
                <w:rFonts w:asciiTheme="majorHAnsi" w:hAnsiTheme="majorHAnsi"/>
                <w:sz w:val="20"/>
                <w:szCs w:val="18"/>
              </w:rPr>
            </w:pPr>
          </w:p>
        </w:tc>
      </w:tr>
      <w:tr w:rsidR="001D524E" w:rsidRPr="001D524E" w14:paraId="12B6C83F" w14:textId="77777777" w:rsidTr="001D524E">
        <w:trPr>
          <w:trHeight w:val="566"/>
          <w:jc w:val="center"/>
        </w:trPr>
        <w:tc>
          <w:tcPr>
            <w:tcW w:w="1156" w:type="dxa"/>
            <w:hideMark/>
          </w:tcPr>
          <w:p w14:paraId="032028F6" w14:textId="77777777" w:rsidR="001D524E" w:rsidRPr="001D524E" w:rsidRDefault="001D524E" w:rsidP="001D524E">
            <w:pPr>
              <w:rPr>
                <w:rFonts w:asciiTheme="majorHAnsi" w:hAnsiTheme="majorHAnsi"/>
                <w:b/>
                <w:bCs/>
                <w:sz w:val="20"/>
                <w:szCs w:val="18"/>
              </w:rPr>
            </w:pPr>
            <w:r w:rsidRPr="001D524E">
              <w:rPr>
                <w:rFonts w:asciiTheme="majorHAnsi" w:hAnsiTheme="majorHAnsi"/>
                <w:b/>
                <w:bCs/>
                <w:sz w:val="20"/>
                <w:szCs w:val="18"/>
              </w:rPr>
              <w:t>SC3C3</w:t>
            </w:r>
          </w:p>
        </w:tc>
        <w:tc>
          <w:tcPr>
            <w:tcW w:w="5643" w:type="dxa"/>
            <w:hideMark/>
          </w:tcPr>
          <w:p w14:paraId="03D02775" w14:textId="77777777" w:rsidR="001D524E" w:rsidRPr="001D524E" w:rsidRDefault="001D524E" w:rsidP="001D524E">
            <w:pPr>
              <w:jc w:val="both"/>
              <w:rPr>
                <w:rFonts w:asciiTheme="majorHAnsi" w:hAnsiTheme="majorHAnsi"/>
                <w:b/>
                <w:bCs/>
                <w:sz w:val="20"/>
                <w:szCs w:val="18"/>
              </w:rPr>
            </w:pPr>
            <w:r w:rsidRPr="001D524E">
              <w:rPr>
                <w:rFonts w:asciiTheme="majorHAnsi" w:hAnsiTheme="majorHAnsi"/>
                <w:sz w:val="20"/>
                <w:szCs w:val="18"/>
              </w:rPr>
              <w:t xml:space="preserve"> </w:t>
            </w:r>
            <w:r w:rsidRPr="001D524E">
              <w:rPr>
                <w:rFonts w:asciiTheme="majorHAnsi" w:hAnsiTheme="majorHAnsi"/>
                <w:b/>
                <w:bCs/>
                <w:sz w:val="20"/>
                <w:szCs w:val="18"/>
              </w:rPr>
              <w:t>Autres transports routiers:</w:t>
            </w:r>
            <w:r w:rsidRPr="001D524E">
              <w:rPr>
                <w:rFonts w:asciiTheme="majorHAnsi" w:hAnsiTheme="majorHAnsi"/>
                <w:sz w:val="20"/>
                <w:szCs w:val="18"/>
              </w:rPr>
              <w:t xml:space="preserve"> Les services auxiliaires de transport routier facturés séparément (autres que passagers et fret)</w:t>
            </w:r>
          </w:p>
        </w:tc>
        <w:tc>
          <w:tcPr>
            <w:tcW w:w="1985" w:type="dxa"/>
            <w:noWrap/>
            <w:hideMark/>
          </w:tcPr>
          <w:p w14:paraId="63866EEC"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984" w:type="dxa"/>
            <w:noWrap/>
            <w:hideMark/>
          </w:tcPr>
          <w:p w14:paraId="375A4624" w14:textId="77777777" w:rsidR="001D524E" w:rsidRPr="001D524E" w:rsidRDefault="001D524E" w:rsidP="001D524E">
            <w:pPr>
              <w:rPr>
                <w:rFonts w:asciiTheme="majorHAnsi" w:hAnsiTheme="majorHAnsi"/>
                <w:sz w:val="20"/>
                <w:szCs w:val="18"/>
              </w:rPr>
            </w:pPr>
            <w:r w:rsidRPr="001D524E">
              <w:rPr>
                <w:rFonts w:asciiTheme="majorHAnsi" w:hAnsiTheme="majorHAnsi"/>
                <w:sz w:val="20"/>
                <w:szCs w:val="18"/>
              </w:rPr>
              <w:t> </w:t>
            </w:r>
          </w:p>
        </w:tc>
        <w:tc>
          <w:tcPr>
            <w:tcW w:w="1701" w:type="dxa"/>
          </w:tcPr>
          <w:p w14:paraId="1D41ABA5" w14:textId="77777777" w:rsidR="001D524E" w:rsidRPr="001D524E" w:rsidRDefault="001D524E" w:rsidP="001D524E">
            <w:pPr>
              <w:rPr>
                <w:rFonts w:asciiTheme="majorHAnsi" w:hAnsiTheme="majorHAnsi"/>
                <w:sz w:val="20"/>
                <w:szCs w:val="18"/>
              </w:rPr>
            </w:pPr>
          </w:p>
        </w:tc>
        <w:tc>
          <w:tcPr>
            <w:tcW w:w="1701" w:type="dxa"/>
          </w:tcPr>
          <w:p w14:paraId="7B62A73D" w14:textId="77777777" w:rsidR="001D524E" w:rsidRPr="001D524E" w:rsidRDefault="001D524E" w:rsidP="001D524E">
            <w:pPr>
              <w:rPr>
                <w:rFonts w:asciiTheme="majorHAnsi" w:hAnsiTheme="majorHAnsi"/>
                <w:sz w:val="20"/>
                <w:szCs w:val="18"/>
              </w:rPr>
            </w:pPr>
          </w:p>
        </w:tc>
      </w:tr>
    </w:tbl>
    <w:p w14:paraId="092CE0BF" w14:textId="77777777" w:rsidR="00A33E07" w:rsidRDefault="00A33E07"/>
    <w:p w14:paraId="19B6BA48" w14:textId="77777777" w:rsidR="001D524E" w:rsidRDefault="001D524E"/>
    <w:p w14:paraId="12152D28" w14:textId="77777777" w:rsidR="001D524E" w:rsidRDefault="001D524E"/>
    <w:tbl>
      <w:tblPr>
        <w:tblStyle w:val="Grilledutableau"/>
        <w:tblW w:w="14336" w:type="dxa"/>
        <w:tblInd w:w="137" w:type="dxa"/>
        <w:tblLayout w:type="fixed"/>
        <w:tblLook w:val="04A0" w:firstRow="1" w:lastRow="0" w:firstColumn="1" w:lastColumn="0" w:noHBand="0" w:noVBand="1"/>
      </w:tblPr>
      <w:tblGrid>
        <w:gridCol w:w="2693"/>
        <w:gridCol w:w="4111"/>
        <w:gridCol w:w="1713"/>
        <w:gridCol w:w="1973"/>
        <w:gridCol w:w="1701"/>
        <w:gridCol w:w="2145"/>
      </w:tblGrid>
      <w:tr w:rsidR="00401262" w:rsidRPr="00EA5EDF" w14:paraId="212565FE" w14:textId="77777777" w:rsidTr="00EA5EDF">
        <w:trPr>
          <w:trHeight w:val="250"/>
        </w:trPr>
        <w:tc>
          <w:tcPr>
            <w:tcW w:w="14336" w:type="dxa"/>
            <w:gridSpan w:val="6"/>
            <w:shd w:val="clear" w:color="auto" w:fill="FFFFFF" w:themeFill="background1"/>
            <w:noWrap/>
            <w:hideMark/>
          </w:tcPr>
          <w:p w14:paraId="51721891" w14:textId="77777777" w:rsidR="00401262" w:rsidRPr="00EA5EDF" w:rsidRDefault="00401262" w:rsidP="0082476E">
            <w:pPr>
              <w:pStyle w:val="Titre2"/>
              <w:outlineLvl w:val="1"/>
              <w:rPr>
                <w:b/>
                <w:color w:val="auto"/>
                <w:sz w:val="20"/>
                <w:szCs w:val="18"/>
              </w:rPr>
            </w:pPr>
            <w:r w:rsidRPr="00EA5EDF">
              <w:rPr>
                <w:b/>
                <w:color w:val="auto"/>
                <w:sz w:val="20"/>
                <w:szCs w:val="18"/>
              </w:rPr>
              <w:lastRenderedPageBreak/>
              <w:t xml:space="preserve">SC: Services de transport routier </w:t>
            </w:r>
          </w:p>
        </w:tc>
      </w:tr>
      <w:tr w:rsidR="00401262" w:rsidRPr="00EA5EDF" w14:paraId="059BB758" w14:textId="77777777" w:rsidTr="00EA5EDF">
        <w:trPr>
          <w:trHeight w:val="250"/>
        </w:trPr>
        <w:tc>
          <w:tcPr>
            <w:tcW w:w="14336" w:type="dxa"/>
            <w:gridSpan w:val="6"/>
            <w:noWrap/>
            <w:hideMark/>
          </w:tcPr>
          <w:p w14:paraId="32C689A8" w14:textId="77777777" w:rsidR="00401262" w:rsidRPr="00EA5EDF" w:rsidRDefault="00401262" w:rsidP="0082476E">
            <w:pPr>
              <w:rPr>
                <w:rFonts w:asciiTheme="majorHAnsi" w:hAnsiTheme="majorHAnsi"/>
                <w:sz w:val="20"/>
                <w:szCs w:val="18"/>
              </w:rPr>
            </w:pPr>
            <w:r w:rsidRPr="00EA5EDF">
              <w:rPr>
                <w:rFonts w:asciiTheme="majorHAnsi" w:hAnsiTheme="majorHAnsi"/>
                <w:sz w:val="20"/>
                <w:szCs w:val="18"/>
              </w:rPr>
              <w:t xml:space="preserve">Se référer au tableau </w:t>
            </w:r>
            <w:r w:rsidRPr="00EA5EDF">
              <w:rPr>
                <w:rFonts w:asciiTheme="majorHAnsi" w:hAnsiTheme="majorHAnsi"/>
                <w:b/>
                <w:sz w:val="20"/>
                <w:szCs w:val="18"/>
              </w:rPr>
              <w:t>SC3C</w:t>
            </w:r>
            <w:r w:rsidRPr="00EA5EDF">
              <w:rPr>
                <w:rFonts w:asciiTheme="majorHAnsi" w:hAnsiTheme="majorHAnsi"/>
                <w:sz w:val="20"/>
                <w:szCs w:val="18"/>
              </w:rPr>
              <w:t xml:space="preserve"> pour retrouver le code exact du service et le montant à ventiler par pays partenaire</w:t>
            </w:r>
          </w:p>
        </w:tc>
      </w:tr>
      <w:tr w:rsidR="00435B13" w:rsidRPr="00EA5EDF" w14:paraId="584B5EA6" w14:textId="77777777" w:rsidTr="00EA5EDF">
        <w:trPr>
          <w:trHeight w:val="250"/>
        </w:trPr>
        <w:tc>
          <w:tcPr>
            <w:tcW w:w="2693" w:type="dxa"/>
            <w:noWrap/>
          </w:tcPr>
          <w:p w14:paraId="41D55F1E" w14:textId="77777777" w:rsidR="00435B13" w:rsidRPr="00EA5EDF" w:rsidRDefault="00435B13" w:rsidP="00435B13">
            <w:pPr>
              <w:rPr>
                <w:rFonts w:asciiTheme="majorHAnsi" w:hAnsiTheme="majorHAnsi"/>
                <w:sz w:val="20"/>
                <w:szCs w:val="18"/>
              </w:rPr>
            </w:pPr>
            <w:r w:rsidRPr="00EA5EDF">
              <w:rPr>
                <w:rFonts w:asciiTheme="majorHAnsi" w:hAnsiTheme="majorHAnsi"/>
                <w:b/>
                <w:bCs/>
                <w:sz w:val="20"/>
                <w:szCs w:val="18"/>
              </w:rPr>
              <w:t>Catégorie de service</w:t>
            </w:r>
          </w:p>
        </w:tc>
        <w:tc>
          <w:tcPr>
            <w:tcW w:w="4111" w:type="dxa"/>
            <w:noWrap/>
          </w:tcPr>
          <w:p w14:paraId="31AEEBEC" w14:textId="77777777" w:rsidR="00435B13" w:rsidRPr="00EA5EDF" w:rsidRDefault="00435B13" w:rsidP="00435B13">
            <w:pPr>
              <w:rPr>
                <w:rFonts w:asciiTheme="majorHAnsi" w:hAnsiTheme="majorHAnsi"/>
                <w:b/>
                <w:bCs/>
                <w:sz w:val="20"/>
                <w:szCs w:val="18"/>
              </w:rPr>
            </w:pPr>
            <w:r w:rsidRPr="00EA5EDF">
              <w:rPr>
                <w:rFonts w:asciiTheme="majorHAnsi" w:hAnsiTheme="majorHAnsi"/>
                <w:b/>
                <w:bCs/>
                <w:sz w:val="20"/>
                <w:szCs w:val="18"/>
              </w:rPr>
              <w:t>Nom du pays partenaire</w:t>
            </w:r>
          </w:p>
        </w:tc>
        <w:tc>
          <w:tcPr>
            <w:tcW w:w="1713" w:type="dxa"/>
            <w:vAlign w:val="center"/>
          </w:tcPr>
          <w:p w14:paraId="1E9D9766"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1EC5F5A7"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973" w:type="dxa"/>
            <w:vAlign w:val="center"/>
          </w:tcPr>
          <w:p w14:paraId="2B6DDA17"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05476B4"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701" w:type="dxa"/>
            <w:vAlign w:val="center"/>
          </w:tcPr>
          <w:p w14:paraId="335AA2C5"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37232F1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2145" w:type="dxa"/>
            <w:noWrap/>
            <w:vAlign w:val="center"/>
          </w:tcPr>
          <w:p w14:paraId="5BD16E4C"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C81529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EA5EDF" w:rsidRPr="00EA5EDF" w14:paraId="35A593A5" w14:textId="77777777" w:rsidTr="00EA5EDF">
        <w:trPr>
          <w:trHeight w:val="250"/>
        </w:trPr>
        <w:tc>
          <w:tcPr>
            <w:tcW w:w="2693" w:type="dxa"/>
            <w:noWrap/>
            <w:hideMark/>
          </w:tcPr>
          <w:p w14:paraId="5E7AEBAE" w14:textId="77777777" w:rsidR="00EA5EDF" w:rsidRPr="00EA5EDF" w:rsidRDefault="00EA5EDF" w:rsidP="00EA5EDF">
            <w:pPr>
              <w:rPr>
                <w:rFonts w:asciiTheme="majorHAnsi" w:hAnsiTheme="majorHAnsi"/>
                <w:sz w:val="20"/>
                <w:szCs w:val="18"/>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hideMark/>
          </w:tcPr>
          <w:p w14:paraId="2CB06933"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713" w:type="dxa"/>
            <w:hideMark/>
          </w:tcPr>
          <w:p w14:paraId="06C08E17"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973" w:type="dxa"/>
          </w:tcPr>
          <w:p w14:paraId="2417C38D" w14:textId="77777777" w:rsidR="00EA5EDF" w:rsidRPr="00EA5EDF" w:rsidRDefault="00EA5EDF" w:rsidP="00EA5EDF">
            <w:pPr>
              <w:rPr>
                <w:rFonts w:asciiTheme="majorHAnsi" w:hAnsiTheme="majorHAnsi"/>
                <w:sz w:val="20"/>
                <w:szCs w:val="18"/>
              </w:rPr>
            </w:pPr>
          </w:p>
        </w:tc>
        <w:tc>
          <w:tcPr>
            <w:tcW w:w="1701" w:type="dxa"/>
          </w:tcPr>
          <w:p w14:paraId="3EB5BEBB" w14:textId="77777777" w:rsidR="00EA5EDF" w:rsidRPr="00EA5EDF" w:rsidRDefault="00EA5EDF" w:rsidP="00EA5EDF">
            <w:pPr>
              <w:rPr>
                <w:rFonts w:asciiTheme="majorHAnsi" w:hAnsiTheme="majorHAnsi"/>
                <w:sz w:val="20"/>
                <w:szCs w:val="18"/>
              </w:rPr>
            </w:pPr>
          </w:p>
        </w:tc>
        <w:tc>
          <w:tcPr>
            <w:tcW w:w="2145" w:type="dxa"/>
            <w:noWrap/>
            <w:hideMark/>
          </w:tcPr>
          <w:p w14:paraId="5D62E2D9"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r>
      <w:tr w:rsidR="00EA5EDF" w:rsidRPr="00EA5EDF" w14:paraId="40CB53D5" w14:textId="77777777" w:rsidTr="00EA5EDF">
        <w:trPr>
          <w:trHeight w:val="250"/>
        </w:trPr>
        <w:tc>
          <w:tcPr>
            <w:tcW w:w="2693" w:type="dxa"/>
            <w:noWrap/>
            <w:hideMark/>
          </w:tcPr>
          <w:p w14:paraId="2C1E019A"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hideMark/>
          </w:tcPr>
          <w:p w14:paraId="16303090"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713" w:type="dxa"/>
            <w:noWrap/>
            <w:hideMark/>
          </w:tcPr>
          <w:p w14:paraId="51C3BFF4"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973" w:type="dxa"/>
          </w:tcPr>
          <w:p w14:paraId="5DA7E3F5" w14:textId="77777777" w:rsidR="00EA5EDF" w:rsidRPr="00EA5EDF" w:rsidRDefault="00EA5EDF" w:rsidP="00EA5EDF">
            <w:pPr>
              <w:rPr>
                <w:rFonts w:asciiTheme="majorHAnsi" w:hAnsiTheme="majorHAnsi"/>
                <w:sz w:val="20"/>
                <w:szCs w:val="18"/>
              </w:rPr>
            </w:pPr>
          </w:p>
        </w:tc>
        <w:tc>
          <w:tcPr>
            <w:tcW w:w="1701" w:type="dxa"/>
          </w:tcPr>
          <w:p w14:paraId="0CE11290" w14:textId="77777777" w:rsidR="00EA5EDF" w:rsidRPr="00EA5EDF" w:rsidRDefault="00EA5EDF" w:rsidP="00EA5EDF">
            <w:pPr>
              <w:rPr>
                <w:rFonts w:asciiTheme="majorHAnsi" w:hAnsiTheme="majorHAnsi"/>
                <w:sz w:val="20"/>
                <w:szCs w:val="18"/>
              </w:rPr>
            </w:pPr>
          </w:p>
        </w:tc>
        <w:tc>
          <w:tcPr>
            <w:tcW w:w="2145" w:type="dxa"/>
            <w:noWrap/>
            <w:hideMark/>
          </w:tcPr>
          <w:p w14:paraId="3191C8A6"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r>
      <w:tr w:rsidR="00EA5EDF" w:rsidRPr="00EA5EDF" w14:paraId="6CB6A120" w14:textId="77777777" w:rsidTr="00EA5EDF">
        <w:trPr>
          <w:trHeight w:val="250"/>
        </w:trPr>
        <w:tc>
          <w:tcPr>
            <w:tcW w:w="2693" w:type="dxa"/>
            <w:noWrap/>
            <w:hideMark/>
          </w:tcPr>
          <w:p w14:paraId="535BEFD0"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hideMark/>
          </w:tcPr>
          <w:p w14:paraId="090BEBD0"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713" w:type="dxa"/>
            <w:noWrap/>
            <w:hideMark/>
          </w:tcPr>
          <w:p w14:paraId="29623799"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973" w:type="dxa"/>
          </w:tcPr>
          <w:p w14:paraId="37FBA26D" w14:textId="77777777" w:rsidR="00EA5EDF" w:rsidRPr="00EA5EDF" w:rsidRDefault="00EA5EDF" w:rsidP="00EA5EDF">
            <w:pPr>
              <w:rPr>
                <w:rFonts w:asciiTheme="majorHAnsi" w:hAnsiTheme="majorHAnsi"/>
                <w:sz w:val="20"/>
                <w:szCs w:val="18"/>
              </w:rPr>
            </w:pPr>
          </w:p>
        </w:tc>
        <w:tc>
          <w:tcPr>
            <w:tcW w:w="1701" w:type="dxa"/>
          </w:tcPr>
          <w:p w14:paraId="4B931221" w14:textId="77777777" w:rsidR="00EA5EDF" w:rsidRPr="00EA5EDF" w:rsidRDefault="00EA5EDF" w:rsidP="00EA5EDF">
            <w:pPr>
              <w:rPr>
                <w:rFonts w:asciiTheme="majorHAnsi" w:hAnsiTheme="majorHAnsi"/>
                <w:sz w:val="20"/>
                <w:szCs w:val="18"/>
              </w:rPr>
            </w:pPr>
          </w:p>
        </w:tc>
        <w:tc>
          <w:tcPr>
            <w:tcW w:w="2145" w:type="dxa"/>
            <w:noWrap/>
            <w:hideMark/>
          </w:tcPr>
          <w:p w14:paraId="642B505B"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r>
      <w:tr w:rsidR="00EA5EDF" w:rsidRPr="00EA5EDF" w14:paraId="7C366145" w14:textId="77777777" w:rsidTr="00EA5EDF">
        <w:trPr>
          <w:trHeight w:val="250"/>
        </w:trPr>
        <w:tc>
          <w:tcPr>
            <w:tcW w:w="2693" w:type="dxa"/>
            <w:noWrap/>
            <w:hideMark/>
          </w:tcPr>
          <w:p w14:paraId="3550424F"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hideMark/>
          </w:tcPr>
          <w:p w14:paraId="630CA9F0"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713" w:type="dxa"/>
            <w:noWrap/>
            <w:hideMark/>
          </w:tcPr>
          <w:p w14:paraId="77E042D6"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973" w:type="dxa"/>
          </w:tcPr>
          <w:p w14:paraId="71710619" w14:textId="77777777" w:rsidR="00EA5EDF" w:rsidRPr="00EA5EDF" w:rsidRDefault="00EA5EDF" w:rsidP="00EA5EDF">
            <w:pPr>
              <w:rPr>
                <w:rFonts w:asciiTheme="majorHAnsi" w:hAnsiTheme="majorHAnsi"/>
                <w:sz w:val="20"/>
                <w:szCs w:val="18"/>
              </w:rPr>
            </w:pPr>
          </w:p>
        </w:tc>
        <w:tc>
          <w:tcPr>
            <w:tcW w:w="1701" w:type="dxa"/>
          </w:tcPr>
          <w:p w14:paraId="1803DEC0" w14:textId="77777777" w:rsidR="00EA5EDF" w:rsidRPr="00EA5EDF" w:rsidRDefault="00EA5EDF" w:rsidP="00EA5EDF">
            <w:pPr>
              <w:rPr>
                <w:rFonts w:asciiTheme="majorHAnsi" w:hAnsiTheme="majorHAnsi"/>
                <w:sz w:val="20"/>
                <w:szCs w:val="18"/>
              </w:rPr>
            </w:pPr>
          </w:p>
        </w:tc>
        <w:tc>
          <w:tcPr>
            <w:tcW w:w="2145" w:type="dxa"/>
            <w:noWrap/>
            <w:hideMark/>
          </w:tcPr>
          <w:p w14:paraId="6785345A"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r>
      <w:tr w:rsidR="00EA5EDF" w:rsidRPr="00EA5EDF" w14:paraId="4FE0C83E" w14:textId="77777777" w:rsidTr="00EA5EDF">
        <w:trPr>
          <w:trHeight w:val="250"/>
        </w:trPr>
        <w:tc>
          <w:tcPr>
            <w:tcW w:w="2693" w:type="dxa"/>
            <w:noWrap/>
            <w:hideMark/>
          </w:tcPr>
          <w:p w14:paraId="4D3E8894"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hideMark/>
          </w:tcPr>
          <w:p w14:paraId="730A80FC"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713" w:type="dxa"/>
            <w:noWrap/>
            <w:hideMark/>
          </w:tcPr>
          <w:p w14:paraId="750340F9"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973" w:type="dxa"/>
          </w:tcPr>
          <w:p w14:paraId="18E0935C" w14:textId="77777777" w:rsidR="00EA5EDF" w:rsidRPr="00EA5EDF" w:rsidRDefault="00EA5EDF" w:rsidP="00EA5EDF">
            <w:pPr>
              <w:rPr>
                <w:rFonts w:asciiTheme="majorHAnsi" w:hAnsiTheme="majorHAnsi"/>
                <w:sz w:val="20"/>
                <w:szCs w:val="18"/>
              </w:rPr>
            </w:pPr>
          </w:p>
        </w:tc>
        <w:tc>
          <w:tcPr>
            <w:tcW w:w="1701" w:type="dxa"/>
          </w:tcPr>
          <w:p w14:paraId="7A81F07B" w14:textId="77777777" w:rsidR="00EA5EDF" w:rsidRPr="00EA5EDF" w:rsidRDefault="00EA5EDF" w:rsidP="00EA5EDF">
            <w:pPr>
              <w:rPr>
                <w:rFonts w:asciiTheme="majorHAnsi" w:hAnsiTheme="majorHAnsi"/>
                <w:sz w:val="20"/>
                <w:szCs w:val="18"/>
              </w:rPr>
            </w:pPr>
          </w:p>
        </w:tc>
        <w:tc>
          <w:tcPr>
            <w:tcW w:w="2145" w:type="dxa"/>
            <w:noWrap/>
            <w:hideMark/>
          </w:tcPr>
          <w:p w14:paraId="65F3AA7F"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r>
      <w:tr w:rsidR="00EA5EDF" w:rsidRPr="00EA5EDF" w14:paraId="32F4C937" w14:textId="77777777" w:rsidTr="00EA5EDF">
        <w:trPr>
          <w:trHeight w:val="250"/>
        </w:trPr>
        <w:tc>
          <w:tcPr>
            <w:tcW w:w="2693" w:type="dxa"/>
            <w:noWrap/>
            <w:hideMark/>
          </w:tcPr>
          <w:p w14:paraId="7D6EC0E5"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hideMark/>
          </w:tcPr>
          <w:p w14:paraId="1CEB113F"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713" w:type="dxa"/>
            <w:noWrap/>
            <w:hideMark/>
          </w:tcPr>
          <w:p w14:paraId="010161B3"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c>
          <w:tcPr>
            <w:tcW w:w="1973" w:type="dxa"/>
          </w:tcPr>
          <w:p w14:paraId="2D0DD244" w14:textId="77777777" w:rsidR="00EA5EDF" w:rsidRPr="00EA5EDF" w:rsidRDefault="00EA5EDF" w:rsidP="00EA5EDF">
            <w:pPr>
              <w:rPr>
                <w:rFonts w:asciiTheme="majorHAnsi" w:hAnsiTheme="majorHAnsi"/>
                <w:sz w:val="20"/>
                <w:szCs w:val="18"/>
              </w:rPr>
            </w:pPr>
          </w:p>
        </w:tc>
        <w:tc>
          <w:tcPr>
            <w:tcW w:w="1701" w:type="dxa"/>
          </w:tcPr>
          <w:p w14:paraId="06484410" w14:textId="77777777" w:rsidR="00EA5EDF" w:rsidRPr="00EA5EDF" w:rsidRDefault="00EA5EDF" w:rsidP="00EA5EDF">
            <w:pPr>
              <w:rPr>
                <w:rFonts w:asciiTheme="majorHAnsi" w:hAnsiTheme="majorHAnsi"/>
                <w:sz w:val="20"/>
                <w:szCs w:val="18"/>
              </w:rPr>
            </w:pPr>
          </w:p>
        </w:tc>
        <w:tc>
          <w:tcPr>
            <w:tcW w:w="2145" w:type="dxa"/>
            <w:noWrap/>
            <w:hideMark/>
          </w:tcPr>
          <w:p w14:paraId="1D67D220" w14:textId="77777777" w:rsidR="00EA5EDF" w:rsidRPr="00EA5EDF" w:rsidRDefault="00EA5EDF" w:rsidP="00EA5EDF">
            <w:pPr>
              <w:rPr>
                <w:rFonts w:asciiTheme="majorHAnsi" w:hAnsiTheme="majorHAnsi"/>
                <w:sz w:val="20"/>
                <w:szCs w:val="18"/>
              </w:rPr>
            </w:pPr>
            <w:r w:rsidRPr="00EA5EDF">
              <w:rPr>
                <w:rFonts w:asciiTheme="majorHAnsi" w:hAnsiTheme="majorHAnsi"/>
                <w:sz w:val="20"/>
                <w:szCs w:val="18"/>
              </w:rPr>
              <w:t> </w:t>
            </w:r>
          </w:p>
        </w:tc>
      </w:tr>
      <w:tr w:rsidR="00EA5EDF" w:rsidRPr="00EA5EDF" w14:paraId="039C78FB" w14:textId="77777777" w:rsidTr="00EA5EDF">
        <w:trPr>
          <w:trHeight w:val="250"/>
        </w:trPr>
        <w:tc>
          <w:tcPr>
            <w:tcW w:w="2693" w:type="dxa"/>
            <w:noWrap/>
          </w:tcPr>
          <w:p w14:paraId="73D80BEC"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tcPr>
          <w:p w14:paraId="424E4320" w14:textId="77777777" w:rsidR="00EA5EDF" w:rsidRPr="00EA5EDF" w:rsidRDefault="00EA5EDF" w:rsidP="00EA5EDF">
            <w:pPr>
              <w:rPr>
                <w:rFonts w:asciiTheme="majorHAnsi" w:hAnsiTheme="majorHAnsi"/>
                <w:sz w:val="20"/>
                <w:szCs w:val="18"/>
              </w:rPr>
            </w:pPr>
          </w:p>
        </w:tc>
        <w:tc>
          <w:tcPr>
            <w:tcW w:w="1713" w:type="dxa"/>
            <w:noWrap/>
          </w:tcPr>
          <w:p w14:paraId="4F71F186" w14:textId="77777777" w:rsidR="00EA5EDF" w:rsidRPr="00EA5EDF" w:rsidRDefault="00EA5EDF" w:rsidP="00EA5EDF">
            <w:pPr>
              <w:rPr>
                <w:rFonts w:asciiTheme="majorHAnsi" w:hAnsiTheme="majorHAnsi"/>
                <w:sz w:val="20"/>
                <w:szCs w:val="18"/>
              </w:rPr>
            </w:pPr>
          </w:p>
        </w:tc>
        <w:tc>
          <w:tcPr>
            <w:tcW w:w="1973" w:type="dxa"/>
          </w:tcPr>
          <w:p w14:paraId="614B85C8" w14:textId="77777777" w:rsidR="00EA5EDF" w:rsidRPr="00EA5EDF" w:rsidRDefault="00EA5EDF" w:rsidP="00EA5EDF">
            <w:pPr>
              <w:rPr>
                <w:rFonts w:asciiTheme="majorHAnsi" w:hAnsiTheme="majorHAnsi"/>
                <w:sz w:val="20"/>
                <w:szCs w:val="18"/>
              </w:rPr>
            </w:pPr>
          </w:p>
        </w:tc>
        <w:tc>
          <w:tcPr>
            <w:tcW w:w="1701" w:type="dxa"/>
          </w:tcPr>
          <w:p w14:paraId="29583D46" w14:textId="77777777" w:rsidR="00EA5EDF" w:rsidRPr="00EA5EDF" w:rsidRDefault="00EA5EDF" w:rsidP="00EA5EDF">
            <w:pPr>
              <w:rPr>
                <w:rFonts w:asciiTheme="majorHAnsi" w:hAnsiTheme="majorHAnsi"/>
                <w:sz w:val="20"/>
                <w:szCs w:val="18"/>
              </w:rPr>
            </w:pPr>
          </w:p>
        </w:tc>
        <w:tc>
          <w:tcPr>
            <w:tcW w:w="2145" w:type="dxa"/>
            <w:noWrap/>
          </w:tcPr>
          <w:p w14:paraId="39336452" w14:textId="77777777" w:rsidR="00EA5EDF" w:rsidRPr="00EA5EDF" w:rsidRDefault="00EA5EDF" w:rsidP="00EA5EDF">
            <w:pPr>
              <w:rPr>
                <w:rFonts w:asciiTheme="majorHAnsi" w:hAnsiTheme="majorHAnsi"/>
                <w:sz w:val="20"/>
                <w:szCs w:val="18"/>
              </w:rPr>
            </w:pPr>
          </w:p>
        </w:tc>
      </w:tr>
      <w:tr w:rsidR="00EA5EDF" w:rsidRPr="00EA5EDF" w14:paraId="4F4AD53A" w14:textId="77777777" w:rsidTr="00EA5EDF">
        <w:trPr>
          <w:trHeight w:val="250"/>
        </w:trPr>
        <w:tc>
          <w:tcPr>
            <w:tcW w:w="2693" w:type="dxa"/>
            <w:noWrap/>
          </w:tcPr>
          <w:p w14:paraId="24D9EAD6"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tcPr>
          <w:p w14:paraId="5712C951" w14:textId="77777777" w:rsidR="00EA5EDF" w:rsidRPr="00EA5EDF" w:rsidRDefault="00EA5EDF" w:rsidP="00EA5EDF">
            <w:pPr>
              <w:rPr>
                <w:rFonts w:asciiTheme="majorHAnsi" w:hAnsiTheme="majorHAnsi"/>
                <w:sz w:val="20"/>
                <w:szCs w:val="18"/>
              </w:rPr>
            </w:pPr>
          </w:p>
        </w:tc>
        <w:tc>
          <w:tcPr>
            <w:tcW w:w="1713" w:type="dxa"/>
            <w:noWrap/>
          </w:tcPr>
          <w:p w14:paraId="06C1FD66" w14:textId="77777777" w:rsidR="00EA5EDF" w:rsidRPr="00EA5EDF" w:rsidRDefault="00EA5EDF" w:rsidP="00EA5EDF">
            <w:pPr>
              <w:rPr>
                <w:rFonts w:asciiTheme="majorHAnsi" w:hAnsiTheme="majorHAnsi"/>
                <w:sz w:val="20"/>
                <w:szCs w:val="18"/>
              </w:rPr>
            </w:pPr>
          </w:p>
        </w:tc>
        <w:tc>
          <w:tcPr>
            <w:tcW w:w="1973" w:type="dxa"/>
          </w:tcPr>
          <w:p w14:paraId="5B22E4C8" w14:textId="77777777" w:rsidR="00EA5EDF" w:rsidRPr="00EA5EDF" w:rsidRDefault="00EA5EDF" w:rsidP="00EA5EDF">
            <w:pPr>
              <w:rPr>
                <w:rFonts w:asciiTheme="majorHAnsi" w:hAnsiTheme="majorHAnsi"/>
                <w:sz w:val="20"/>
                <w:szCs w:val="18"/>
              </w:rPr>
            </w:pPr>
          </w:p>
        </w:tc>
        <w:tc>
          <w:tcPr>
            <w:tcW w:w="1701" w:type="dxa"/>
          </w:tcPr>
          <w:p w14:paraId="64AFA55F" w14:textId="77777777" w:rsidR="00EA5EDF" w:rsidRPr="00EA5EDF" w:rsidRDefault="00EA5EDF" w:rsidP="00EA5EDF">
            <w:pPr>
              <w:rPr>
                <w:rFonts w:asciiTheme="majorHAnsi" w:hAnsiTheme="majorHAnsi"/>
                <w:sz w:val="20"/>
                <w:szCs w:val="18"/>
              </w:rPr>
            </w:pPr>
          </w:p>
        </w:tc>
        <w:tc>
          <w:tcPr>
            <w:tcW w:w="2145" w:type="dxa"/>
            <w:noWrap/>
          </w:tcPr>
          <w:p w14:paraId="416809C0" w14:textId="77777777" w:rsidR="00EA5EDF" w:rsidRPr="00EA5EDF" w:rsidRDefault="00EA5EDF" w:rsidP="00EA5EDF">
            <w:pPr>
              <w:rPr>
                <w:rFonts w:asciiTheme="majorHAnsi" w:hAnsiTheme="majorHAnsi"/>
                <w:sz w:val="20"/>
                <w:szCs w:val="18"/>
              </w:rPr>
            </w:pPr>
          </w:p>
        </w:tc>
      </w:tr>
      <w:tr w:rsidR="00EA5EDF" w:rsidRPr="00EA5EDF" w14:paraId="56920D8E" w14:textId="77777777" w:rsidTr="00EA5EDF">
        <w:trPr>
          <w:trHeight w:val="250"/>
        </w:trPr>
        <w:tc>
          <w:tcPr>
            <w:tcW w:w="2693" w:type="dxa"/>
            <w:noWrap/>
          </w:tcPr>
          <w:p w14:paraId="04E3010B" w14:textId="77777777" w:rsidR="00EA5EDF" w:rsidRPr="00EA5EDF" w:rsidRDefault="00EA5EDF" w:rsidP="00EA5EDF">
            <w:pPr>
              <w:rPr>
                <w:sz w:val="20"/>
              </w:rPr>
            </w:pPr>
            <w:r w:rsidRPr="00EA5EDF">
              <w:rPr>
                <w:rFonts w:asciiTheme="majorHAnsi" w:hAnsiTheme="majorHAnsi"/>
                <w:b/>
                <w:bCs/>
                <w:sz w:val="20"/>
                <w:szCs w:val="18"/>
              </w:rPr>
              <w:t>SC3C</w:t>
            </w:r>
            <w:r w:rsidRPr="00EA5EDF">
              <w:rPr>
                <w:rFonts w:asciiTheme="majorHAnsi" w:hAnsiTheme="majorHAnsi"/>
                <w:sz w:val="20"/>
                <w:szCs w:val="18"/>
              </w:rPr>
              <w:t xml:space="preserve"> ….</w:t>
            </w:r>
          </w:p>
        </w:tc>
        <w:tc>
          <w:tcPr>
            <w:tcW w:w="4111" w:type="dxa"/>
            <w:noWrap/>
          </w:tcPr>
          <w:p w14:paraId="13ABB6D9" w14:textId="77777777" w:rsidR="00EA5EDF" w:rsidRPr="00EA5EDF" w:rsidRDefault="00EA5EDF" w:rsidP="00EA5EDF">
            <w:pPr>
              <w:rPr>
                <w:rFonts w:asciiTheme="majorHAnsi" w:hAnsiTheme="majorHAnsi"/>
                <w:sz w:val="20"/>
                <w:szCs w:val="18"/>
              </w:rPr>
            </w:pPr>
          </w:p>
        </w:tc>
        <w:tc>
          <w:tcPr>
            <w:tcW w:w="1713" w:type="dxa"/>
            <w:noWrap/>
          </w:tcPr>
          <w:p w14:paraId="3D9270FC" w14:textId="77777777" w:rsidR="00EA5EDF" w:rsidRPr="00EA5EDF" w:rsidRDefault="00EA5EDF" w:rsidP="00EA5EDF">
            <w:pPr>
              <w:rPr>
                <w:rFonts w:asciiTheme="majorHAnsi" w:hAnsiTheme="majorHAnsi"/>
                <w:sz w:val="20"/>
                <w:szCs w:val="18"/>
              </w:rPr>
            </w:pPr>
          </w:p>
        </w:tc>
        <w:tc>
          <w:tcPr>
            <w:tcW w:w="1973" w:type="dxa"/>
          </w:tcPr>
          <w:p w14:paraId="36053855" w14:textId="77777777" w:rsidR="00EA5EDF" w:rsidRPr="00EA5EDF" w:rsidRDefault="00EA5EDF" w:rsidP="00EA5EDF">
            <w:pPr>
              <w:rPr>
                <w:rFonts w:asciiTheme="majorHAnsi" w:hAnsiTheme="majorHAnsi"/>
                <w:sz w:val="20"/>
                <w:szCs w:val="18"/>
              </w:rPr>
            </w:pPr>
          </w:p>
        </w:tc>
        <w:tc>
          <w:tcPr>
            <w:tcW w:w="1701" w:type="dxa"/>
          </w:tcPr>
          <w:p w14:paraId="014EE4FB" w14:textId="77777777" w:rsidR="00EA5EDF" w:rsidRPr="00EA5EDF" w:rsidRDefault="00EA5EDF" w:rsidP="00EA5EDF">
            <w:pPr>
              <w:rPr>
                <w:rFonts w:asciiTheme="majorHAnsi" w:hAnsiTheme="majorHAnsi"/>
                <w:sz w:val="20"/>
                <w:szCs w:val="18"/>
              </w:rPr>
            </w:pPr>
          </w:p>
        </w:tc>
        <w:tc>
          <w:tcPr>
            <w:tcW w:w="2145" w:type="dxa"/>
            <w:noWrap/>
          </w:tcPr>
          <w:p w14:paraId="4AB32B54" w14:textId="77777777" w:rsidR="00EA5EDF" w:rsidRPr="00EA5EDF" w:rsidRDefault="00EA5EDF" w:rsidP="00EA5EDF">
            <w:pPr>
              <w:rPr>
                <w:rFonts w:asciiTheme="majorHAnsi" w:hAnsiTheme="majorHAnsi"/>
                <w:sz w:val="20"/>
                <w:szCs w:val="18"/>
              </w:rPr>
            </w:pPr>
          </w:p>
        </w:tc>
      </w:tr>
    </w:tbl>
    <w:p w14:paraId="3C1EF64D" w14:textId="77777777" w:rsidR="00401262" w:rsidRPr="000E3734" w:rsidRDefault="00401262" w:rsidP="00614CE7">
      <w:pPr>
        <w:rPr>
          <w:rFonts w:asciiTheme="majorHAnsi" w:hAnsiTheme="majorHAnsi"/>
          <w:b/>
          <w:bCs/>
          <w:sz w:val="18"/>
          <w:szCs w:val="18"/>
        </w:rPr>
      </w:pPr>
    </w:p>
    <w:tbl>
      <w:tblPr>
        <w:tblStyle w:val="Grilledutableau"/>
        <w:tblW w:w="14317" w:type="dxa"/>
        <w:tblInd w:w="137" w:type="dxa"/>
        <w:tblLayout w:type="fixed"/>
        <w:tblLook w:val="04A0" w:firstRow="1" w:lastRow="0" w:firstColumn="1" w:lastColumn="0" w:noHBand="0" w:noVBand="1"/>
      </w:tblPr>
      <w:tblGrid>
        <w:gridCol w:w="1864"/>
        <w:gridCol w:w="5315"/>
        <w:gridCol w:w="2014"/>
        <w:gridCol w:w="1859"/>
        <w:gridCol w:w="1842"/>
        <w:gridCol w:w="1423"/>
      </w:tblGrid>
      <w:tr w:rsidR="00435B13" w:rsidRPr="00D607CC" w14:paraId="648FE549" w14:textId="77777777" w:rsidTr="00683794">
        <w:trPr>
          <w:trHeight w:val="487"/>
        </w:trPr>
        <w:tc>
          <w:tcPr>
            <w:tcW w:w="7179" w:type="dxa"/>
            <w:gridSpan w:val="2"/>
            <w:hideMark/>
          </w:tcPr>
          <w:p w14:paraId="0ADBA92A" w14:textId="77777777" w:rsidR="00435B13" w:rsidRPr="00D607CC" w:rsidRDefault="00435B13" w:rsidP="00435B13">
            <w:pPr>
              <w:pStyle w:val="Titre2"/>
              <w:outlineLvl w:val="1"/>
              <w:rPr>
                <w:b/>
                <w:color w:val="auto"/>
                <w:sz w:val="20"/>
                <w:szCs w:val="18"/>
              </w:rPr>
            </w:pPr>
            <w:r w:rsidRPr="00D607CC">
              <w:rPr>
                <w:b/>
                <w:bCs/>
                <w:color w:val="auto"/>
                <w:sz w:val="20"/>
                <w:szCs w:val="18"/>
              </w:rPr>
              <w:t>SC3D: Transports par voies navigables intérieures</w:t>
            </w:r>
            <w:r w:rsidRPr="00D607CC">
              <w:rPr>
                <w:color w:val="auto"/>
                <w:sz w:val="20"/>
                <w:szCs w:val="18"/>
              </w:rPr>
              <w:t xml:space="preserve"> couvrent les transports internationaux  effectués sur les rivières, les canaux et les lacs. </w:t>
            </w:r>
          </w:p>
          <w:p w14:paraId="27F564C9" w14:textId="77777777" w:rsidR="00435B13" w:rsidRPr="00D607CC" w:rsidRDefault="00435B13" w:rsidP="00435B13">
            <w:pPr>
              <w:pStyle w:val="Titre2"/>
              <w:numPr>
                <w:ilvl w:val="0"/>
                <w:numId w:val="0"/>
              </w:numPr>
              <w:ind w:left="576" w:hanging="576"/>
              <w:outlineLvl w:val="1"/>
              <w:rPr>
                <w:color w:val="auto"/>
                <w:sz w:val="20"/>
                <w:szCs w:val="18"/>
              </w:rPr>
            </w:pPr>
            <w:r w:rsidRPr="00D607CC">
              <w:rPr>
                <w:b/>
                <w:color w:val="auto"/>
                <w:sz w:val="20"/>
                <w:szCs w:val="18"/>
              </w:rPr>
              <w:t>Etes-vous concerné par ce service</w:t>
            </w:r>
            <w:r w:rsidRPr="00D607CC">
              <w:rPr>
                <w:color w:val="auto"/>
                <w:sz w:val="20"/>
                <w:szCs w:val="18"/>
              </w:rPr>
              <w:t xml:space="preserve"> |__| ? 1- Oui  2- Non (si non, aller à la section SC3E)</w:t>
            </w:r>
          </w:p>
          <w:p w14:paraId="0C283329" w14:textId="77777777" w:rsidR="00435B13" w:rsidRPr="00D607CC" w:rsidRDefault="00435B13" w:rsidP="00435B13">
            <w:pPr>
              <w:rPr>
                <w:rFonts w:asciiTheme="majorHAnsi" w:hAnsiTheme="majorHAnsi"/>
                <w:b/>
                <w:bCs/>
                <w:sz w:val="20"/>
                <w:szCs w:val="18"/>
              </w:rPr>
            </w:pPr>
          </w:p>
        </w:tc>
        <w:tc>
          <w:tcPr>
            <w:tcW w:w="2014" w:type="dxa"/>
            <w:vAlign w:val="center"/>
            <w:hideMark/>
          </w:tcPr>
          <w:p w14:paraId="7D3F71F3"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0603711D"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859" w:type="dxa"/>
            <w:vAlign w:val="center"/>
          </w:tcPr>
          <w:p w14:paraId="4D17267F"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C2CC27D"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842" w:type="dxa"/>
            <w:vAlign w:val="center"/>
            <w:hideMark/>
          </w:tcPr>
          <w:p w14:paraId="2C2DDB8D"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764C7527"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423" w:type="dxa"/>
            <w:vAlign w:val="center"/>
          </w:tcPr>
          <w:p w14:paraId="6E375D90"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D0D5C04"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D607CC" w:rsidRPr="00D607CC" w14:paraId="23AC84ED" w14:textId="77777777" w:rsidTr="00683794">
        <w:trPr>
          <w:trHeight w:val="537"/>
        </w:trPr>
        <w:tc>
          <w:tcPr>
            <w:tcW w:w="1864" w:type="dxa"/>
            <w:vMerge w:val="restart"/>
            <w:hideMark/>
          </w:tcPr>
          <w:p w14:paraId="7F5C0791" w14:textId="77777777" w:rsidR="00D607CC" w:rsidRPr="00D607CC" w:rsidRDefault="00D607CC" w:rsidP="00D607CC">
            <w:pPr>
              <w:rPr>
                <w:rFonts w:asciiTheme="majorHAnsi" w:hAnsiTheme="majorHAnsi"/>
                <w:b/>
                <w:bCs/>
                <w:sz w:val="20"/>
                <w:szCs w:val="18"/>
              </w:rPr>
            </w:pPr>
            <w:r w:rsidRPr="00D607CC">
              <w:rPr>
                <w:rFonts w:asciiTheme="majorHAnsi" w:hAnsiTheme="majorHAnsi"/>
                <w:b/>
                <w:bCs/>
                <w:sz w:val="20"/>
                <w:szCs w:val="18"/>
              </w:rPr>
              <w:t>SC3D1</w:t>
            </w:r>
          </w:p>
        </w:tc>
        <w:tc>
          <w:tcPr>
            <w:tcW w:w="5315" w:type="dxa"/>
            <w:hideMark/>
          </w:tcPr>
          <w:p w14:paraId="089B5504" w14:textId="77777777" w:rsidR="00D607CC" w:rsidRPr="00D607CC" w:rsidRDefault="00D607CC" w:rsidP="00D607CC">
            <w:pPr>
              <w:rPr>
                <w:rFonts w:asciiTheme="majorHAnsi" w:hAnsiTheme="majorHAnsi"/>
                <w:b/>
                <w:bCs/>
                <w:sz w:val="20"/>
                <w:szCs w:val="18"/>
              </w:rPr>
            </w:pPr>
            <w:r w:rsidRPr="00D607CC">
              <w:rPr>
                <w:rFonts w:asciiTheme="majorHAnsi" w:hAnsiTheme="majorHAnsi"/>
                <w:b/>
                <w:bCs/>
                <w:sz w:val="20"/>
                <w:szCs w:val="18"/>
              </w:rPr>
              <w:t xml:space="preserve">SC3D1_1: </w:t>
            </w:r>
            <w:r w:rsidRPr="00D607CC">
              <w:rPr>
                <w:rFonts w:asciiTheme="majorHAnsi" w:hAnsiTheme="majorHAnsi"/>
                <w:b/>
                <w:sz w:val="20"/>
                <w:szCs w:val="18"/>
              </w:rPr>
              <w:t>Transport</w:t>
            </w:r>
            <w:r w:rsidRPr="00D607CC">
              <w:rPr>
                <w:rFonts w:asciiTheme="majorHAnsi" w:hAnsiTheme="majorHAnsi"/>
                <w:b/>
                <w:bCs/>
                <w:sz w:val="20"/>
                <w:szCs w:val="18"/>
              </w:rPr>
              <w:t xml:space="preserve"> de passagers</w:t>
            </w:r>
            <w:r w:rsidRPr="00D607CC">
              <w:rPr>
                <w:rFonts w:asciiTheme="majorHAnsi" w:hAnsiTheme="majorHAnsi"/>
                <w:sz w:val="20"/>
                <w:szCs w:val="18"/>
              </w:rPr>
              <w:t xml:space="preserve"> par bateaux sur les rivières, les canaux et les lacs</w:t>
            </w:r>
            <w:r w:rsidRPr="00D607CC">
              <w:rPr>
                <w:rFonts w:asciiTheme="majorHAnsi" w:hAnsiTheme="majorHAnsi"/>
                <w:b/>
                <w:bCs/>
                <w:sz w:val="20"/>
                <w:szCs w:val="18"/>
              </w:rPr>
              <w:t xml:space="preserve">: </w:t>
            </w:r>
            <w:r w:rsidRPr="00D607CC">
              <w:rPr>
                <w:rFonts w:asciiTheme="majorHAnsi" w:hAnsiTheme="majorHAnsi"/>
                <w:sz w:val="20"/>
                <w:szCs w:val="18"/>
              </w:rPr>
              <w:t xml:space="preserve">Montant reçu des non-résidents (exportation)/montant payé aux non-résidents (importation)   </w:t>
            </w:r>
          </w:p>
        </w:tc>
        <w:tc>
          <w:tcPr>
            <w:tcW w:w="2014" w:type="dxa"/>
            <w:noWrap/>
            <w:hideMark/>
          </w:tcPr>
          <w:p w14:paraId="4A19405C"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859" w:type="dxa"/>
          </w:tcPr>
          <w:p w14:paraId="45C6F552" w14:textId="77777777" w:rsidR="00D607CC" w:rsidRPr="00D607CC" w:rsidRDefault="00D607CC" w:rsidP="00D607CC">
            <w:pPr>
              <w:rPr>
                <w:rFonts w:asciiTheme="majorHAnsi" w:hAnsiTheme="majorHAnsi"/>
                <w:sz w:val="20"/>
                <w:szCs w:val="18"/>
              </w:rPr>
            </w:pPr>
          </w:p>
        </w:tc>
        <w:tc>
          <w:tcPr>
            <w:tcW w:w="1842" w:type="dxa"/>
            <w:noWrap/>
            <w:hideMark/>
          </w:tcPr>
          <w:p w14:paraId="7CBE13D7"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423" w:type="dxa"/>
          </w:tcPr>
          <w:p w14:paraId="230C2322" w14:textId="77777777" w:rsidR="00D607CC" w:rsidRPr="00D607CC" w:rsidRDefault="00D607CC" w:rsidP="00D607CC">
            <w:pPr>
              <w:rPr>
                <w:rFonts w:asciiTheme="majorHAnsi" w:hAnsiTheme="majorHAnsi"/>
                <w:sz w:val="20"/>
                <w:szCs w:val="18"/>
              </w:rPr>
            </w:pPr>
          </w:p>
        </w:tc>
      </w:tr>
      <w:tr w:rsidR="00D607CC" w:rsidRPr="00D607CC" w14:paraId="0573A88A" w14:textId="77777777" w:rsidTr="00683794">
        <w:trPr>
          <w:trHeight w:val="484"/>
        </w:trPr>
        <w:tc>
          <w:tcPr>
            <w:tcW w:w="1864" w:type="dxa"/>
            <w:vMerge/>
            <w:hideMark/>
          </w:tcPr>
          <w:p w14:paraId="2C744D11" w14:textId="77777777" w:rsidR="00D607CC" w:rsidRPr="00D607CC" w:rsidRDefault="00D607CC" w:rsidP="00D607CC">
            <w:pPr>
              <w:rPr>
                <w:rFonts w:asciiTheme="majorHAnsi" w:hAnsiTheme="majorHAnsi"/>
                <w:b/>
                <w:bCs/>
                <w:sz w:val="20"/>
                <w:szCs w:val="18"/>
              </w:rPr>
            </w:pPr>
          </w:p>
        </w:tc>
        <w:tc>
          <w:tcPr>
            <w:tcW w:w="5315" w:type="dxa"/>
            <w:hideMark/>
          </w:tcPr>
          <w:p w14:paraId="04BD5E45" w14:textId="77777777" w:rsidR="00D607CC" w:rsidRPr="00D607CC" w:rsidRDefault="00D607CC" w:rsidP="00D607CC">
            <w:pPr>
              <w:jc w:val="both"/>
              <w:rPr>
                <w:rFonts w:asciiTheme="majorHAnsi" w:hAnsiTheme="majorHAnsi"/>
                <w:b/>
                <w:bCs/>
                <w:sz w:val="20"/>
                <w:szCs w:val="18"/>
              </w:rPr>
            </w:pPr>
            <w:r w:rsidRPr="00D607CC">
              <w:rPr>
                <w:rFonts w:asciiTheme="majorHAnsi" w:hAnsiTheme="majorHAnsi"/>
                <w:b/>
                <w:bCs/>
                <w:sz w:val="20"/>
                <w:szCs w:val="18"/>
              </w:rPr>
              <w:t xml:space="preserve">SC3D1_2 Location de bateaux avec conducteur pour transport de personnes: </w:t>
            </w:r>
            <w:r w:rsidRPr="00D607CC">
              <w:rPr>
                <w:rFonts w:asciiTheme="majorHAnsi" w:hAnsiTheme="majorHAnsi"/>
                <w:sz w:val="20"/>
                <w:szCs w:val="18"/>
              </w:rPr>
              <w:t xml:space="preserve">Montant reçu des non-résidents (exportation)/montant payé aux non-résidents (importation) </w:t>
            </w:r>
          </w:p>
        </w:tc>
        <w:tc>
          <w:tcPr>
            <w:tcW w:w="2014" w:type="dxa"/>
            <w:noWrap/>
            <w:hideMark/>
          </w:tcPr>
          <w:p w14:paraId="6FD62F6A"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859" w:type="dxa"/>
          </w:tcPr>
          <w:p w14:paraId="06E5F81D" w14:textId="77777777" w:rsidR="00D607CC" w:rsidRPr="00D607CC" w:rsidRDefault="00D607CC" w:rsidP="00D607CC">
            <w:pPr>
              <w:rPr>
                <w:rFonts w:asciiTheme="majorHAnsi" w:hAnsiTheme="majorHAnsi"/>
                <w:sz w:val="20"/>
                <w:szCs w:val="18"/>
              </w:rPr>
            </w:pPr>
          </w:p>
        </w:tc>
        <w:tc>
          <w:tcPr>
            <w:tcW w:w="1842" w:type="dxa"/>
            <w:noWrap/>
            <w:hideMark/>
          </w:tcPr>
          <w:p w14:paraId="3F6C14BA"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423" w:type="dxa"/>
          </w:tcPr>
          <w:p w14:paraId="3063F325" w14:textId="77777777" w:rsidR="00D607CC" w:rsidRPr="00D607CC" w:rsidRDefault="00D607CC" w:rsidP="00D607CC">
            <w:pPr>
              <w:rPr>
                <w:rFonts w:asciiTheme="majorHAnsi" w:hAnsiTheme="majorHAnsi"/>
                <w:sz w:val="20"/>
                <w:szCs w:val="18"/>
              </w:rPr>
            </w:pPr>
          </w:p>
        </w:tc>
      </w:tr>
      <w:tr w:rsidR="00D607CC" w:rsidRPr="00D607CC" w14:paraId="08206191" w14:textId="77777777" w:rsidTr="00683794">
        <w:trPr>
          <w:trHeight w:val="459"/>
        </w:trPr>
        <w:tc>
          <w:tcPr>
            <w:tcW w:w="1864" w:type="dxa"/>
            <w:vMerge w:val="restart"/>
            <w:hideMark/>
          </w:tcPr>
          <w:p w14:paraId="41155E4B" w14:textId="77777777" w:rsidR="00D607CC" w:rsidRPr="00D607CC" w:rsidRDefault="00D607CC" w:rsidP="00D607CC">
            <w:pPr>
              <w:rPr>
                <w:rFonts w:asciiTheme="majorHAnsi" w:hAnsiTheme="majorHAnsi"/>
                <w:b/>
                <w:bCs/>
                <w:sz w:val="20"/>
                <w:szCs w:val="18"/>
              </w:rPr>
            </w:pPr>
            <w:r w:rsidRPr="00D607CC">
              <w:rPr>
                <w:rFonts w:asciiTheme="majorHAnsi" w:hAnsiTheme="majorHAnsi"/>
                <w:b/>
                <w:bCs/>
                <w:sz w:val="20"/>
                <w:szCs w:val="18"/>
              </w:rPr>
              <w:t>SC3D2</w:t>
            </w:r>
          </w:p>
        </w:tc>
        <w:tc>
          <w:tcPr>
            <w:tcW w:w="5315" w:type="dxa"/>
            <w:hideMark/>
          </w:tcPr>
          <w:p w14:paraId="6BCF4ADF" w14:textId="77777777" w:rsidR="00D607CC" w:rsidRPr="00D607CC" w:rsidRDefault="00D607CC" w:rsidP="00D607CC">
            <w:pPr>
              <w:jc w:val="both"/>
              <w:rPr>
                <w:rFonts w:asciiTheme="majorHAnsi" w:hAnsiTheme="majorHAnsi"/>
                <w:b/>
                <w:bCs/>
                <w:sz w:val="20"/>
                <w:szCs w:val="18"/>
              </w:rPr>
            </w:pPr>
            <w:r w:rsidRPr="00D607CC">
              <w:rPr>
                <w:rFonts w:asciiTheme="majorHAnsi" w:hAnsiTheme="majorHAnsi"/>
                <w:b/>
                <w:bCs/>
                <w:sz w:val="20"/>
                <w:szCs w:val="18"/>
              </w:rPr>
              <w:t xml:space="preserve">SC3D2_1: Transport de fret par voies navigables intérieures </w:t>
            </w:r>
            <w:r w:rsidRPr="00D607CC">
              <w:rPr>
                <w:rFonts w:asciiTheme="majorHAnsi" w:hAnsiTheme="majorHAnsi"/>
                <w:bCs/>
                <w:sz w:val="20"/>
                <w:szCs w:val="18"/>
              </w:rPr>
              <w:t>(</w:t>
            </w:r>
            <w:r w:rsidRPr="00D607CC">
              <w:rPr>
                <w:rFonts w:asciiTheme="majorHAnsi" w:hAnsiTheme="majorHAnsi"/>
                <w:sz w:val="20"/>
                <w:szCs w:val="18"/>
              </w:rPr>
              <w:t>les rivières, les canaux et lacs)</w:t>
            </w:r>
            <w:r w:rsidRPr="00D607CC">
              <w:rPr>
                <w:rFonts w:asciiTheme="majorHAnsi" w:hAnsiTheme="majorHAnsi"/>
                <w:b/>
                <w:bCs/>
                <w:sz w:val="20"/>
                <w:szCs w:val="18"/>
              </w:rPr>
              <w:t xml:space="preserve">: </w:t>
            </w:r>
            <w:r w:rsidRPr="00D607CC">
              <w:rPr>
                <w:rFonts w:asciiTheme="majorHAnsi" w:hAnsiTheme="majorHAnsi"/>
                <w:sz w:val="20"/>
                <w:szCs w:val="18"/>
              </w:rPr>
              <w:t xml:space="preserve">Montant reçu des non-résidents (exportation)/montant payé aux non-résidents (importation). </w:t>
            </w:r>
          </w:p>
        </w:tc>
        <w:tc>
          <w:tcPr>
            <w:tcW w:w="2014" w:type="dxa"/>
            <w:noWrap/>
            <w:hideMark/>
          </w:tcPr>
          <w:p w14:paraId="0A782EDF"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859" w:type="dxa"/>
          </w:tcPr>
          <w:p w14:paraId="3FAADD2E" w14:textId="77777777" w:rsidR="00D607CC" w:rsidRPr="00D607CC" w:rsidRDefault="00D607CC" w:rsidP="00D607CC">
            <w:pPr>
              <w:rPr>
                <w:rFonts w:asciiTheme="majorHAnsi" w:hAnsiTheme="majorHAnsi"/>
                <w:sz w:val="20"/>
                <w:szCs w:val="18"/>
              </w:rPr>
            </w:pPr>
          </w:p>
        </w:tc>
        <w:tc>
          <w:tcPr>
            <w:tcW w:w="1842" w:type="dxa"/>
            <w:noWrap/>
            <w:hideMark/>
          </w:tcPr>
          <w:p w14:paraId="18F40215"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423" w:type="dxa"/>
          </w:tcPr>
          <w:p w14:paraId="6400A755" w14:textId="77777777" w:rsidR="00D607CC" w:rsidRPr="00D607CC" w:rsidRDefault="00D607CC" w:rsidP="00D607CC">
            <w:pPr>
              <w:rPr>
                <w:rFonts w:asciiTheme="majorHAnsi" w:hAnsiTheme="majorHAnsi"/>
                <w:sz w:val="20"/>
                <w:szCs w:val="18"/>
              </w:rPr>
            </w:pPr>
          </w:p>
        </w:tc>
      </w:tr>
      <w:tr w:rsidR="00D607CC" w:rsidRPr="00D607CC" w14:paraId="69E36DD1" w14:textId="77777777" w:rsidTr="00683794">
        <w:trPr>
          <w:trHeight w:val="585"/>
        </w:trPr>
        <w:tc>
          <w:tcPr>
            <w:tcW w:w="1864" w:type="dxa"/>
            <w:vMerge/>
            <w:hideMark/>
          </w:tcPr>
          <w:p w14:paraId="5D4BAA8D" w14:textId="77777777" w:rsidR="00D607CC" w:rsidRPr="00D607CC" w:rsidRDefault="00D607CC" w:rsidP="00D607CC">
            <w:pPr>
              <w:rPr>
                <w:rFonts w:asciiTheme="majorHAnsi" w:hAnsiTheme="majorHAnsi"/>
                <w:b/>
                <w:bCs/>
                <w:sz w:val="20"/>
                <w:szCs w:val="18"/>
              </w:rPr>
            </w:pPr>
          </w:p>
        </w:tc>
        <w:tc>
          <w:tcPr>
            <w:tcW w:w="5315" w:type="dxa"/>
            <w:hideMark/>
          </w:tcPr>
          <w:p w14:paraId="3ADAC9E0" w14:textId="77777777" w:rsidR="00D607CC" w:rsidRPr="00D607CC" w:rsidRDefault="00D607CC" w:rsidP="00D607CC">
            <w:pPr>
              <w:jc w:val="both"/>
              <w:rPr>
                <w:rFonts w:asciiTheme="majorHAnsi" w:hAnsiTheme="majorHAnsi"/>
                <w:b/>
                <w:bCs/>
                <w:sz w:val="20"/>
                <w:szCs w:val="18"/>
              </w:rPr>
            </w:pPr>
            <w:r w:rsidRPr="00D607CC">
              <w:rPr>
                <w:rFonts w:asciiTheme="majorHAnsi" w:hAnsiTheme="majorHAnsi"/>
                <w:b/>
                <w:bCs/>
                <w:sz w:val="20"/>
                <w:szCs w:val="18"/>
              </w:rPr>
              <w:t>SC3D2_2: Location de bateaux avec conducteur pour transport de fret par voies navigables intérieures (</w:t>
            </w:r>
            <w:r w:rsidRPr="00D607CC">
              <w:rPr>
                <w:rFonts w:asciiTheme="majorHAnsi" w:hAnsiTheme="majorHAnsi"/>
                <w:sz w:val="20"/>
                <w:szCs w:val="18"/>
              </w:rPr>
              <w:t>les rivières, les canaux et les lacs)</w:t>
            </w:r>
            <w:r w:rsidRPr="00D607CC">
              <w:rPr>
                <w:rFonts w:asciiTheme="majorHAnsi" w:hAnsiTheme="majorHAnsi"/>
                <w:b/>
                <w:bCs/>
                <w:sz w:val="20"/>
                <w:szCs w:val="18"/>
              </w:rPr>
              <w:t xml:space="preserve">: </w:t>
            </w:r>
            <w:r w:rsidRPr="00D607CC">
              <w:rPr>
                <w:rFonts w:asciiTheme="majorHAnsi" w:hAnsiTheme="majorHAnsi"/>
                <w:sz w:val="20"/>
                <w:szCs w:val="18"/>
              </w:rPr>
              <w:t xml:space="preserve">Montant reçu des non-résidents (exportation)/montant payé aux non-résidents (importation) </w:t>
            </w:r>
          </w:p>
        </w:tc>
        <w:tc>
          <w:tcPr>
            <w:tcW w:w="2014" w:type="dxa"/>
            <w:noWrap/>
            <w:hideMark/>
          </w:tcPr>
          <w:p w14:paraId="767F6A5E"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859" w:type="dxa"/>
          </w:tcPr>
          <w:p w14:paraId="112089BE" w14:textId="77777777" w:rsidR="00D607CC" w:rsidRPr="00D607CC" w:rsidRDefault="00D607CC" w:rsidP="00D607CC">
            <w:pPr>
              <w:rPr>
                <w:rFonts w:asciiTheme="majorHAnsi" w:hAnsiTheme="majorHAnsi"/>
                <w:sz w:val="20"/>
                <w:szCs w:val="18"/>
              </w:rPr>
            </w:pPr>
          </w:p>
        </w:tc>
        <w:tc>
          <w:tcPr>
            <w:tcW w:w="1842" w:type="dxa"/>
            <w:noWrap/>
            <w:hideMark/>
          </w:tcPr>
          <w:p w14:paraId="2850FF96"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423" w:type="dxa"/>
          </w:tcPr>
          <w:p w14:paraId="4669F4DC" w14:textId="77777777" w:rsidR="00D607CC" w:rsidRPr="00D607CC" w:rsidRDefault="00D607CC" w:rsidP="00D607CC">
            <w:pPr>
              <w:rPr>
                <w:rFonts w:asciiTheme="majorHAnsi" w:hAnsiTheme="majorHAnsi"/>
                <w:sz w:val="20"/>
                <w:szCs w:val="18"/>
              </w:rPr>
            </w:pPr>
          </w:p>
        </w:tc>
      </w:tr>
      <w:tr w:rsidR="00D607CC" w:rsidRPr="00D607CC" w14:paraId="3138D372" w14:textId="77777777" w:rsidTr="00683794">
        <w:trPr>
          <w:trHeight w:val="654"/>
        </w:trPr>
        <w:tc>
          <w:tcPr>
            <w:tcW w:w="1864" w:type="dxa"/>
            <w:hideMark/>
          </w:tcPr>
          <w:p w14:paraId="54F8D938" w14:textId="77777777" w:rsidR="00D607CC" w:rsidRPr="00D607CC" w:rsidRDefault="00D607CC" w:rsidP="00D607CC">
            <w:pPr>
              <w:rPr>
                <w:rFonts w:asciiTheme="majorHAnsi" w:hAnsiTheme="majorHAnsi"/>
                <w:b/>
                <w:bCs/>
                <w:sz w:val="20"/>
                <w:szCs w:val="18"/>
              </w:rPr>
            </w:pPr>
            <w:r w:rsidRPr="00D607CC">
              <w:rPr>
                <w:rFonts w:asciiTheme="majorHAnsi" w:hAnsiTheme="majorHAnsi"/>
                <w:b/>
                <w:bCs/>
                <w:sz w:val="20"/>
                <w:szCs w:val="18"/>
              </w:rPr>
              <w:t>SC3D3</w:t>
            </w:r>
          </w:p>
        </w:tc>
        <w:tc>
          <w:tcPr>
            <w:tcW w:w="5315" w:type="dxa"/>
            <w:hideMark/>
          </w:tcPr>
          <w:p w14:paraId="69B22191" w14:textId="77777777" w:rsidR="00D607CC" w:rsidRPr="00D607CC" w:rsidRDefault="00D607CC" w:rsidP="00D607CC">
            <w:pPr>
              <w:jc w:val="both"/>
              <w:rPr>
                <w:rFonts w:asciiTheme="majorHAnsi" w:hAnsiTheme="majorHAnsi"/>
                <w:b/>
                <w:bCs/>
                <w:sz w:val="20"/>
                <w:szCs w:val="18"/>
              </w:rPr>
            </w:pPr>
            <w:r w:rsidRPr="00D607CC">
              <w:rPr>
                <w:rFonts w:asciiTheme="majorHAnsi" w:hAnsiTheme="majorHAnsi"/>
                <w:sz w:val="20"/>
                <w:szCs w:val="18"/>
              </w:rPr>
              <w:t xml:space="preserve"> </w:t>
            </w:r>
            <w:r w:rsidRPr="00D607CC">
              <w:rPr>
                <w:rFonts w:asciiTheme="majorHAnsi" w:hAnsiTheme="majorHAnsi"/>
                <w:b/>
                <w:bCs/>
                <w:sz w:val="20"/>
                <w:szCs w:val="18"/>
              </w:rPr>
              <w:t xml:space="preserve">Autres transports par voies navigables intérieures: </w:t>
            </w:r>
            <w:r w:rsidRPr="00D607CC">
              <w:rPr>
                <w:rFonts w:asciiTheme="majorHAnsi" w:hAnsiTheme="majorHAnsi"/>
                <w:sz w:val="20"/>
                <w:szCs w:val="18"/>
              </w:rPr>
              <w:t xml:space="preserve">Services auxiliaires de transports par voies navigables intérieures facturés séparément (autres que passagers et fret). </w:t>
            </w:r>
            <w:r w:rsidRPr="00D607CC">
              <w:rPr>
                <w:rFonts w:asciiTheme="majorHAnsi" w:hAnsiTheme="majorHAnsi"/>
                <w:b/>
                <w:bCs/>
                <w:sz w:val="20"/>
                <w:szCs w:val="18"/>
              </w:rPr>
              <w:t xml:space="preserve">Exemple: </w:t>
            </w:r>
            <w:r w:rsidRPr="00D607CC">
              <w:rPr>
                <w:rFonts w:asciiTheme="majorHAnsi" w:hAnsiTheme="majorHAnsi"/>
                <w:sz w:val="20"/>
                <w:szCs w:val="18"/>
              </w:rPr>
              <w:t>Nettoyage de bateaux et commissions des agents associés.</w:t>
            </w:r>
          </w:p>
        </w:tc>
        <w:tc>
          <w:tcPr>
            <w:tcW w:w="2014" w:type="dxa"/>
            <w:noWrap/>
            <w:hideMark/>
          </w:tcPr>
          <w:p w14:paraId="71BEAAEA"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859" w:type="dxa"/>
          </w:tcPr>
          <w:p w14:paraId="3AAFBAC9" w14:textId="77777777" w:rsidR="00D607CC" w:rsidRPr="00D607CC" w:rsidRDefault="00D607CC" w:rsidP="00D607CC">
            <w:pPr>
              <w:rPr>
                <w:rFonts w:asciiTheme="majorHAnsi" w:hAnsiTheme="majorHAnsi"/>
                <w:sz w:val="20"/>
                <w:szCs w:val="18"/>
              </w:rPr>
            </w:pPr>
          </w:p>
        </w:tc>
        <w:tc>
          <w:tcPr>
            <w:tcW w:w="1842" w:type="dxa"/>
            <w:noWrap/>
            <w:hideMark/>
          </w:tcPr>
          <w:p w14:paraId="029D7A87" w14:textId="77777777" w:rsidR="00D607CC" w:rsidRPr="00D607CC" w:rsidRDefault="00D607CC" w:rsidP="00D607CC">
            <w:pPr>
              <w:rPr>
                <w:rFonts w:asciiTheme="majorHAnsi" w:hAnsiTheme="majorHAnsi"/>
                <w:sz w:val="20"/>
                <w:szCs w:val="18"/>
              </w:rPr>
            </w:pPr>
            <w:r w:rsidRPr="00D607CC">
              <w:rPr>
                <w:rFonts w:asciiTheme="majorHAnsi" w:hAnsiTheme="majorHAnsi"/>
                <w:sz w:val="20"/>
                <w:szCs w:val="18"/>
              </w:rPr>
              <w:t> </w:t>
            </w:r>
          </w:p>
        </w:tc>
        <w:tc>
          <w:tcPr>
            <w:tcW w:w="1423" w:type="dxa"/>
          </w:tcPr>
          <w:p w14:paraId="6E7247C9" w14:textId="77777777" w:rsidR="00D607CC" w:rsidRPr="00D607CC" w:rsidRDefault="00D607CC" w:rsidP="00D607CC">
            <w:pPr>
              <w:rPr>
                <w:rFonts w:asciiTheme="majorHAnsi" w:hAnsiTheme="majorHAnsi"/>
                <w:sz w:val="20"/>
                <w:szCs w:val="18"/>
              </w:rPr>
            </w:pPr>
          </w:p>
        </w:tc>
      </w:tr>
    </w:tbl>
    <w:p w14:paraId="6C149CB2" w14:textId="77777777" w:rsidR="006653A0" w:rsidRPr="000E3734" w:rsidRDefault="006653A0" w:rsidP="00614CE7">
      <w:pPr>
        <w:rPr>
          <w:b/>
          <w:bCs/>
        </w:rPr>
      </w:pPr>
    </w:p>
    <w:tbl>
      <w:tblPr>
        <w:tblStyle w:val="Grilledutableau"/>
        <w:tblW w:w="14560" w:type="dxa"/>
        <w:tblLayout w:type="fixed"/>
        <w:tblLook w:val="04A0" w:firstRow="1" w:lastRow="0" w:firstColumn="1" w:lastColumn="0" w:noHBand="0" w:noVBand="1"/>
      </w:tblPr>
      <w:tblGrid>
        <w:gridCol w:w="3323"/>
        <w:gridCol w:w="3902"/>
        <w:gridCol w:w="2024"/>
        <w:gridCol w:w="1773"/>
        <w:gridCol w:w="1984"/>
        <w:gridCol w:w="1554"/>
      </w:tblGrid>
      <w:tr w:rsidR="00192F84" w:rsidRPr="000E3734" w14:paraId="50131581" w14:textId="77777777" w:rsidTr="006A17B3">
        <w:trPr>
          <w:trHeight w:val="204"/>
        </w:trPr>
        <w:tc>
          <w:tcPr>
            <w:tcW w:w="14560" w:type="dxa"/>
            <w:gridSpan w:val="6"/>
            <w:shd w:val="clear" w:color="auto" w:fill="FFFFFF" w:themeFill="background1"/>
            <w:noWrap/>
            <w:hideMark/>
          </w:tcPr>
          <w:p w14:paraId="6DCC4229" w14:textId="77777777" w:rsidR="00192F84" w:rsidRPr="000E3734" w:rsidRDefault="00192F84" w:rsidP="00E96DA8">
            <w:pPr>
              <w:pStyle w:val="Titre2"/>
              <w:outlineLvl w:val="1"/>
              <w:rPr>
                <w:b/>
                <w:color w:val="auto"/>
                <w:sz w:val="18"/>
                <w:szCs w:val="18"/>
              </w:rPr>
            </w:pPr>
            <w:r w:rsidRPr="000E3734">
              <w:rPr>
                <w:b/>
                <w:color w:val="auto"/>
                <w:sz w:val="18"/>
                <w:szCs w:val="18"/>
              </w:rPr>
              <w:lastRenderedPageBreak/>
              <w:t xml:space="preserve">SC: Services de transport </w:t>
            </w:r>
            <w:r w:rsidRPr="000E3734">
              <w:rPr>
                <w:b/>
                <w:bCs/>
                <w:color w:val="auto"/>
                <w:sz w:val="18"/>
                <w:szCs w:val="18"/>
              </w:rPr>
              <w:t>par voies navigables intérieures</w:t>
            </w:r>
          </w:p>
        </w:tc>
      </w:tr>
      <w:tr w:rsidR="00192F84" w:rsidRPr="000E3734" w14:paraId="60425A5E" w14:textId="77777777" w:rsidTr="006A17B3">
        <w:trPr>
          <w:trHeight w:val="204"/>
        </w:trPr>
        <w:tc>
          <w:tcPr>
            <w:tcW w:w="14560" w:type="dxa"/>
            <w:gridSpan w:val="6"/>
            <w:noWrap/>
            <w:hideMark/>
          </w:tcPr>
          <w:p w14:paraId="072CE463" w14:textId="77777777" w:rsidR="00192F84" w:rsidRPr="000E3734" w:rsidRDefault="00192F84" w:rsidP="00E96DA8">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SC3D</w:t>
            </w:r>
            <w:r w:rsidRPr="000E3734">
              <w:rPr>
                <w:rFonts w:asciiTheme="majorHAnsi" w:hAnsiTheme="majorHAnsi"/>
                <w:sz w:val="18"/>
                <w:szCs w:val="18"/>
              </w:rPr>
              <w:t xml:space="preserve"> pour retrouver le code exact du service et le montant à ventiler par pays partenaire</w:t>
            </w:r>
          </w:p>
        </w:tc>
      </w:tr>
      <w:tr w:rsidR="00435B13" w:rsidRPr="000E3734" w14:paraId="4F4061AD" w14:textId="77777777" w:rsidTr="006A17B3">
        <w:trPr>
          <w:trHeight w:val="204"/>
        </w:trPr>
        <w:tc>
          <w:tcPr>
            <w:tcW w:w="3323" w:type="dxa"/>
            <w:noWrap/>
          </w:tcPr>
          <w:p w14:paraId="6C91AF06"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3902" w:type="dxa"/>
            <w:noWrap/>
          </w:tcPr>
          <w:p w14:paraId="2BF46215"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2024" w:type="dxa"/>
            <w:vAlign w:val="center"/>
          </w:tcPr>
          <w:p w14:paraId="59637E7E"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58F890D2"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73" w:type="dxa"/>
            <w:vAlign w:val="center"/>
          </w:tcPr>
          <w:p w14:paraId="52D8BB74"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F9C31F2"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984" w:type="dxa"/>
            <w:noWrap/>
            <w:vAlign w:val="center"/>
          </w:tcPr>
          <w:p w14:paraId="063504D5"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3B0712C8"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554" w:type="dxa"/>
            <w:vAlign w:val="center"/>
          </w:tcPr>
          <w:p w14:paraId="19684D5D"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16C9FE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080E30" w:rsidRPr="000E3734" w14:paraId="67E5662C" w14:textId="77777777" w:rsidTr="006A17B3">
        <w:trPr>
          <w:trHeight w:val="204"/>
        </w:trPr>
        <w:tc>
          <w:tcPr>
            <w:tcW w:w="3323" w:type="dxa"/>
            <w:noWrap/>
            <w:hideMark/>
          </w:tcPr>
          <w:p w14:paraId="73EFF91E" w14:textId="77777777" w:rsidR="00080E30" w:rsidRPr="000E3734" w:rsidRDefault="00080E30" w:rsidP="00080E30">
            <w:pPr>
              <w:rPr>
                <w:rFonts w:asciiTheme="majorHAnsi" w:hAnsiTheme="majorHAnsi"/>
                <w:sz w:val="18"/>
                <w:szCs w:val="18"/>
              </w:rPr>
            </w:pPr>
            <w:r w:rsidRPr="000E3734">
              <w:rPr>
                <w:rFonts w:asciiTheme="majorHAnsi" w:hAnsiTheme="majorHAnsi"/>
                <w:b/>
                <w:sz w:val="18"/>
                <w:szCs w:val="18"/>
              </w:rPr>
              <w:t>SC3D</w:t>
            </w:r>
            <w:r w:rsidRPr="000E3734">
              <w:rPr>
                <w:rFonts w:asciiTheme="majorHAnsi" w:hAnsiTheme="majorHAnsi"/>
                <w:sz w:val="18"/>
                <w:szCs w:val="18"/>
              </w:rPr>
              <w:t xml:space="preserve"> ….</w:t>
            </w:r>
          </w:p>
        </w:tc>
        <w:tc>
          <w:tcPr>
            <w:tcW w:w="3902" w:type="dxa"/>
            <w:noWrap/>
            <w:hideMark/>
          </w:tcPr>
          <w:p w14:paraId="5834FAD8"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2024" w:type="dxa"/>
            <w:hideMark/>
          </w:tcPr>
          <w:p w14:paraId="03880F8F"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773" w:type="dxa"/>
          </w:tcPr>
          <w:p w14:paraId="15C98152" w14:textId="77777777" w:rsidR="00080E30" w:rsidRPr="000E3734" w:rsidRDefault="00080E30" w:rsidP="00080E30">
            <w:pPr>
              <w:rPr>
                <w:rFonts w:asciiTheme="majorHAnsi" w:hAnsiTheme="majorHAnsi"/>
                <w:sz w:val="18"/>
                <w:szCs w:val="18"/>
              </w:rPr>
            </w:pPr>
          </w:p>
        </w:tc>
        <w:tc>
          <w:tcPr>
            <w:tcW w:w="1984" w:type="dxa"/>
            <w:noWrap/>
            <w:hideMark/>
          </w:tcPr>
          <w:p w14:paraId="6E72EC3F"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554" w:type="dxa"/>
          </w:tcPr>
          <w:p w14:paraId="49DE1556" w14:textId="77777777" w:rsidR="00080E30" w:rsidRPr="000E3734" w:rsidRDefault="00080E30" w:rsidP="00080E30">
            <w:pPr>
              <w:rPr>
                <w:rFonts w:asciiTheme="majorHAnsi" w:hAnsiTheme="majorHAnsi"/>
                <w:sz w:val="18"/>
                <w:szCs w:val="18"/>
              </w:rPr>
            </w:pPr>
          </w:p>
        </w:tc>
      </w:tr>
      <w:tr w:rsidR="00080E30" w:rsidRPr="000E3734" w14:paraId="282CBDB7" w14:textId="77777777" w:rsidTr="006A17B3">
        <w:trPr>
          <w:trHeight w:val="204"/>
        </w:trPr>
        <w:tc>
          <w:tcPr>
            <w:tcW w:w="3323" w:type="dxa"/>
            <w:noWrap/>
            <w:hideMark/>
          </w:tcPr>
          <w:p w14:paraId="668D8F55" w14:textId="77777777" w:rsidR="00080E30" w:rsidRPr="000E3734" w:rsidRDefault="00080E30" w:rsidP="00080E30">
            <w:r w:rsidRPr="000E3734">
              <w:rPr>
                <w:rFonts w:asciiTheme="majorHAnsi" w:hAnsiTheme="majorHAnsi"/>
                <w:b/>
                <w:sz w:val="18"/>
                <w:szCs w:val="18"/>
              </w:rPr>
              <w:t>SC3D</w:t>
            </w:r>
            <w:r w:rsidRPr="000E3734">
              <w:rPr>
                <w:rFonts w:asciiTheme="majorHAnsi" w:hAnsiTheme="majorHAnsi"/>
                <w:sz w:val="18"/>
                <w:szCs w:val="18"/>
              </w:rPr>
              <w:t xml:space="preserve"> ….</w:t>
            </w:r>
          </w:p>
        </w:tc>
        <w:tc>
          <w:tcPr>
            <w:tcW w:w="3902" w:type="dxa"/>
            <w:noWrap/>
            <w:hideMark/>
          </w:tcPr>
          <w:p w14:paraId="5FC0988D"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2024" w:type="dxa"/>
            <w:noWrap/>
            <w:hideMark/>
          </w:tcPr>
          <w:p w14:paraId="7AA94FE8"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773" w:type="dxa"/>
          </w:tcPr>
          <w:p w14:paraId="4C6B6CB2" w14:textId="77777777" w:rsidR="00080E30" w:rsidRPr="000E3734" w:rsidRDefault="00080E30" w:rsidP="00080E30">
            <w:pPr>
              <w:rPr>
                <w:rFonts w:asciiTheme="majorHAnsi" w:hAnsiTheme="majorHAnsi"/>
                <w:sz w:val="18"/>
                <w:szCs w:val="18"/>
              </w:rPr>
            </w:pPr>
          </w:p>
        </w:tc>
        <w:tc>
          <w:tcPr>
            <w:tcW w:w="1984" w:type="dxa"/>
            <w:noWrap/>
            <w:hideMark/>
          </w:tcPr>
          <w:p w14:paraId="5035B46A"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554" w:type="dxa"/>
          </w:tcPr>
          <w:p w14:paraId="375738D9" w14:textId="77777777" w:rsidR="00080E30" w:rsidRPr="000E3734" w:rsidRDefault="00080E30" w:rsidP="00080E30">
            <w:pPr>
              <w:rPr>
                <w:rFonts w:asciiTheme="majorHAnsi" w:hAnsiTheme="majorHAnsi"/>
                <w:sz w:val="18"/>
                <w:szCs w:val="18"/>
              </w:rPr>
            </w:pPr>
          </w:p>
        </w:tc>
      </w:tr>
      <w:tr w:rsidR="00080E30" w:rsidRPr="000E3734" w14:paraId="63BBBC49" w14:textId="77777777" w:rsidTr="006A17B3">
        <w:trPr>
          <w:trHeight w:val="204"/>
        </w:trPr>
        <w:tc>
          <w:tcPr>
            <w:tcW w:w="3323" w:type="dxa"/>
            <w:noWrap/>
            <w:hideMark/>
          </w:tcPr>
          <w:p w14:paraId="5776EA00" w14:textId="77777777" w:rsidR="00080E30" w:rsidRPr="000E3734" w:rsidRDefault="00080E30" w:rsidP="00080E30">
            <w:r w:rsidRPr="000E3734">
              <w:rPr>
                <w:rFonts w:asciiTheme="majorHAnsi" w:hAnsiTheme="majorHAnsi"/>
                <w:b/>
                <w:sz w:val="18"/>
                <w:szCs w:val="18"/>
              </w:rPr>
              <w:t>SC3D</w:t>
            </w:r>
            <w:r w:rsidRPr="000E3734">
              <w:rPr>
                <w:rFonts w:asciiTheme="majorHAnsi" w:hAnsiTheme="majorHAnsi"/>
                <w:sz w:val="18"/>
                <w:szCs w:val="18"/>
              </w:rPr>
              <w:t xml:space="preserve"> ….</w:t>
            </w:r>
          </w:p>
        </w:tc>
        <w:tc>
          <w:tcPr>
            <w:tcW w:w="3902" w:type="dxa"/>
            <w:noWrap/>
            <w:hideMark/>
          </w:tcPr>
          <w:p w14:paraId="07FBD7A6"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2024" w:type="dxa"/>
            <w:noWrap/>
            <w:hideMark/>
          </w:tcPr>
          <w:p w14:paraId="638CA005"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773" w:type="dxa"/>
          </w:tcPr>
          <w:p w14:paraId="24E3B9CF" w14:textId="77777777" w:rsidR="00080E30" w:rsidRPr="000E3734" w:rsidRDefault="00080E30" w:rsidP="00080E30">
            <w:pPr>
              <w:rPr>
                <w:rFonts w:asciiTheme="majorHAnsi" w:hAnsiTheme="majorHAnsi"/>
                <w:sz w:val="18"/>
                <w:szCs w:val="18"/>
              </w:rPr>
            </w:pPr>
          </w:p>
        </w:tc>
        <w:tc>
          <w:tcPr>
            <w:tcW w:w="1984" w:type="dxa"/>
            <w:noWrap/>
            <w:hideMark/>
          </w:tcPr>
          <w:p w14:paraId="4F5BF372"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554" w:type="dxa"/>
          </w:tcPr>
          <w:p w14:paraId="15972D90" w14:textId="77777777" w:rsidR="00080E30" w:rsidRPr="000E3734" w:rsidRDefault="00080E30" w:rsidP="00080E30">
            <w:pPr>
              <w:rPr>
                <w:rFonts w:asciiTheme="majorHAnsi" w:hAnsiTheme="majorHAnsi"/>
                <w:sz w:val="18"/>
                <w:szCs w:val="18"/>
              </w:rPr>
            </w:pPr>
          </w:p>
        </w:tc>
      </w:tr>
      <w:tr w:rsidR="00080E30" w:rsidRPr="000E3734" w14:paraId="496E7AA0" w14:textId="77777777" w:rsidTr="006A17B3">
        <w:trPr>
          <w:trHeight w:val="204"/>
        </w:trPr>
        <w:tc>
          <w:tcPr>
            <w:tcW w:w="3323" w:type="dxa"/>
            <w:noWrap/>
            <w:hideMark/>
          </w:tcPr>
          <w:p w14:paraId="34332798" w14:textId="77777777" w:rsidR="00080E30" w:rsidRPr="000E3734" w:rsidRDefault="00080E30" w:rsidP="00080E30">
            <w:r w:rsidRPr="000E3734">
              <w:rPr>
                <w:rFonts w:asciiTheme="majorHAnsi" w:hAnsiTheme="majorHAnsi"/>
                <w:b/>
                <w:sz w:val="18"/>
                <w:szCs w:val="18"/>
              </w:rPr>
              <w:t>SC3D</w:t>
            </w:r>
            <w:r w:rsidRPr="000E3734">
              <w:rPr>
                <w:rFonts w:asciiTheme="majorHAnsi" w:hAnsiTheme="majorHAnsi"/>
                <w:sz w:val="18"/>
                <w:szCs w:val="18"/>
              </w:rPr>
              <w:t xml:space="preserve"> ….</w:t>
            </w:r>
          </w:p>
        </w:tc>
        <w:tc>
          <w:tcPr>
            <w:tcW w:w="3902" w:type="dxa"/>
            <w:noWrap/>
            <w:hideMark/>
          </w:tcPr>
          <w:p w14:paraId="2982BB5A"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2024" w:type="dxa"/>
            <w:noWrap/>
            <w:hideMark/>
          </w:tcPr>
          <w:p w14:paraId="175A29F7"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773" w:type="dxa"/>
          </w:tcPr>
          <w:p w14:paraId="79089A08" w14:textId="77777777" w:rsidR="00080E30" w:rsidRPr="000E3734" w:rsidRDefault="00080E30" w:rsidP="00080E30">
            <w:pPr>
              <w:rPr>
                <w:rFonts w:asciiTheme="majorHAnsi" w:hAnsiTheme="majorHAnsi"/>
                <w:sz w:val="18"/>
                <w:szCs w:val="18"/>
              </w:rPr>
            </w:pPr>
          </w:p>
        </w:tc>
        <w:tc>
          <w:tcPr>
            <w:tcW w:w="1984" w:type="dxa"/>
            <w:noWrap/>
            <w:hideMark/>
          </w:tcPr>
          <w:p w14:paraId="5A0A12AD"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554" w:type="dxa"/>
          </w:tcPr>
          <w:p w14:paraId="4F7B54BB" w14:textId="77777777" w:rsidR="00080E30" w:rsidRPr="000E3734" w:rsidRDefault="00080E30" w:rsidP="00080E30">
            <w:pPr>
              <w:rPr>
                <w:rFonts w:asciiTheme="majorHAnsi" w:hAnsiTheme="majorHAnsi"/>
                <w:sz w:val="18"/>
                <w:szCs w:val="18"/>
              </w:rPr>
            </w:pPr>
          </w:p>
        </w:tc>
      </w:tr>
      <w:tr w:rsidR="00080E30" w:rsidRPr="000E3734" w14:paraId="77757C31" w14:textId="77777777" w:rsidTr="006A17B3">
        <w:trPr>
          <w:trHeight w:val="204"/>
        </w:trPr>
        <w:tc>
          <w:tcPr>
            <w:tcW w:w="3323" w:type="dxa"/>
            <w:noWrap/>
            <w:hideMark/>
          </w:tcPr>
          <w:p w14:paraId="2E632D29" w14:textId="77777777" w:rsidR="00080E30" w:rsidRPr="000E3734" w:rsidRDefault="00080E30" w:rsidP="00080E30">
            <w:r w:rsidRPr="000E3734">
              <w:rPr>
                <w:rFonts w:asciiTheme="majorHAnsi" w:hAnsiTheme="majorHAnsi"/>
                <w:b/>
                <w:sz w:val="18"/>
                <w:szCs w:val="18"/>
              </w:rPr>
              <w:t>SC3D</w:t>
            </w:r>
            <w:r w:rsidRPr="000E3734">
              <w:rPr>
                <w:rFonts w:asciiTheme="majorHAnsi" w:hAnsiTheme="majorHAnsi"/>
                <w:sz w:val="18"/>
                <w:szCs w:val="18"/>
              </w:rPr>
              <w:t xml:space="preserve"> ….</w:t>
            </w:r>
          </w:p>
        </w:tc>
        <w:tc>
          <w:tcPr>
            <w:tcW w:w="3902" w:type="dxa"/>
            <w:noWrap/>
            <w:hideMark/>
          </w:tcPr>
          <w:p w14:paraId="2DC839FD"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2024" w:type="dxa"/>
            <w:noWrap/>
            <w:hideMark/>
          </w:tcPr>
          <w:p w14:paraId="75656C4F"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773" w:type="dxa"/>
          </w:tcPr>
          <w:p w14:paraId="4EF904E4" w14:textId="77777777" w:rsidR="00080E30" w:rsidRPr="000E3734" w:rsidRDefault="00080E30" w:rsidP="00080E30">
            <w:pPr>
              <w:rPr>
                <w:rFonts w:asciiTheme="majorHAnsi" w:hAnsiTheme="majorHAnsi"/>
                <w:sz w:val="18"/>
                <w:szCs w:val="18"/>
              </w:rPr>
            </w:pPr>
          </w:p>
        </w:tc>
        <w:tc>
          <w:tcPr>
            <w:tcW w:w="1984" w:type="dxa"/>
            <w:noWrap/>
            <w:hideMark/>
          </w:tcPr>
          <w:p w14:paraId="423D71C6"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554" w:type="dxa"/>
          </w:tcPr>
          <w:p w14:paraId="4A4295B1" w14:textId="77777777" w:rsidR="00080E30" w:rsidRPr="000E3734" w:rsidRDefault="00080E30" w:rsidP="00080E30">
            <w:pPr>
              <w:rPr>
                <w:rFonts w:asciiTheme="majorHAnsi" w:hAnsiTheme="majorHAnsi"/>
                <w:sz w:val="18"/>
                <w:szCs w:val="18"/>
              </w:rPr>
            </w:pPr>
          </w:p>
        </w:tc>
      </w:tr>
      <w:tr w:rsidR="00080E30" w:rsidRPr="000E3734" w14:paraId="54196D26" w14:textId="77777777" w:rsidTr="006A17B3">
        <w:trPr>
          <w:trHeight w:val="204"/>
        </w:trPr>
        <w:tc>
          <w:tcPr>
            <w:tcW w:w="3323" w:type="dxa"/>
            <w:noWrap/>
            <w:hideMark/>
          </w:tcPr>
          <w:p w14:paraId="712A5C48" w14:textId="77777777" w:rsidR="00080E30" w:rsidRPr="000E3734" w:rsidRDefault="00080E30" w:rsidP="00080E30">
            <w:r w:rsidRPr="000E3734">
              <w:rPr>
                <w:rFonts w:asciiTheme="majorHAnsi" w:hAnsiTheme="majorHAnsi"/>
                <w:b/>
                <w:sz w:val="18"/>
                <w:szCs w:val="18"/>
              </w:rPr>
              <w:t>SC3D</w:t>
            </w:r>
            <w:r w:rsidRPr="000E3734">
              <w:rPr>
                <w:rFonts w:asciiTheme="majorHAnsi" w:hAnsiTheme="majorHAnsi"/>
                <w:sz w:val="18"/>
                <w:szCs w:val="18"/>
              </w:rPr>
              <w:t xml:space="preserve"> ….</w:t>
            </w:r>
          </w:p>
        </w:tc>
        <w:tc>
          <w:tcPr>
            <w:tcW w:w="3902" w:type="dxa"/>
            <w:noWrap/>
            <w:hideMark/>
          </w:tcPr>
          <w:p w14:paraId="0123395C"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2024" w:type="dxa"/>
            <w:noWrap/>
            <w:hideMark/>
          </w:tcPr>
          <w:p w14:paraId="3F5C33FF"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773" w:type="dxa"/>
          </w:tcPr>
          <w:p w14:paraId="4F43929B" w14:textId="77777777" w:rsidR="00080E30" w:rsidRPr="000E3734" w:rsidRDefault="00080E30" w:rsidP="00080E30">
            <w:pPr>
              <w:rPr>
                <w:rFonts w:asciiTheme="majorHAnsi" w:hAnsiTheme="majorHAnsi"/>
                <w:sz w:val="18"/>
                <w:szCs w:val="18"/>
              </w:rPr>
            </w:pPr>
          </w:p>
        </w:tc>
        <w:tc>
          <w:tcPr>
            <w:tcW w:w="1984" w:type="dxa"/>
            <w:noWrap/>
            <w:hideMark/>
          </w:tcPr>
          <w:p w14:paraId="6E5C28DC" w14:textId="77777777" w:rsidR="00080E30" w:rsidRPr="000E3734" w:rsidRDefault="00080E30" w:rsidP="00080E30">
            <w:pPr>
              <w:rPr>
                <w:rFonts w:asciiTheme="majorHAnsi" w:hAnsiTheme="majorHAnsi"/>
                <w:sz w:val="18"/>
                <w:szCs w:val="18"/>
              </w:rPr>
            </w:pPr>
            <w:r w:rsidRPr="000E3734">
              <w:rPr>
                <w:rFonts w:asciiTheme="majorHAnsi" w:hAnsiTheme="majorHAnsi"/>
                <w:sz w:val="18"/>
                <w:szCs w:val="18"/>
              </w:rPr>
              <w:t> </w:t>
            </w:r>
          </w:p>
        </w:tc>
        <w:tc>
          <w:tcPr>
            <w:tcW w:w="1554" w:type="dxa"/>
          </w:tcPr>
          <w:p w14:paraId="609876FB" w14:textId="77777777" w:rsidR="00080E30" w:rsidRPr="000E3734" w:rsidRDefault="00080E30" w:rsidP="00080E30">
            <w:pPr>
              <w:rPr>
                <w:rFonts w:asciiTheme="majorHAnsi" w:hAnsiTheme="majorHAnsi"/>
                <w:sz w:val="18"/>
                <w:szCs w:val="18"/>
              </w:rPr>
            </w:pPr>
          </w:p>
        </w:tc>
      </w:tr>
    </w:tbl>
    <w:tbl>
      <w:tblPr>
        <w:tblStyle w:val="Grilledutableau"/>
        <w:tblpPr w:leftFromText="141" w:rightFromText="141" w:vertAnchor="text" w:horzAnchor="margin" w:tblpY="378"/>
        <w:tblW w:w="14558" w:type="dxa"/>
        <w:tblLayout w:type="fixed"/>
        <w:tblLook w:val="04A0" w:firstRow="1" w:lastRow="0" w:firstColumn="1" w:lastColumn="0" w:noHBand="0" w:noVBand="1"/>
      </w:tblPr>
      <w:tblGrid>
        <w:gridCol w:w="7221"/>
        <w:gridCol w:w="1965"/>
        <w:gridCol w:w="1838"/>
        <w:gridCol w:w="1696"/>
        <w:gridCol w:w="1838"/>
      </w:tblGrid>
      <w:tr w:rsidR="00435B13" w:rsidRPr="000E3734" w14:paraId="45F73CF1" w14:textId="77777777" w:rsidTr="006A17B3">
        <w:trPr>
          <w:trHeight w:val="191"/>
        </w:trPr>
        <w:tc>
          <w:tcPr>
            <w:tcW w:w="7221" w:type="dxa"/>
            <w:hideMark/>
          </w:tcPr>
          <w:p w14:paraId="6E7D2F35" w14:textId="77777777" w:rsidR="00435B13" w:rsidRPr="000E3734" w:rsidRDefault="00435B13" w:rsidP="00435B13">
            <w:pPr>
              <w:rPr>
                <w:rFonts w:asciiTheme="majorHAnsi" w:hAnsiTheme="majorHAnsi"/>
                <w:sz w:val="18"/>
                <w:szCs w:val="18"/>
              </w:rPr>
            </w:pPr>
            <w:r w:rsidRPr="000E3734">
              <w:rPr>
                <w:rFonts w:asciiTheme="majorHAnsi" w:hAnsiTheme="majorHAnsi"/>
                <w:sz w:val="18"/>
                <w:szCs w:val="18"/>
              </w:rPr>
              <w:t> </w:t>
            </w:r>
          </w:p>
        </w:tc>
        <w:tc>
          <w:tcPr>
            <w:tcW w:w="1965" w:type="dxa"/>
            <w:vAlign w:val="center"/>
            <w:hideMark/>
          </w:tcPr>
          <w:p w14:paraId="5388ED61"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47077615"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838" w:type="dxa"/>
            <w:vAlign w:val="center"/>
            <w:hideMark/>
          </w:tcPr>
          <w:p w14:paraId="0449E74A"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23AA553"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696" w:type="dxa"/>
            <w:vAlign w:val="center"/>
          </w:tcPr>
          <w:p w14:paraId="3EE537C5"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7A99598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838" w:type="dxa"/>
            <w:vAlign w:val="center"/>
          </w:tcPr>
          <w:p w14:paraId="680B9B01"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04659F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270EE7" w:rsidRPr="000E3734" w14:paraId="7E705FB4" w14:textId="77777777" w:rsidTr="006A17B3">
        <w:trPr>
          <w:trHeight w:val="153"/>
        </w:trPr>
        <w:tc>
          <w:tcPr>
            <w:tcW w:w="7221" w:type="dxa"/>
            <w:hideMark/>
          </w:tcPr>
          <w:p w14:paraId="38E9B0F5" w14:textId="77777777" w:rsidR="00270EE7" w:rsidRPr="00270EE7" w:rsidRDefault="00270EE7" w:rsidP="00270EE7">
            <w:pPr>
              <w:pStyle w:val="Titre2"/>
              <w:outlineLvl w:val="1"/>
              <w:rPr>
                <w:b/>
                <w:color w:val="auto"/>
                <w:sz w:val="20"/>
                <w:szCs w:val="18"/>
              </w:rPr>
            </w:pPr>
            <w:r w:rsidRPr="00270EE7">
              <w:rPr>
                <w:b/>
                <w:bCs/>
                <w:color w:val="auto"/>
                <w:sz w:val="20"/>
                <w:szCs w:val="18"/>
              </w:rPr>
              <w:t xml:space="preserve">SC3E Transport par conduites: </w:t>
            </w:r>
            <w:r w:rsidRPr="00270EE7">
              <w:rPr>
                <w:color w:val="auto"/>
                <w:sz w:val="20"/>
                <w:szCs w:val="18"/>
              </w:rPr>
              <w:t xml:space="preserve">Montant reçu des non-résidents (exportation)/montant payé aux non-résidents (importation) pour le transport des biens par conduites tels que le pétrole et les produits apparentés, l'eau et le gaz...   </w:t>
            </w:r>
          </w:p>
          <w:p w14:paraId="783684D0" w14:textId="77777777" w:rsidR="00270EE7" w:rsidRPr="00270EE7" w:rsidRDefault="00270EE7" w:rsidP="00270EE7">
            <w:pPr>
              <w:pStyle w:val="Titre2"/>
              <w:numPr>
                <w:ilvl w:val="0"/>
                <w:numId w:val="0"/>
              </w:numPr>
              <w:ind w:left="576" w:hanging="576"/>
              <w:outlineLvl w:val="1"/>
              <w:rPr>
                <w:color w:val="auto"/>
                <w:sz w:val="20"/>
                <w:szCs w:val="18"/>
              </w:rPr>
            </w:pPr>
            <w:r w:rsidRPr="00270EE7">
              <w:rPr>
                <w:b/>
                <w:color w:val="auto"/>
                <w:sz w:val="20"/>
                <w:szCs w:val="18"/>
              </w:rPr>
              <w:t>Etes-vous concerné par ce service</w:t>
            </w:r>
            <w:r w:rsidRPr="00270EE7">
              <w:rPr>
                <w:color w:val="auto"/>
                <w:sz w:val="20"/>
                <w:szCs w:val="18"/>
              </w:rPr>
              <w:t xml:space="preserve"> |__| ? 1- Oui  2- Non (si non, aller à la section SC3F)</w:t>
            </w:r>
          </w:p>
          <w:p w14:paraId="5E920949" w14:textId="77777777" w:rsidR="00270EE7" w:rsidRPr="00270EE7" w:rsidRDefault="00270EE7" w:rsidP="00270EE7">
            <w:pPr>
              <w:jc w:val="both"/>
              <w:rPr>
                <w:rFonts w:asciiTheme="majorHAnsi" w:hAnsiTheme="majorHAnsi"/>
                <w:b/>
                <w:bCs/>
                <w:sz w:val="20"/>
                <w:szCs w:val="18"/>
              </w:rPr>
            </w:pPr>
            <w:r w:rsidRPr="00270EE7">
              <w:rPr>
                <w:rFonts w:asciiTheme="majorHAnsi" w:hAnsiTheme="majorHAnsi"/>
                <w:b/>
                <w:bCs/>
                <w:sz w:val="20"/>
                <w:szCs w:val="18"/>
              </w:rPr>
              <w:t xml:space="preserve">Ne pas inclure: </w:t>
            </w:r>
          </w:p>
          <w:p w14:paraId="237B1AC0" w14:textId="77777777" w:rsidR="00270EE7" w:rsidRPr="00270EE7" w:rsidRDefault="00270EE7" w:rsidP="00270EE7">
            <w:pPr>
              <w:jc w:val="both"/>
              <w:rPr>
                <w:rFonts w:asciiTheme="majorHAnsi" w:hAnsiTheme="majorHAnsi"/>
                <w:sz w:val="20"/>
                <w:szCs w:val="18"/>
              </w:rPr>
            </w:pPr>
            <w:r w:rsidRPr="00270EE7">
              <w:rPr>
                <w:rFonts w:asciiTheme="majorHAnsi" w:hAnsiTheme="majorHAnsi"/>
                <w:b/>
                <w:bCs/>
                <w:sz w:val="20"/>
                <w:szCs w:val="18"/>
              </w:rPr>
              <w:t>-</w:t>
            </w:r>
            <w:r w:rsidRPr="00270EE7">
              <w:rPr>
                <w:rFonts w:asciiTheme="majorHAnsi" w:hAnsiTheme="majorHAnsi"/>
                <w:sz w:val="20"/>
                <w:szCs w:val="18"/>
              </w:rPr>
              <w:t>les services de distribution de sous stations jusqu'au consommateur pour le gaz et les autres produits pétroliers (inclus dans les autres services aux entreprises) ;</w:t>
            </w:r>
          </w:p>
          <w:p w14:paraId="44BDFA70" w14:textId="77777777" w:rsidR="00270EE7" w:rsidRPr="00270EE7" w:rsidRDefault="00270EE7" w:rsidP="00270EE7">
            <w:pPr>
              <w:jc w:val="both"/>
              <w:rPr>
                <w:rFonts w:asciiTheme="majorHAnsi" w:hAnsiTheme="majorHAnsi"/>
                <w:sz w:val="20"/>
                <w:szCs w:val="18"/>
              </w:rPr>
            </w:pPr>
            <w:r w:rsidRPr="00270EE7">
              <w:rPr>
                <w:rFonts w:asciiTheme="majorHAnsi" w:hAnsiTheme="majorHAnsi"/>
                <w:sz w:val="20"/>
                <w:szCs w:val="18"/>
              </w:rPr>
              <w:t xml:space="preserve">-la valeur des biens transportés (inclus dans les biens)  </w:t>
            </w:r>
          </w:p>
        </w:tc>
        <w:tc>
          <w:tcPr>
            <w:tcW w:w="1965" w:type="dxa"/>
            <w:noWrap/>
            <w:hideMark/>
          </w:tcPr>
          <w:p w14:paraId="473D677D" w14:textId="77777777" w:rsidR="00270EE7" w:rsidRPr="000E3734" w:rsidRDefault="00270EE7" w:rsidP="00270EE7">
            <w:pPr>
              <w:rPr>
                <w:rFonts w:asciiTheme="majorHAnsi" w:hAnsiTheme="majorHAnsi"/>
                <w:sz w:val="18"/>
                <w:szCs w:val="18"/>
              </w:rPr>
            </w:pPr>
            <w:r w:rsidRPr="000E3734">
              <w:rPr>
                <w:rFonts w:asciiTheme="majorHAnsi" w:hAnsiTheme="majorHAnsi"/>
                <w:sz w:val="18"/>
                <w:szCs w:val="18"/>
              </w:rPr>
              <w:t> </w:t>
            </w:r>
          </w:p>
        </w:tc>
        <w:tc>
          <w:tcPr>
            <w:tcW w:w="1838" w:type="dxa"/>
            <w:noWrap/>
            <w:hideMark/>
          </w:tcPr>
          <w:p w14:paraId="19B80738" w14:textId="77777777" w:rsidR="00270EE7" w:rsidRPr="000E3734" w:rsidRDefault="00270EE7" w:rsidP="00270EE7">
            <w:pPr>
              <w:rPr>
                <w:rFonts w:asciiTheme="majorHAnsi" w:hAnsiTheme="majorHAnsi"/>
                <w:sz w:val="18"/>
                <w:szCs w:val="18"/>
              </w:rPr>
            </w:pPr>
            <w:r w:rsidRPr="000E3734">
              <w:rPr>
                <w:rFonts w:asciiTheme="majorHAnsi" w:hAnsiTheme="majorHAnsi"/>
                <w:sz w:val="18"/>
                <w:szCs w:val="18"/>
              </w:rPr>
              <w:t> </w:t>
            </w:r>
          </w:p>
        </w:tc>
        <w:tc>
          <w:tcPr>
            <w:tcW w:w="1696" w:type="dxa"/>
          </w:tcPr>
          <w:p w14:paraId="43F9BCE5" w14:textId="77777777" w:rsidR="00270EE7" w:rsidRPr="000E3734" w:rsidRDefault="00270EE7" w:rsidP="00270EE7">
            <w:pPr>
              <w:rPr>
                <w:rFonts w:asciiTheme="majorHAnsi" w:hAnsiTheme="majorHAnsi"/>
                <w:sz w:val="18"/>
                <w:szCs w:val="18"/>
              </w:rPr>
            </w:pPr>
          </w:p>
        </w:tc>
        <w:tc>
          <w:tcPr>
            <w:tcW w:w="1838" w:type="dxa"/>
          </w:tcPr>
          <w:p w14:paraId="5ED076F4" w14:textId="77777777" w:rsidR="00270EE7" w:rsidRPr="000E3734" w:rsidRDefault="00270EE7" w:rsidP="00270EE7">
            <w:pPr>
              <w:rPr>
                <w:rFonts w:asciiTheme="majorHAnsi" w:hAnsiTheme="majorHAnsi"/>
                <w:sz w:val="18"/>
                <w:szCs w:val="18"/>
              </w:rPr>
            </w:pPr>
          </w:p>
        </w:tc>
      </w:tr>
    </w:tbl>
    <w:p w14:paraId="38148044" w14:textId="77777777" w:rsidR="00080E30" w:rsidRDefault="00080E30"/>
    <w:p w14:paraId="05897E8F" w14:textId="77777777" w:rsidR="00634CE1" w:rsidRPr="000E3734" w:rsidRDefault="00634CE1" w:rsidP="00614CE7">
      <w:pPr>
        <w:rPr>
          <w:b/>
          <w:bCs/>
        </w:rPr>
      </w:pPr>
    </w:p>
    <w:tbl>
      <w:tblPr>
        <w:tblStyle w:val="Grilledutableau"/>
        <w:tblW w:w="14596" w:type="dxa"/>
        <w:tblInd w:w="-5" w:type="dxa"/>
        <w:tblLayout w:type="fixed"/>
        <w:tblLook w:val="04A0" w:firstRow="1" w:lastRow="0" w:firstColumn="1" w:lastColumn="0" w:noHBand="0" w:noVBand="1"/>
      </w:tblPr>
      <w:tblGrid>
        <w:gridCol w:w="3263"/>
        <w:gridCol w:w="3967"/>
        <w:gridCol w:w="1984"/>
        <w:gridCol w:w="1905"/>
        <w:gridCol w:w="1777"/>
        <w:gridCol w:w="1700"/>
      </w:tblGrid>
      <w:tr w:rsidR="00D56BAF" w:rsidRPr="000E3734" w14:paraId="62CDC481" w14:textId="77777777" w:rsidTr="006A17B3">
        <w:trPr>
          <w:trHeight w:val="238"/>
        </w:trPr>
        <w:tc>
          <w:tcPr>
            <w:tcW w:w="14596" w:type="dxa"/>
            <w:gridSpan w:val="6"/>
            <w:shd w:val="clear" w:color="auto" w:fill="FFFFFF" w:themeFill="background1"/>
            <w:noWrap/>
            <w:hideMark/>
          </w:tcPr>
          <w:p w14:paraId="06C8DCDD" w14:textId="77777777" w:rsidR="00D56BAF" w:rsidRPr="006A17B3" w:rsidRDefault="00D56BAF" w:rsidP="00E96DA8">
            <w:pPr>
              <w:pStyle w:val="Titre2"/>
              <w:outlineLvl w:val="1"/>
              <w:rPr>
                <w:b/>
                <w:color w:val="auto"/>
                <w:sz w:val="20"/>
                <w:szCs w:val="18"/>
              </w:rPr>
            </w:pPr>
            <w:r w:rsidRPr="006A17B3">
              <w:rPr>
                <w:b/>
                <w:color w:val="auto"/>
                <w:sz w:val="20"/>
                <w:szCs w:val="18"/>
              </w:rPr>
              <w:t xml:space="preserve">SC: Services de transport </w:t>
            </w:r>
            <w:r w:rsidRPr="006A17B3">
              <w:rPr>
                <w:b/>
                <w:bCs/>
                <w:color w:val="auto"/>
                <w:sz w:val="20"/>
                <w:szCs w:val="18"/>
              </w:rPr>
              <w:t>par conduites</w:t>
            </w:r>
          </w:p>
        </w:tc>
      </w:tr>
      <w:tr w:rsidR="00D56BAF" w:rsidRPr="000E3734" w14:paraId="76B5BC23" w14:textId="77777777" w:rsidTr="006A17B3">
        <w:trPr>
          <w:trHeight w:val="316"/>
        </w:trPr>
        <w:tc>
          <w:tcPr>
            <w:tcW w:w="14596" w:type="dxa"/>
            <w:gridSpan w:val="6"/>
            <w:noWrap/>
            <w:hideMark/>
          </w:tcPr>
          <w:p w14:paraId="0AF867E0" w14:textId="77777777" w:rsidR="00D56BAF" w:rsidRPr="006A17B3" w:rsidRDefault="00D56BAF" w:rsidP="00D56BAF">
            <w:pPr>
              <w:rPr>
                <w:rFonts w:asciiTheme="majorHAnsi" w:hAnsiTheme="majorHAnsi"/>
                <w:sz w:val="20"/>
                <w:szCs w:val="18"/>
              </w:rPr>
            </w:pPr>
            <w:r w:rsidRPr="006A17B3">
              <w:rPr>
                <w:rFonts w:asciiTheme="majorHAnsi" w:hAnsiTheme="majorHAnsi"/>
                <w:sz w:val="20"/>
                <w:szCs w:val="18"/>
              </w:rPr>
              <w:t xml:space="preserve">Se référer au tableau </w:t>
            </w:r>
            <w:r w:rsidRPr="006A17B3">
              <w:rPr>
                <w:rFonts w:asciiTheme="majorHAnsi" w:hAnsiTheme="majorHAnsi"/>
                <w:b/>
                <w:sz w:val="20"/>
                <w:szCs w:val="18"/>
              </w:rPr>
              <w:t>SC3E</w:t>
            </w:r>
            <w:r w:rsidRPr="006A17B3">
              <w:rPr>
                <w:rFonts w:asciiTheme="majorHAnsi" w:hAnsiTheme="majorHAnsi"/>
                <w:sz w:val="20"/>
                <w:szCs w:val="18"/>
              </w:rPr>
              <w:t xml:space="preserve"> pour retrouver le code exact du service et le montant à ventiler par pays partenaire</w:t>
            </w:r>
          </w:p>
        </w:tc>
      </w:tr>
      <w:tr w:rsidR="00435B13" w:rsidRPr="000E3734" w14:paraId="36AD3428" w14:textId="77777777" w:rsidTr="006A17B3">
        <w:trPr>
          <w:trHeight w:val="476"/>
        </w:trPr>
        <w:tc>
          <w:tcPr>
            <w:tcW w:w="3263" w:type="dxa"/>
            <w:noWrap/>
          </w:tcPr>
          <w:p w14:paraId="34FF7AA9" w14:textId="77777777" w:rsidR="00435B13" w:rsidRPr="006A17B3" w:rsidRDefault="00435B13" w:rsidP="00435B13">
            <w:pPr>
              <w:rPr>
                <w:rFonts w:asciiTheme="majorHAnsi" w:hAnsiTheme="majorHAnsi"/>
                <w:sz w:val="20"/>
                <w:szCs w:val="18"/>
              </w:rPr>
            </w:pPr>
            <w:r w:rsidRPr="006A17B3">
              <w:rPr>
                <w:rFonts w:asciiTheme="majorHAnsi" w:hAnsiTheme="majorHAnsi"/>
                <w:b/>
                <w:bCs/>
                <w:sz w:val="20"/>
                <w:szCs w:val="18"/>
              </w:rPr>
              <w:t>Catégorie de service</w:t>
            </w:r>
          </w:p>
        </w:tc>
        <w:tc>
          <w:tcPr>
            <w:tcW w:w="3967" w:type="dxa"/>
            <w:noWrap/>
          </w:tcPr>
          <w:p w14:paraId="48116742" w14:textId="77777777" w:rsidR="00435B13" w:rsidRPr="006A17B3" w:rsidRDefault="00435B13" w:rsidP="00435B13">
            <w:pPr>
              <w:rPr>
                <w:rFonts w:asciiTheme="majorHAnsi" w:hAnsiTheme="majorHAnsi"/>
                <w:b/>
                <w:bCs/>
                <w:sz w:val="20"/>
                <w:szCs w:val="18"/>
              </w:rPr>
            </w:pPr>
            <w:r w:rsidRPr="006A17B3">
              <w:rPr>
                <w:rFonts w:asciiTheme="majorHAnsi" w:hAnsiTheme="majorHAnsi"/>
                <w:b/>
                <w:bCs/>
                <w:sz w:val="20"/>
                <w:szCs w:val="18"/>
              </w:rPr>
              <w:t>Nom du pays partenaire</w:t>
            </w:r>
          </w:p>
        </w:tc>
        <w:tc>
          <w:tcPr>
            <w:tcW w:w="1984" w:type="dxa"/>
            <w:vAlign w:val="center"/>
          </w:tcPr>
          <w:p w14:paraId="5EB31BDA"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184061F9"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905" w:type="dxa"/>
            <w:vAlign w:val="center"/>
          </w:tcPr>
          <w:p w14:paraId="78FB56E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D411C9A"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777" w:type="dxa"/>
            <w:noWrap/>
            <w:vAlign w:val="center"/>
          </w:tcPr>
          <w:p w14:paraId="25F32D91"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7D27E38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700" w:type="dxa"/>
            <w:vAlign w:val="center"/>
          </w:tcPr>
          <w:p w14:paraId="7E5163D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136F7A22"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A17B3" w:rsidRPr="000E3734" w14:paraId="009756F6" w14:textId="77777777" w:rsidTr="006A17B3">
        <w:trPr>
          <w:trHeight w:val="360"/>
        </w:trPr>
        <w:tc>
          <w:tcPr>
            <w:tcW w:w="3263" w:type="dxa"/>
            <w:noWrap/>
            <w:hideMark/>
          </w:tcPr>
          <w:p w14:paraId="2DB6B926" w14:textId="77777777" w:rsidR="006A17B3" w:rsidRPr="006A17B3" w:rsidRDefault="006A17B3" w:rsidP="006A17B3">
            <w:pPr>
              <w:rPr>
                <w:rFonts w:asciiTheme="majorHAnsi" w:hAnsiTheme="majorHAnsi"/>
                <w:sz w:val="20"/>
                <w:szCs w:val="18"/>
              </w:rPr>
            </w:pPr>
            <w:r w:rsidRPr="006A17B3">
              <w:rPr>
                <w:rFonts w:asciiTheme="majorHAnsi" w:hAnsiTheme="majorHAnsi"/>
                <w:b/>
                <w:sz w:val="20"/>
                <w:szCs w:val="18"/>
              </w:rPr>
              <w:t>SC3E</w:t>
            </w:r>
            <w:r w:rsidRPr="006A17B3">
              <w:rPr>
                <w:rFonts w:asciiTheme="majorHAnsi" w:hAnsiTheme="majorHAnsi"/>
                <w:sz w:val="20"/>
                <w:szCs w:val="18"/>
              </w:rPr>
              <w:t xml:space="preserve"> ….</w:t>
            </w:r>
          </w:p>
        </w:tc>
        <w:tc>
          <w:tcPr>
            <w:tcW w:w="3967" w:type="dxa"/>
            <w:noWrap/>
            <w:hideMark/>
          </w:tcPr>
          <w:p w14:paraId="55E9BFBE" w14:textId="77777777" w:rsidR="006A17B3" w:rsidRPr="006A17B3" w:rsidRDefault="006A17B3" w:rsidP="006A17B3">
            <w:pPr>
              <w:rPr>
                <w:rFonts w:asciiTheme="majorHAnsi" w:hAnsiTheme="majorHAnsi"/>
                <w:sz w:val="20"/>
                <w:szCs w:val="18"/>
              </w:rPr>
            </w:pPr>
          </w:p>
        </w:tc>
        <w:tc>
          <w:tcPr>
            <w:tcW w:w="1984" w:type="dxa"/>
            <w:hideMark/>
          </w:tcPr>
          <w:p w14:paraId="036DCD2B"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c>
          <w:tcPr>
            <w:tcW w:w="1905" w:type="dxa"/>
          </w:tcPr>
          <w:p w14:paraId="2664A8BD" w14:textId="77777777" w:rsidR="006A17B3" w:rsidRPr="000E3734" w:rsidRDefault="006A17B3" w:rsidP="006A17B3">
            <w:pPr>
              <w:rPr>
                <w:rFonts w:asciiTheme="majorHAnsi" w:hAnsiTheme="majorHAnsi"/>
                <w:sz w:val="18"/>
                <w:szCs w:val="18"/>
              </w:rPr>
            </w:pPr>
          </w:p>
        </w:tc>
        <w:tc>
          <w:tcPr>
            <w:tcW w:w="1777" w:type="dxa"/>
            <w:noWrap/>
            <w:hideMark/>
          </w:tcPr>
          <w:p w14:paraId="7EAA2463"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c>
          <w:tcPr>
            <w:tcW w:w="1700" w:type="dxa"/>
          </w:tcPr>
          <w:p w14:paraId="6042DFFA" w14:textId="77777777" w:rsidR="006A17B3" w:rsidRPr="000E3734" w:rsidRDefault="006A17B3" w:rsidP="006A17B3">
            <w:pPr>
              <w:rPr>
                <w:rFonts w:asciiTheme="majorHAnsi" w:hAnsiTheme="majorHAnsi"/>
                <w:sz w:val="18"/>
                <w:szCs w:val="18"/>
              </w:rPr>
            </w:pPr>
          </w:p>
        </w:tc>
      </w:tr>
      <w:tr w:rsidR="006A17B3" w:rsidRPr="000E3734" w14:paraId="5B7DA157" w14:textId="77777777" w:rsidTr="006A17B3">
        <w:trPr>
          <w:trHeight w:val="407"/>
        </w:trPr>
        <w:tc>
          <w:tcPr>
            <w:tcW w:w="3263" w:type="dxa"/>
            <w:noWrap/>
            <w:hideMark/>
          </w:tcPr>
          <w:p w14:paraId="48EFC660" w14:textId="77777777" w:rsidR="006A17B3" w:rsidRPr="006A17B3" w:rsidRDefault="006A17B3" w:rsidP="006A17B3">
            <w:pPr>
              <w:rPr>
                <w:sz w:val="20"/>
              </w:rPr>
            </w:pPr>
            <w:r w:rsidRPr="006A17B3">
              <w:rPr>
                <w:rFonts w:asciiTheme="majorHAnsi" w:hAnsiTheme="majorHAnsi"/>
                <w:b/>
                <w:sz w:val="20"/>
                <w:szCs w:val="18"/>
              </w:rPr>
              <w:t>SC3E</w:t>
            </w:r>
            <w:r w:rsidRPr="006A17B3">
              <w:rPr>
                <w:rFonts w:asciiTheme="majorHAnsi" w:hAnsiTheme="majorHAnsi"/>
                <w:sz w:val="20"/>
                <w:szCs w:val="18"/>
              </w:rPr>
              <w:t xml:space="preserve"> ….</w:t>
            </w:r>
          </w:p>
        </w:tc>
        <w:tc>
          <w:tcPr>
            <w:tcW w:w="3967" w:type="dxa"/>
            <w:noWrap/>
            <w:hideMark/>
          </w:tcPr>
          <w:p w14:paraId="319A34C2" w14:textId="77777777" w:rsidR="006A17B3" w:rsidRPr="006A17B3" w:rsidRDefault="006A17B3" w:rsidP="006A17B3">
            <w:pPr>
              <w:rPr>
                <w:rFonts w:asciiTheme="majorHAnsi" w:hAnsiTheme="majorHAnsi"/>
                <w:sz w:val="20"/>
                <w:szCs w:val="18"/>
              </w:rPr>
            </w:pPr>
            <w:r w:rsidRPr="006A17B3">
              <w:rPr>
                <w:rFonts w:asciiTheme="majorHAnsi" w:hAnsiTheme="majorHAnsi"/>
                <w:sz w:val="20"/>
                <w:szCs w:val="18"/>
              </w:rPr>
              <w:t> </w:t>
            </w:r>
          </w:p>
        </w:tc>
        <w:tc>
          <w:tcPr>
            <w:tcW w:w="1984" w:type="dxa"/>
            <w:noWrap/>
            <w:hideMark/>
          </w:tcPr>
          <w:p w14:paraId="03E6BA4A"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c>
          <w:tcPr>
            <w:tcW w:w="1905" w:type="dxa"/>
          </w:tcPr>
          <w:p w14:paraId="45856B1F" w14:textId="77777777" w:rsidR="006A17B3" w:rsidRPr="000E3734" w:rsidRDefault="006A17B3" w:rsidP="006A17B3">
            <w:pPr>
              <w:rPr>
                <w:rFonts w:asciiTheme="majorHAnsi" w:hAnsiTheme="majorHAnsi"/>
                <w:sz w:val="18"/>
                <w:szCs w:val="18"/>
              </w:rPr>
            </w:pPr>
          </w:p>
        </w:tc>
        <w:tc>
          <w:tcPr>
            <w:tcW w:w="1777" w:type="dxa"/>
            <w:noWrap/>
            <w:hideMark/>
          </w:tcPr>
          <w:p w14:paraId="2A6B4D9E"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c>
          <w:tcPr>
            <w:tcW w:w="1700" w:type="dxa"/>
          </w:tcPr>
          <w:p w14:paraId="718D7991" w14:textId="77777777" w:rsidR="006A17B3" w:rsidRPr="000E3734" w:rsidRDefault="006A17B3" w:rsidP="006A17B3">
            <w:pPr>
              <w:rPr>
                <w:rFonts w:asciiTheme="majorHAnsi" w:hAnsiTheme="majorHAnsi"/>
                <w:sz w:val="18"/>
                <w:szCs w:val="18"/>
              </w:rPr>
            </w:pPr>
          </w:p>
        </w:tc>
      </w:tr>
      <w:tr w:rsidR="006A17B3" w:rsidRPr="000E3734" w14:paraId="75AABB5E" w14:textId="77777777" w:rsidTr="006A17B3">
        <w:trPr>
          <w:trHeight w:val="427"/>
        </w:trPr>
        <w:tc>
          <w:tcPr>
            <w:tcW w:w="3263" w:type="dxa"/>
            <w:noWrap/>
            <w:hideMark/>
          </w:tcPr>
          <w:p w14:paraId="7DA37592" w14:textId="77777777" w:rsidR="006A17B3" w:rsidRPr="006A17B3" w:rsidRDefault="006A17B3" w:rsidP="006A17B3">
            <w:pPr>
              <w:rPr>
                <w:sz w:val="20"/>
              </w:rPr>
            </w:pPr>
            <w:r w:rsidRPr="006A17B3">
              <w:rPr>
                <w:rFonts w:asciiTheme="majorHAnsi" w:hAnsiTheme="majorHAnsi"/>
                <w:b/>
                <w:sz w:val="20"/>
                <w:szCs w:val="18"/>
              </w:rPr>
              <w:t>SC3E</w:t>
            </w:r>
            <w:r w:rsidRPr="006A17B3">
              <w:rPr>
                <w:rFonts w:asciiTheme="majorHAnsi" w:hAnsiTheme="majorHAnsi"/>
                <w:sz w:val="20"/>
                <w:szCs w:val="18"/>
              </w:rPr>
              <w:t xml:space="preserve"> ….</w:t>
            </w:r>
          </w:p>
        </w:tc>
        <w:tc>
          <w:tcPr>
            <w:tcW w:w="3967" w:type="dxa"/>
            <w:noWrap/>
            <w:hideMark/>
          </w:tcPr>
          <w:p w14:paraId="02E2629F" w14:textId="77777777" w:rsidR="006A17B3" w:rsidRPr="006A17B3" w:rsidRDefault="006A17B3" w:rsidP="006A17B3">
            <w:pPr>
              <w:rPr>
                <w:rFonts w:asciiTheme="majorHAnsi" w:hAnsiTheme="majorHAnsi"/>
                <w:sz w:val="20"/>
                <w:szCs w:val="18"/>
              </w:rPr>
            </w:pPr>
            <w:r w:rsidRPr="006A17B3">
              <w:rPr>
                <w:rFonts w:asciiTheme="majorHAnsi" w:hAnsiTheme="majorHAnsi"/>
                <w:sz w:val="20"/>
                <w:szCs w:val="18"/>
              </w:rPr>
              <w:t> </w:t>
            </w:r>
          </w:p>
        </w:tc>
        <w:tc>
          <w:tcPr>
            <w:tcW w:w="1984" w:type="dxa"/>
            <w:noWrap/>
            <w:hideMark/>
          </w:tcPr>
          <w:p w14:paraId="41EE158D"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c>
          <w:tcPr>
            <w:tcW w:w="1905" w:type="dxa"/>
          </w:tcPr>
          <w:p w14:paraId="65BD8702" w14:textId="77777777" w:rsidR="006A17B3" w:rsidRPr="000E3734" w:rsidRDefault="006A17B3" w:rsidP="006A17B3">
            <w:pPr>
              <w:rPr>
                <w:rFonts w:asciiTheme="majorHAnsi" w:hAnsiTheme="majorHAnsi"/>
                <w:sz w:val="18"/>
                <w:szCs w:val="18"/>
              </w:rPr>
            </w:pPr>
          </w:p>
        </w:tc>
        <w:tc>
          <w:tcPr>
            <w:tcW w:w="1777" w:type="dxa"/>
            <w:noWrap/>
            <w:hideMark/>
          </w:tcPr>
          <w:p w14:paraId="32F13ED4"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c>
          <w:tcPr>
            <w:tcW w:w="1700" w:type="dxa"/>
          </w:tcPr>
          <w:p w14:paraId="6C042274" w14:textId="77777777" w:rsidR="006A17B3" w:rsidRPr="000E3734" w:rsidRDefault="006A17B3" w:rsidP="006A17B3">
            <w:pPr>
              <w:rPr>
                <w:rFonts w:asciiTheme="majorHAnsi" w:hAnsiTheme="majorHAnsi"/>
                <w:sz w:val="18"/>
                <w:szCs w:val="18"/>
              </w:rPr>
            </w:pPr>
          </w:p>
        </w:tc>
      </w:tr>
    </w:tbl>
    <w:p w14:paraId="31E2EF79" w14:textId="77777777" w:rsidR="00634CE1" w:rsidRDefault="00634CE1" w:rsidP="00614CE7">
      <w:pPr>
        <w:rPr>
          <w:b/>
          <w:bCs/>
        </w:rPr>
      </w:pPr>
    </w:p>
    <w:p w14:paraId="6A09C534" w14:textId="77777777" w:rsidR="00435B13" w:rsidRPr="000E3734" w:rsidRDefault="00435B13" w:rsidP="00614CE7">
      <w:pPr>
        <w:rPr>
          <w:b/>
          <w:bCs/>
        </w:rPr>
      </w:pPr>
    </w:p>
    <w:tbl>
      <w:tblPr>
        <w:tblStyle w:val="Grilledutableau"/>
        <w:tblW w:w="14879" w:type="dxa"/>
        <w:jc w:val="center"/>
        <w:tblLayout w:type="fixed"/>
        <w:tblLook w:val="04A0" w:firstRow="1" w:lastRow="0" w:firstColumn="1" w:lastColumn="0" w:noHBand="0" w:noVBand="1"/>
      </w:tblPr>
      <w:tblGrid>
        <w:gridCol w:w="6932"/>
        <w:gridCol w:w="1876"/>
        <w:gridCol w:w="1875"/>
        <w:gridCol w:w="2070"/>
        <w:gridCol w:w="2126"/>
      </w:tblGrid>
      <w:tr w:rsidR="00435B13" w:rsidRPr="000E3734" w14:paraId="6414EC84" w14:textId="77777777" w:rsidTr="00435B13">
        <w:trPr>
          <w:trHeight w:val="75"/>
          <w:jc w:val="center"/>
        </w:trPr>
        <w:tc>
          <w:tcPr>
            <w:tcW w:w="6932" w:type="dxa"/>
            <w:hideMark/>
          </w:tcPr>
          <w:p w14:paraId="13DF4A57" w14:textId="77777777" w:rsidR="00435B13" w:rsidRPr="000E3734" w:rsidRDefault="00435B13" w:rsidP="00435B13">
            <w:pPr>
              <w:rPr>
                <w:rFonts w:asciiTheme="majorHAnsi" w:hAnsiTheme="majorHAnsi"/>
                <w:sz w:val="18"/>
                <w:szCs w:val="18"/>
              </w:rPr>
            </w:pPr>
            <w:r w:rsidRPr="000E3734">
              <w:rPr>
                <w:rFonts w:asciiTheme="majorHAnsi" w:hAnsiTheme="majorHAnsi"/>
                <w:sz w:val="18"/>
                <w:szCs w:val="18"/>
              </w:rPr>
              <w:lastRenderedPageBreak/>
              <w:t> </w:t>
            </w:r>
          </w:p>
        </w:tc>
        <w:tc>
          <w:tcPr>
            <w:tcW w:w="1876" w:type="dxa"/>
            <w:vAlign w:val="center"/>
            <w:hideMark/>
          </w:tcPr>
          <w:p w14:paraId="7833950A"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6DE98BA1"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875" w:type="dxa"/>
            <w:vAlign w:val="center"/>
          </w:tcPr>
          <w:p w14:paraId="339E8804"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63D4C3EA"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2070" w:type="dxa"/>
            <w:vAlign w:val="center"/>
          </w:tcPr>
          <w:p w14:paraId="746CC644"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0BFF0BE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2126" w:type="dxa"/>
            <w:vAlign w:val="center"/>
            <w:hideMark/>
          </w:tcPr>
          <w:p w14:paraId="52775CE0"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4832E8A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A17B3" w:rsidRPr="000E3734" w14:paraId="1B40D63A" w14:textId="77777777" w:rsidTr="00435B13">
        <w:trPr>
          <w:trHeight w:val="254"/>
          <w:jc w:val="center"/>
        </w:trPr>
        <w:tc>
          <w:tcPr>
            <w:tcW w:w="6932" w:type="dxa"/>
            <w:hideMark/>
          </w:tcPr>
          <w:p w14:paraId="11C28296" w14:textId="77777777" w:rsidR="006A17B3" w:rsidRPr="006A17B3" w:rsidRDefault="006A17B3" w:rsidP="006A17B3">
            <w:pPr>
              <w:pStyle w:val="Titre2"/>
              <w:outlineLvl w:val="1"/>
              <w:rPr>
                <w:b/>
                <w:bCs/>
                <w:color w:val="auto"/>
                <w:sz w:val="20"/>
                <w:szCs w:val="18"/>
              </w:rPr>
            </w:pPr>
            <w:r w:rsidRPr="006A17B3">
              <w:rPr>
                <w:b/>
                <w:bCs/>
                <w:color w:val="auto"/>
                <w:sz w:val="20"/>
                <w:szCs w:val="18"/>
              </w:rPr>
              <w:t xml:space="preserve">SC3F Transport d'électricité: </w:t>
            </w:r>
            <w:r w:rsidRPr="006A17B3">
              <w:rPr>
                <w:bCs/>
                <w:color w:val="auto"/>
                <w:sz w:val="20"/>
                <w:szCs w:val="18"/>
              </w:rPr>
              <w:t>Le transfert et la conversion de l'énergie électrique à haute tension en électricité basse tension pour être livré aux consommateurs ou à d'autres réseaux électriques.</w:t>
            </w:r>
            <w:r w:rsidRPr="006A17B3">
              <w:rPr>
                <w:b/>
                <w:bCs/>
                <w:color w:val="auto"/>
                <w:sz w:val="20"/>
                <w:szCs w:val="18"/>
              </w:rPr>
              <w:t xml:space="preserve"> </w:t>
            </w:r>
          </w:p>
          <w:p w14:paraId="6E1866EB" w14:textId="77777777" w:rsidR="006A17B3" w:rsidRPr="006A17B3" w:rsidRDefault="006A17B3" w:rsidP="006A17B3">
            <w:pPr>
              <w:pStyle w:val="Titre2"/>
              <w:numPr>
                <w:ilvl w:val="0"/>
                <w:numId w:val="0"/>
              </w:numPr>
              <w:ind w:left="576" w:hanging="576"/>
              <w:outlineLvl w:val="1"/>
              <w:rPr>
                <w:color w:val="auto"/>
                <w:sz w:val="20"/>
                <w:szCs w:val="18"/>
              </w:rPr>
            </w:pPr>
            <w:r w:rsidRPr="006A17B3">
              <w:rPr>
                <w:b/>
                <w:color w:val="auto"/>
                <w:sz w:val="20"/>
                <w:szCs w:val="18"/>
              </w:rPr>
              <w:t>Etes-vous concerné par ce service</w:t>
            </w:r>
            <w:r w:rsidRPr="006A17B3">
              <w:rPr>
                <w:color w:val="auto"/>
                <w:sz w:val="20"/>
                <w:szCs w:val="18"/>
              </w:rPr>
              <w:t xml:space="preserve"> |__| ? 1- Oui  2- Non (si non, aller à la section SC3G)</w:t>
            </w:r>
          </w:p>
          <w:p w14:paraId="39312894" w14:textId="77777777" w:rsidR="006A17B3" w:rsidRPr="006A17B3" w:rsidRDefault="006A17B3" w:rsidP="006A17B3">
            <w:pPr>
              <w:pStyle w:val="Titre2"/>
              <w:numPr>
                <w:ilvl w:val="0"/>
                <w:numId w:val="0"/>
              </w:numPr>
              <w:ind w:left="576"/>
              <w:outlineLvl w:val="1"/>
              <w:rPr>
                <w:b/>
                <w:color w:val="auto"/>
                <w:sz w:val="20"/>
                <w:szCs w:val="18"/>
              </w:rPr>
            </w:pPr>
            <w:r w:rsidRPr="006A17B3">
              <w:rPr>
                <w:b/>
                <w:bCs/>
                <w:color w:val="auto"/>
                <w:sz w:val="20"/>
                <w:szCs w:val="18"/>
              </w:rPr>
              <w:t xml:space="preserve">Ne pas inclure:  </w:t>
            </w:r>
          </w:p>
          <w:p w14:paraId="2DEE7C20" w14:textId="77777777" w:rsidR="006A17B3" w:rsidRPr="006A17B3" w:rsidRDefault="006A17B3" w:rsidP="006A17B3">
            <w:pPr>
              <w:rPr>
                <w:rFonts w:asciiTheme="majorHAnsi" w:hAnsiTheme="majorHAnsi"/>
                <w:sz w:val="20"/>
                <w:szCs w:val="18"/>
              </w:rPr>
            </w:pPr>
            <w:r w:rsidRPr="006A17B3">
              <w:rPr>
                <w:rFonts w:asciiTheme="majorHAnsi" w:hAnsiTheme="majorHAnsi"/>
                <w:b/>
                <w:bCs/>
                <w:sz w:val="20"/>
                <w:szCs w:val="18"/>
              </w:rPr>
              <w:t>-</w:t>
            </w:r>
            <w:r w:rsidRPr="006A17B3">
              <w:rPr>
                <w:rFonts w:asciiTheme="majorHAnsi" w:hAnsiTheme="majorHAnsi"/>
                <w:sz w:val="20"/>
                <w:szCs w:val="18"/>
              </w:rPr>
              <w:t>la valeur d'électricité elle-même (incluse dans les biens) ;</w:t>
            </w:r>
          </w:p>
          <w:p w14:paraId="311CA09B" w14:textId="77777777" w:rsidR="006A17B3" w:rsidRPr="006A17B3" w:rsidRDefault="006A17B3" w:rsidP="006A17B3">
            <w:pPr>
              <w:rPr>
                <w:rFonts w:asciiTheme="majorHAnsi" w:hAnsiTheme="majorHAnsi"/>
                <w:sz w:val="20"/>
                <w:szCs w:val="18"/>
              </w:rPr>
            </w:pPr>
            <w:r w:rsidRPr="006A17B3">
              <w:rPr>
                <w:rFonts w:asciiTheme="majorHAnsi" w:hAnsiTheme="majorHAnsi"/>
                <w:sz w:val="20"/>
                <w:szCs w:val="18"/>
              </w:rPr>
              <w:t>-la distribution (livraison) de l'électricité au consommateur (incluse dans les autres services aux entreprises).</w:t>
            </w:r>
          </w:p>
        </w:tc>
        <w:tc>
          <w:tcPr>
            <w:tcW w:w="1876" w:type="dxa"/>
            <w:noWrap/>
            <w:hideMark/>
          </w:tcPr>
          <w:p w14:paraId="324A3100"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c>
          <w:tcPr>
            <w:tcW w:w="1875" w:type="dxa"/>
          </w:tcPr>
          <w:p w14:paraId="6346ACE8" w14:textId="77777777" w:rsidR="006A17B3" w:rsidRPr="000E3734" w:rsidRDefault="006A17B3" w:rsidP="006A17B3">
            <w:pPr>
              <w:rPr>
                <w:rFonts w:asciiTheme="majorHAnsi" w:hAnsiTheme="majorHAnsi"/>
                <w:sz w:val="18"/>
                <w:szCs w:val="18"/>
              </w:rPr>
            </w:pPr>
          </w:p>
        </w:tc>
        <w:tc>
          <w:tcPr>
            <w:tcW w:w="2070" w:type="dxa"/>
          </w:tcPr>
          <w:p w14:paraId="29642D4E" w14:textId="77777777" w:rsidR="006A17B3" w:rsidRPr="000E3734" w:rsidRDefault="006A17B3" w:rsidP="006A17B3">
            <w:pPr>
              <w:rPr>
                <w:rFonts w:asciiTheme="majorHAnsi" w:hAnsiTheme="majorHAnsi"/>
                <w:sz w:val="18"/>
                <w:szCs w:val="18"/>
              </w:rPr>
            </w:pPr>
          </w:p>
        </w:tc>
        <w:tc>
          <w:tcPr>
            <w:tcW w:w="2126" w:type="dxa"/>
            <w:noWrap/>
            <w:hideMark/>
          </w:tcPr>
          <w:p w14:paraId="032AC7D5" w14:textId="77777777" w:rsidR="006A17B3" w:rsidRPr="000E3734" w:rsidRDefault="006A17B3" w:rsidP="006A17B3">
            <w:pPr>
              <w:rPr>
                <w:rFonts w:asciiTheme="majorHAnsi" w:hAnsiTheme="majorHAnsi"/>
                <w:sz w:val="18"/>
                <w:szCs w:val="18"/>
              </w:rPr>
            </w:pPr>
            <w:r w:rsidRPr="000E3734">
              <w:rPr>
                <w:rFonts w:asciiTheme="majorHAnsi" w:hAnsiTheme="majorHAnsi"/>
                <w:sz w:val="18"/>
                <w:szCs w:val="18"/>
              </w:rPr>
              <w:t> </w:t>
            </w:r>
          </w:p>
        </w:tc>
      </w:tr>
    </w:tbl>
    <w:p w14:paraId="21672A1E" w14:textId="77777777" w:rsidR="00634CE1" w:rsidRPr="000E3734" w:rsidRDefault="00634CE1" w:rsidP="00614CE7">
      <w:pPr>
        <w:rPr>
          <w:b/>
          <w:bCs/>
        </w:rPr>
      </w:pPr>
    </w:p>
    <w:tbl>
      <w:tblPr>
        <w:tblStyle w:val="Grilledutableau"/>
        <w:tblW w:w="14741" w:type="dxa"/>
        <w:tblInd w:w="-431" w:type="dxa"/>
        <w:tblLayout w:type="fixed"/>
        <w:tblLook w:val="04A0" w:firstRow="1" w:lastRow="0" w:firstColumn="1" w:lastColumn="0" w:noHBand="0" w:noVBand="1"/>
      </w:tblPr>
      <w:tblGrid>
        <w:gridCol w:w="3790"/>
        <w:gridCol w:w="4211"/>
        <w:gridCol w:w="1964"/>
        <w:gridCol w:w="1684"/>
        <w:gridCol w:w="1689"/>
        <w:gridCol w:w="1403"/>
      </w:tblGrid>
      <w:tr w:rsidR="00D56BAF" w:rsidRPr="006A17B3" w14:paraId="3BFE480D" w14:textId="77777777" w:rsidTr="00435B13">
        <w:trPr>
          <w:trHeight w:val="288"/>
        </w:trPr>
        <w:tc>
          <w:tcPr>
            <w:tcW w:w="14741" w:type="dxa"/>
            <w:gridSpan w:val="6"/>
            <w:shd w:val="clear" w:color="auto" w:fill="FFFFFF" w:themeFill="background1"/>
            <w:noWrap/>
            <w:hideMark/>
          </w:tcPr>
          <w:p w14:paraId="0DC7907A" w14:textId="77777777" w:rsidR="00D56BAF" w:rsidRPr="006A17B3" w:rsidRDefault="00D56BAF" w:rsidP="00E96DA8">
            <w:pPr>
              <w:pStyle w:val="Titre2"/>
              <w:outlineLvl w:val="1"/>
              <w:rPr>
                <w:b/>
                <w:color w:val="auto"/>
                <w:sz w:val="20"/>
                <w:szCs w:val="18"/>
              </w:rPr>
            </w:pPr>
            <w:r w:rsidRPr="006A17B3">
              <w:rPr>
                <w:b/>
                <w:color w:val="auto"/>
                <w:sz w:val="20"/>
                <w:szCs w:val="18"/>
              </w:rPr>
              <w:t xml:space="preserve">SC: Services de transport </w:t>
            </w:r>
            <w:r w:rsidRPr="006A17B3">
              <w:rPr>
                <w:b/>
                <w:bCs/>
                <w:color w:val="auto"/>
                <w:sz w:val="20"/>
                <w:szCs w:val="18"/>
              </w:rPr>
              <w:t>d'électricité</w:t>
            </w:r>
          </w:p>
        </w:tc>
      </w:tr>
      <w:tr w:rsidR="00D56BAF" w:rsidRPr="006A17B3" w14:paraId="2DE6FD84" w14:textId="77777777" w:rsidTr="00435B13">
        <w:trPr>
          <w:trHeight w:val="288"/>
        </w:trPr>
        <w:tc>
          <w:tcPr>
            <w:tcW w:w="14741" w:type="dxa"/>
            <w:gridSpan w:val="6"/>
            <w:noWrap/>
            <w:hideMark/>
          </w:tcPr>
          <w:p w14:paraId="251EE940" w14:textId="77777777" w:rsidR="00D56BAF" w:rsidRPr="006A17B3" w:rsidRDefault="00D56BAF" w:rsidP="00D56BAF">
            <w:pPr>
              <w:rPr>
                <w:rFonts w:asciiTheme="majorHAnsi" w:hAnsiTheme="majorHAnsi"/>
                <w:sz w:val="20"/>
                <w:szCs w:val="18"/>
              </w:rPr>
            </w:pPr>
            <w:r w:rsidRPr="006A17B3">
              <w:rPr>
                <w:rFonts w:asciiTheme="majorHAnsi" w:hAnsiTheme="majorHAnsi"/>
                <w:sz w:val="20"/>
                <w:szCs w:val="18"/>
              </w:rPr>
              <w:t xml:space="preserve">Se référer au tableau </w:t>
            </w:r>
            <w:r w:rsidRPr="006A17B3">
              <w:rPr>
                <w:rFonts w:asciiTheme="majorHAnsi" w:hAnsiTheme="majorHAnsi"/>
                <w:b/>
                <w:sz w:val="20"/>
                <w:szCs w:val="18"/>
              </w:rPr>
              <w:t>SC3F</w:t>
            </w:r>
            <w:r w:rsidRPr="006A17B3">
              <w:rPr>
                <w:rFonts w:asciiTheme="majorHAnsi" w:hAnsiTheme="majorHAnsi"/>
                <w:sz w:val="20"/>
                <w:szCs w:val="18"/>
              </w:rPr>
              <w:t xml:space="preserve"> pour retrouver le code exact du service et le montant à ventiler par pays partenaire</w:t>
            </w:r>
          </w:p>
        </w:tc>
      </w:tr>
      <w:tr w:rsidR="00435B13" w:rsidRPr="006A17B3" w14:paraId="4F8583A7" w14:textId="77777777" w:rsidTr="00435B13">
        <w:trPr>
          <w:trHeight w:val="288"/>
        </w:trPr>
        <w:tc>
          <w:tcPr>
            <w:tcW w:w="3790" w:type="dxa"/>
            <w:noWrap/>
          </w:tcPr>
          <w:p w14:paraId="11986C73" w14:textId="77777777" w:rsidR="00435B13" w:rsidRPr="006A17B3" w:rsidRDefault="00435B13" w:rsidP="00435B13">
            <w:pPr>
              <w:rPr>
                <w:rFonts w:asciiTheme="majorHAnsi" w:hAnsiTheme="majorHAnsi"/>
                <w:sz w:val="20"/>
                <w:szCs w:val="18"/>
              </w:rPr>
            </w:pPr>
            <w:r w:rsidRPr="006A17B3">
              <w:rPr>
                <w:rFonts w:asciiTheme="majorHAnsi" w:hAnsiTheme="majorHAnsi"/>
                <w:b/>
                <w:bCs/>
                <w:sz w:val="20"/>
                <w:szCs w:val="18"/>
              </w:rPr>
              <w:t>Catégorie de service</w:t>
            </w:r>
          </w:p>
        </w:tc>
        <w:tc>
          <w:tcPr>
            <w:tcW w:w="4211" w:type="dxa"/>
            <w:noWrap/>
          </w:tcPr>
          <w:p w14:paraId="1F8533CC" w14:textId="77777777" w:rsidR="00435B13" w:rsidRPr="006A17B3" w:rsidRDefault="00435B13" w:rsidP="00435B13">
            <w:pPr>
              <w:rPr>
                <w:rFonts w:asciiTheme="majorHAnsi" w:hAnsiTheme="majorHAnsi"/>
                <w:b/>
                <w:bCs/>
                <w:sz w:val="20"/>
                <w:szCs w:val="18"/>
              </w:rPr>
            </w:pPr>
            <w:r w:rsidRPr="006A17B3">
              <w:rPr>
                <w:rFonts w:asciiTheme="majorHAnsi" w:hAnsiTheme="majorHAnsi"/>
                <w:b/>
                <w:bCs/>
                <w:sz w:val="20"/>
                <w:szCs w:val="18"/>
              </w:rPr>
              <w:t>Nom du pays partenaire</w:t>
            </w:r>
          </w:p>
        </w:tc>
        <w:tc>
          <w:tcPr>
            <w:tcW w:w="1964" w:type="dxa"/>
            <w:vAlign w:val="center"/>
          </w:tcPr>
          <w:p w14:paraId="5420DF8B"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0C2CA773"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684" w:type="dxa"/>
            <w:vAlign w:val="center"/>
          </w:tcPr>
          <w:p w14:paraId="282092FD"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4B3ADD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689" w:type="dxa"/>
            <w:noWrap/>
            <w:vAlign w:val="center"/>
          </w:tcPr>
          <w:p w14:paraId="7C208783"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06FBA33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399" w:type="dxa"/>
            <w:vAlign w:val="center"/>
          </w:tcPr>
          <w:p w14:paraId="7EB0CA0B"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F440520"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A17B3" w:rsidRPr="006A17B3" w14:paraId="74BE4060" w14:textId="77777777" w:rsidTr="00435B13">
        <w:trPr>
          <w:trHeight w:val="288"/>
        </w:trPr>
        <w:tc>
          <w:tcPr>
            <w:tcW w:w="3790" w:type="dxa"/>
            <w:noWrap/>
            <w:hideMark/>
          </w:tcPr>
          <w:p w14:paraId="50186E24" w14:textId="77777777" w:rsidR="006A17B3" w:rsidRPr="006A17B3" w:rsidRDefault="006A17B3" w:rsidP="00D56BAF">
            <w:pPr>
              <w:rPr>
                <w:rFonts w:asciiTheme="majorHAnsi" w:hAnsiTheme="majorHAnsi"/>
                <w:sz w:val="20"/>
                <w:szCs w:val="18"/>
              </w:rPr>
            </w:pPr>
            <w:r w:rsidRPr="006A17B3">
              <w:rPr>
                <w:rFonts w:asciiTheme="majorHAnsi" w:hAnsiTheme="majorHAnsi"/>
                <w:b/>
                <w:sz w:val="20"/>
                <w:szCs w:val="18"/>
              </w:rPr>
              <w:t>SC3F</w:t>
            </w:r>
            <w:r w:rsidRPr="006A17B3">
              <w:rPr>
                <w:rFonts w:asciiTheme="majorHAnsi" w:hAnsiTheme="majorHAnsi"/>
                <w:sz w:val="20"/>
                <w:szCs w:val="18"/>
              </w:rPr>
              <w:t xml:space="preserve"> ….</w:t>
            </w:r>
          </w:p>
        </w:tc>
        <w:tc>
          <w:tcPr>
            <w:tcW w:w="4211" w:type="dxa"/>
            <w:noWrap/>
            <w:hideMark/>
          </w:tcPr>
          <w:p w14:paraId="54463810" w14:textId="77777777" w:rsidR="006A17B3" w:rsidRPr="006A17B3" w:rsidRDefault="006A17B3" w:rsidP="00E96DA8">
            <w:pPr>
              <w:rPr>
                <w:rFonts w:asciiTheme="majorHAnsi" w:hAnsiTheme="majorHAnsi"/>
                <w:sz w:val="20"/>
                <w:szCs w:val="18"/>
              </w:rPr>
            </w:pPr>
            <w:r w:rsidRPr="006A17B3">
              <w:rPr>
                <w:rFonts w:asciiTheme="majorHAnsi" w:hAnsiTheme="majorHAnsi"/>
                <w:sz w:val="20"/>
                <w:szCs w:val="18"/>
              </w:rPr>
              <w:t> </w:t>
            </w:r>
          </w:p>
        </w:tc>
        <w:tc>
          <w:tcPr>
            <w:tcW w:w="1964" w:type="dxa"/>
            <w:hideMark/>
          </w:tcPr>
          <w:p w14:paraId="24E1A79D" w14:textId="77777777" w:rsidR="006A17B3" w:rsidRPr="006A17B3" w:rsidRDefault="006A17B3" w:rsidP="00E96DA8">
            <w:pPr>
              <w:rPr>
                <w:rFonts w:asciiTheme="majorHAnsi" w:hAnsiTheme="majorHAnsi"/>
                <w:sz w:val="20"/>
                <w:szCs w:val="18"/>
              </w:rPr>
            </w:pPr>
            <w:r w:rsidRPr="006A17B3">
              <w:rPr>
                <w:rFonts w:asciiTheme="majorHAnsi" w:hAnsiTheme="majorHAnsi"/>
                <w:sz w:val="20"/>
                <w:szCs w:val="18"/>
              </w:rPr>
              <w:t> </w:t>
            </w:r>
          </w:p>
        </w:tc>
        <w:tc>
          <w:tcPr>
            <w:tcW w:w="1684" w:type="dxa"/>
          </w:tcPr>
          <w:p w14:paraId="7FE7F7CA" w14:textId="77777777" w:rsidR="006A17B3" w:rsidRPr="006A17B3" w:rsidRDefault="006A17B3" w:rsidP="006A17B3">
            <w:pPr>
              <w:rPr>
                <w:rFonts w:asciiTheme="majorHAnsi" w:hAnsiTheme="majorHAnsi"/>
                <w:sz w:val="20"/>
                <w:szCs w:val="18"/>
              </w:rPr>
            </w:pPr>
          </w:p>
        </w:tc>
        <w:tc>
          <w:tcPr>
            <w:tcW w:w="1689" w:type="dxa"/>
            <w:noWrap/>
            <w:hideMark/>
          </w:tcPr>
          <w:p w14:paraId="011A04B6" w14:textId="77777777" w:rsidR="006A17B3" w:rsidRPr="006A17B3" w:rsidRDefault="006A17B3" w:rsidP="00E96DA8">
            <w:pPr>
              <w:rPr>
                <w:rFonts w:asciiTheme="majorHAnsi" w:hAnsiTheme="majorHAnsi"/>
                <w:sz w:val="20"/>
                <w:szCs w:val="18"/>
              </w:rPr>
            </w:pPr>
            <w:r w:rsidRPr="006A17B3">
              <w:rPr>
                <w:rFonts w:asciiTheme="majorHAnsi" w:hAnsiTheme="majorHAnsi"/>
                <w:sz w:val="20"/>
                <w:szCs w:val="18"/>
              </w:rPr>
              <w:t> </w:t>
            </w:r>
          </w:p>
        </w:tc>
        <w:tc>
          <w:tcPr>
            <w:tcW w:w="1399" w:type="dxa"/>
          </w:tcPr>
          <w:p w14:paraId="5E336533" w14:textId="77777777" w:rsidR="006A17B3" w:rsidRPr="006A17B3" w:rsidRDefault="006A17B3" w:rsidP="006A17B3">
            <w:pPr>
              <w:rPr>
                <w:rFonts w:asciiTheme="majorHAnsi" w:hAnsiTheme="majorHAnsi"/>
                <w:sz w:val="20"/>
                <w:szCs w:val="18"/>
              </w:rPr>
            </w:pPr>
          </w:p>
        </w:tc>
      </w:tr>
      <w:tr w:rsidR="006A17B3" w:rsidRPr="006A17B3" w14:paraId="78882EFE" w14:textId="77777777" w:rsidTr="00435B13">
        <w:trPr>
          <w:trHeight w:val="288"/>
        </w:trPr>
        <w:tc>
          <w:tcPr>
            <w:tcW w:w="3790" w:type="dxa"/>
            <w:noWrap/>
            <w:hideMark/>
          </w:tcPr>
          <w:p w14:paraId="41B888ED" w14:textId="77777777" w:rsidR="006A17B3" w:rsidRPr="006A17B3" w:rsidRDefault="006A17B3" w:rsidP="00D56BAF">
            <w:pPr>
              <w:rPr>
                <w:sz w:val="20"/>
              </w:rPr>
            </w:pPr>
            <w:r w:rsidRPr="006A17B3">
              <w:rPr>
                <w:rFonts w:asciiTheme="majorHAnsi" w:hAnsiTheme="majorHAnsi"/>
                <w:b/>
                <w:sz w:val="20"/>
                <w:szCs w:val="18"/>
              </w:rPr>
              <w:t>SC3F</w:t>
            </w:r>
            <w:r w:rsidRPr="006A17B3">
              <w:rPr>
                <w:rFonts w:asciiTheme="majorHAnsi" w:hAnsiTheme="majorHAnsi"/>
                <w:sz w:val="20"/>
                <w:szCs w:val="18"/>
              </w:rPr>
              <w:t xml:space="preserve"> ….</w:t>
            </w:r>
          </w:p>
        </w:tc>
        <w:tc>
          <w:tcPr>
            <w:tcW w:w="4211" w:type="dxa"/>
            <w:noWrap/>
            <w:hideMark/>
          </w:tcPr>
          <w:p w14:paraId="5F69D538" w14:textId="77777777" w:rsidR="006A17B3" w:rsidRPr="006A17B3" w:rsidRDefault="006A17B3" w:rsidP="00D56BAF">
            <w:pPr>
              <w:rPr>
                <w:rFonts w:asciiTheme="majorHAnsi" w:hAnsiTheme="majorHAnsi"/>
                <w:sz w:val="20"/>
                <w:szCs w:val="18"/>
              </w:rPr>
            </w:pPr>
            <w:r w:rsidRPr="006A17B3">
              <w:rPr>
                <w:rFonts w:asciiTheme="majorHAnsi" w:hAnsiTheme="majorHAnsi"/>
                <w:sz w:val="20"/>
                <w:szCs w:val="18"/>
              </w:rPr>
              <w:t> </w:t>
            </w:r>
          </w:p>
        </w:tc>
        <w:tc>
          <w:tcPr>
            <w:tcW w:w="1964" w:type="dxa"/>
            <w:noWrap/>
            <w:hideMark/>
          </w:tcPr>
          <w:p w14:paraId="7A25BF79" w14:textId="77777777" w:rsidR="006A17B3" w:rsidRPr="006A17B3" w:rsidRDefault="006A17B3" w:rsidP="00D56BAF">
            <w:pPr>
              <w:rPr>
                <w:rFonts w:asciiTheme="majorHAnsi" w:hAnsiTheme="majorHAnsi"/>
                <w:sz w:val="20"/>
                <w:szCs w:val="18"/>
              </w:rPr>
            </w:pPr>
            <w:r w:rsidRPr="006A17B3">
              <w:rPr>
                <w:rFonts w:asciiTheme="majorHAnsi" w:hAnsiTheme="majorHAnsi"/>
                <w:sz w:val="20"/>
                <w:szCs w:val="18"/>
              </w:rPr>
              <w:t> </w:t>
            </w:r>
          </w:p>
        </w:tc>
        <w:tc>
          <w:tcPr>
            <w:tcW w:w="1684" w:type="dxa"/>
          </w:tcPr>
          <w:p w14:paraId="152F8802" w14:textId="77777777" w:rsidR="006A17B3" w:rsidRPr="006A17B3" w:rsidRDefault="006A17B3" w:rsidP="006A17B3">
            <w:pPr>
              <w:rPr>
                <w:rFonts w:asciiTheme="majorHAnsi" w:hAnsiTheme="majorHAnsi"/>
                <w:sz w:val="20"/>
                <w:szCs w:val="18"/>
              </w:rPr>
            </w:pPr>
          </w:p>
        </w:tc>
        <w:tc>
          <w:tcPr>
            <w:tcW w:w="1689" w:type="dxa"/>
            <w:noWrap/>
            <w:hideMark/>
          </w:tcPr>
          <w:p w14:paraId="5B8182BA" w14:textId="77777777" w:rsidR="006A17B3" w:rsidRPr="006A17B3" w:rsidRDefault="006A17B3" w:rsidP="00D56BAF">
            <w:pPr>
              <w:rPr>
                <w:rFonts w:asciiTheme="majorHAnsi" w:hAnsiTheme="majorHAnsi"/>
                <w:sz w:val="20"/>
                <w:szCs w:val="18"/>
              </w:rPr>
            </w:pPr>
            <w:r w:rsidRPr="006A17B3">
              <w:rPr>
                <w:rFonts w:asciiTheme="majorHAnsi" w:hAnsiTheme="majorHAnsi"/>
                <w:sz w:val="20"/>
                <w:szCs w:val="18"/>
              </w:rPr>
              <w:t> </w:t>
            </w:r>
          </w:p>
        </w:tc>
        <w:tc>
          <w:tcPr>
            <w:tcW w:w="1399" w:type="dxa"/>
          </w:tcPr>
          <w:p w14:paraId="1280F6C9" w14:textId="77777777" w:rsidR="006A17B3" w:rsidRPr="006A17B3" w:rsidRDefault="006A17B3" w:rsidP="006A17B3">
            <w:pPr>
              <w:rPr>
                <w:rFonts w:asciiTheme="majorHAnsi" w:hAnsiTheme="majorHAnsi"/>
                <w:sz w:val="20"/>
                <w:szCs w:val="18"/>
              </w:rPr>
            </w:pPr>
          </w:p>
        </w:tc>
      </w:tr>
      <w:tr w:rsidR="006A17B3" w:rsidRPr="006A17B3" w14:paraId="0E265C2E" w14:textId="77777777" w:rsidTr="00435B13">
        <w:trPr>
          <w:trHeight w:val="288"/>
        </w:trPr>
        <w:tc>
          <w:tcPr>
            <w:tcW w:w="3790" w:type="dxa"/>
            <w:noWrap/>
            <w:hideMark/>
          </w:tcPr>
          <w:p w14:paraId="1B7FCC66" w14:textId="77777777" w:rsidR="006A17B3" w:rsidRPr="006A17B3" w:rsidRDefault="006A17B3" w:rsidP="00D56BAF">
            <w:pPr>
              <w:rPr>
                <w:sz w:val="20"/>
              </w:rPr>
            </w:pPr>
            <w:r w:rsidRPr="006A17B3">
              <w:rPr>
                <w:rFonts w:asciiTheme="majorHAnsi" w:hAnsiTheme="majorHAnsi"/>
                <w:b/>
                <w:sz w:val="20"/>
                <w:szCs w:val="18"/>
              </w:rPr>
              <w:t>SC3F</w:t>
            </w:r>
            <w:r w:rsidRPr="006A17B3">
              <w:rPr>
                <w:rFonts w:asciiTheme="majorHAnsi" w:hAnsiTheme="majorHAnsi"/>
                <w:sz w:val="20"/>
                <w:szCs w:val="18"/>
              </w:rPr>
              <w:t xml:space="preserve"> ….</w:t>
            </w:r>
          </w:p>
        </w:tc>
        <w:tc>
          <w:tcPr>
            <w:tcW w:w="4211" w:type="dxa"/>
            <w:noWrap/>
            <w:hideMark/>
          </w:tcPr>
          <w:p w14:paraId="10D11DEE" w14:textId="77777777" w:rsidR="006A17B3" w:rsidRPr="006A17B3" w:rsidRDefault="006A17B3" w:rsidP="00D56BAF">
            <w:pPr>
              <w:rPr>
                <w:rFonts w:asciiTheme="majorHAnsi" w:hAnsiTheme="majorHAnsi"/>
                <w:sz w:val="20"/>
                <w:szCs w:val="18"/>
              </w:rPr>
            </w:pPr>
            <w:r w:rsidRPr="006A17B3">
              <w:rPr>
                <w:rFonts w:asciiTheme="majorHAnsi" w:hAnsiTheme="majorHAnsi"/>
                <w:sz w:val="20"/>
                <w:szCs w:val="18"/>
              </w:rPr>
              <w:t> </w:t>
            </w:r>
          </w:p>
        </w:tc>
        <w:tc>
          <w:tcPr>
            <w:tcW w:w="1964" w:type="dxa"/>
            <w:noWrap/>
            <w:hideMark/>
          </w:tcPr>
          <w:p w14:paraId="4175E1C4" w14:textId="77777777" w:rsidR="006A17B3" w:rsidRPr="006A17B3" w:rsidRDefault="006A17B3" w:rsidP="00D56BAF">
            <w:pPr>
              <w:rPr>
                <w:rFonts w:asciiTheme="majorHAnsi" w:hAnsiTheme="majorHAnsi"/>
                <w:sz w:val="20"/>
                <w:szCs w:val="18"/>
              </w:rPr>
            </w:pPr>
            <w:r w:rsidRPr="006A17B3">
              <w:rPr>
                <w:rFonts w:asciiTheme="majorHAnsi" w:hAnsiTheme="majorHAnsi"/>
                <w:sz w:val="20"/>
                <w:szCs w:val="18"/>
              </w:rPr>
              <w:t> </w:t>
            </w:r>
          </w:p>
        </w:tc>
        <w:tc>
          <w:tcPr>
            <w:tcW w:w="1684" w:type="dxa"/>
          </w:tcPr>
          <w:p w14:paraId="6262FFC8" w14:textId="77777777" w:rsidR="006A17B3" w:rsidRPr="006A17B3" w:rsidRDefault="006A17B3" w:rsidP="006A17B3">
            <w:pPr>
              <w:rPr>
                <w:rFonts w:asciiTheme="majorHAnsi" w:hAnsiTheme="majorHAnsi"/>
                <w:sz w:val="20"/>
                <w:szCs w:val="18"/>
              </w:rPr>
            </w:pPr>
          </w:p>
        </w:tc>
        <w:tc>
          <w:tcPr>
            <w:tcW w:w="1689" w:type="dxa"/>
            <w:noWrap/>
            <w:hideMark/>
          </w:tcPr>
          <w:p w14:paraId="0AFB84DC" w14:textId="77777777" w:rsidR="006A17B3" w:rsidRPr="006A17B3" w:rsidRDefault="006A17B3" w:rsidP="00D56BAF">
            <w:pPr>
              <w:rPr>
                <w:rFonts w:asciiTheme="majorHAnsi" w:hAnsiTheme="majorHAnsi"/>
                <w:sz w:val="20"/>
                <w:szCs w:val="18"/>
              </w:rPr>
            </w:pPr>
            <w:r w:rsidRPr="006A17B3">
              <w:rPr>
                <w:rFonts w:asciiTheme="majorHAnsi" w:hAnsiTheme="majorHAnsi"/>
                <w:sz w:val="20"/>
                <w:szCs w:val="18"/>
              </w:rPr>
              <w:t> </w:t>
            </w:r>
          </w:p>
        </w:tc>
        <w:tc>
          <w:tcPr>
            <w:tcW w:w="1399" w:type="dxa"/>
          </w:tcPr>
          <w:p w14:paraId="6E24A04B" w14:textId="77777777" w:rsidR="006A17B3" w:rsidRPr="006A17B3" w:rsidRDefault="006A17B3" w:rsidP="006A17B3">
            <w:pPr>
              <w:rPr>
                <w:rFonts w:asciiTheme="majorHAnsi" w:hAnsiTheme="majorHAnsi"/>
                <w:sz w:val="20"/>
                <w:szCs w:val="18"/>
              </w:rPr>
            </w:pPr>
          </w:p>
        </w:tc>
      </w:tr>
    </w:tbl>
    <w:p w14:paraId="70AAF8CC" w14:textId="77777777" w:rsidR="00C22A23" w:rsidRPr="000E3734" w:rsidRDefault="00C22A23" w:rsidP="00614CE7">
      <w:pPr>
        <w:rPr>
          <w:b/>
          <w:bCs/>
        </w:rPr>
      </w:pPr>
    </w:p>
    <w:tbl>
      <w:tblPr>
        <w:tblStyle w:val="Grilledutableau"/>
        <w:tblpPr w:leftFromText="181" w:rightFromText="181" w:vertAnchor="text" w:horzAnchor="margin" w:tblpXSpec="center" w:tblpY="1"/>
        <w:tblW w:w="14704" w:type="dxa"/>
        <w:tblLayout w:type="fixed"/>
        <w:tblLook w:val="04A0" w:firstRow="1" w:lastRow="0" w:firstColumn="1" w:lastColumn="0" w:noHBand="0" w:noVBand="1"/>
      </w:tblPr>
      <w:tblGrid>
        <w:gridCol w:w="7996"/>
        <w:gridCol w:w="1684"/>
        <w:gridCol w:w="1684"/>
        <w:gridCol w:w="1684"/>
        <w:gridCol w:w="1656"/>
      </w:tblGrid>
      <w:tr w:rsidR="00435B13" w:rsidRPr="000E3734" w14:paraId="76C84F03" w14:textId="77777777" w:rsidTr="00435B13">
        <w:trPr>
          <w:trHeight w:val="1055"/>
        </w:trPr>
        <w:tc>
          <w:tcPr>
            <w:tcW w:w="7996" w:type="dxa"/>
            <w:hideMark/>
          </w:tcPr>
          <w:p w14:paraId="6A178AC4" w14:textId="77777777" w:rsidR="00435B13" w:rsidRPr="000E3734" w:rsidRDefault="00435B13" w:rsidP="00435B13">
            <w:pPr>
              <w:pStyle w:val="Titre2"/>
              <w:outlineLvl w:val="1"/>
              <w:rPr>
                <w:b/>
                <w:color w:val="auto"/>
                <w:sz w:val="18"/>
                <w:szCs w:val="18"/>
              </w:rPr>
            </w:pPr>
            <w:r w:rsidRPr="000E3734">
              <w:rPr>
                <w:b/>
                <w:bCs/>
                <w:color w:val="auto"/>
                <w:sz w:val="18"/>
                <w:szCs w:val="18"/>
              </w:rPr>
              <w:t>SC3G: Transport multimodal</w:t>
            </w:r>
            <w:r w:rsidRPr="000E3734">
              <w:rPr>
                <w:color w:val="auto"/>
                <w:sz w:val="18"/>
                <w:szCs w:val="18"/>
              </w:rPr>
              <w:t xml:space="preserve">: Veuillez attribuer la valeur totale du transport multimodal (exemple: routes + aérien ou route + maritime + aérien, ou …..) au mode dominant pour les subdivisions ci-dessous si vous êtes dans l'impossibilité d'attribuer la valeur à un seul des modes de transport.  </w:t>
            </w:r>
          </w:p>
          <w:p w14:paraId="24336755" w14:textId="77777777" w:rsidR="00435B13" w:rsidRPr="000E3734" w:rsidRDefault="00435B13" w:rsidP="00435B13">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SC4)</w:t>
            </w:r>
          </w:p>
        </w:tc>
        <w:tc>
          <w:tcPr>
            <w:tcW w:w="1684" w:type="dxa"/>
            <w:vAlign w:val="center"/>
            <w:hideMark/>
          </w:tcPr>
          <w:p w14:paraId="630FF175"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75AEFD94"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684" w:type="dxa"/>
            <w:vAlign w:val="center"/>
          </w:tcPr>
          <w:p w14:paraId="5542FC11"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5CD0833"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684" w:type="dxa"/>
            <w:vAlign w:val="center"/>
          </w:tcPr>
          <w:p w14:paraId="25C02ED9"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58D1F5A6"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656" w:type="dxa"/>
            <w:vAlign w:val="center"/>
            <w:hideMark/>
          </w:tcPr>
          <w:p w14:paraId="09C9D1B3"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1E7E8530"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CF0040" w:rsidRPr="000E3734" w14:paraId="09477FB6" w14:textId="77777777" w:rsidTr="00435B13">
        <w:trPr>
          <w:trHeight w:val="394"/>
        </w:trPr>
        <w:tc>
          <w:tcPr>
            <w:tcW w:w="7996" w:type="dxa"/>
            <w:hideMark/>
          </w:tcPr>
          <w:p w14:paraId="7D8C185A" w14:textId="77777777" w:rsidR="00CF0040" w:rsidRPr="000E3734" w:rsidRDefault="00CF0040" w:rsidP="00634CE1">
            <w:pPr>
              <w:rPr>
                <w:rFonts w:asciiTheme="majorHAnsi" w:hAnsiTheme="majorHAnsi"/>
                <w:b/>
                <w:bCs/>
                <w:sz w:val="18"/>
                <w:szCs w:val="18"/>
              </w:rPr>
            </w:pPr>
            <w:r w:rsidRPr="000E3734">
              <w:rPr>
                <w:rFonts w:asciiTheme="majorHAnsi" w:hAnsiTheme="majorHAnsi"/>
                <w:b/>
                <w:bCs/>
                <w:sz w:val="18"/>
                <w:szCs w:val="18"/>
              </w:rPr>
              <w:t>SC3G_1: Transport de passagers</w:t>
            </w:r>
          </w:p>
        </w:tc>
        <w:tc>
          <w:tcPr>
            <w:tcW w:w="1684" w:type="dxa"/>
            <w:noWrap/>
            <w:hideMark/>
          </w:tcPr>
          <w:p w14:paraId="028F350D" w14:textId="77777777" w:rsidR="00CF0040" w:rsidRPr="000E3734" w:rsidRDefault="00CF0040" w:rsidP="00634CE1">
            <w:pPr>
              <w:rPr>
                <w:rFonts w:asciiTheme="majorHAnsi" w:hAnsiTheme="majorHAnsi"/>
                <w:sz w:val="18"/>
                <w:szCs w:val="18"/>
              </w:rPr>
            </w:pPr>
            <w:r w:rsidRPr="000E3734">
              <w:rPr>
                <w:rFonts w:asciiTheme="majorHAnsi" w:hAnsiTheme="majorHAnsi"/>
                <w:sz w:val="18"/>
                <w:szCs w:val="18"/>
              </w:rPr>
              <w:t> </w:t>
            </w:r>
          </w:p>
        </w:tc>
        <w:tc>
          <w:tcPr>
            <w:tcW w:w="1684" w:type="dxa"/>
          </w:tcPr>
          <w:p w14:paraId="4AF2ED0B" w14:textId="77777777" w:rsidR="00CF0040" w:rsidRPr="000E3734" w:rsidRDefault="00CF0040" w:rsidP="00634CE1">
            <w:pPr>
              <w:rPr>
                <w:rFonts w:asciiTheme="majorHAnsi" w:hAnsiTheme="majorHAnsi"/>
                <w:sz w:val="18"/>
                <w:szCs w:val="18"/>
              </w:rPr>
            </w:pPr>
          </w:p>
        </w:tc>
        <w:tc>
          <w:tcPr>
            <w:tcW w:w="1684" w:type="dxa"/>
          </w:tcPr>
          <w:p w14:paraId="647C971D" w14:textId="77777777" w:rsidR="00CF0040" w:rsidRPr="000E3734" w:rsidRDefault="00CF0040" w:rsidP="00634CE1">
            <w:pPr>
              <w:rPr>
                <w:rFonts w:asciiTheme="majorHAnsi" w:hAnsiTheme="majorHAnsi"/>
                <w:sz w:val="18"/>
                <w:szCs w:val="18"/>
              </w:rPr>
            </w:pPr>
          </w:p>
        </w:tc>
        <w:tc>
          <w:tcPr>
            <w:tcW w:w="1656" w:type="dxa"/>
            <w:noWrap/>
            <w:hideMark/>
          </w:tcPr>
          <w:p w14:paraId="1ABE1565" w14:textId="77777777" w:rsidR="00CF0040" w:rsidRPr="000E3734" w:rsidRDefault="00CF0040" w:rsidP="00634CE1">
            <w:pPr>
              <w:rPr>
                <w:rFonts w:asciiTheme="majorHAnsi" w:hAnsiTheme="majorHAnsi"/>
                <w:sz w:val="18"/>
                <w:szCs w:val="18"/>
              </w:rPr>
            </w:pPr>
            <w:r w:rsidRPr="000E3734">
              <w:rPr>
                <w:rFonts w:asciiTheme="majorHAnsi" w:hAnsiTheme="majorHAnsi"/>
                <w:sz w:val="18"/>
                <w:szCs w:val="18"/>
              </w:rPr>
              <w:t> </w:t>
            </w:r>
          </w:p>
        </w:tc>
      </w:tr>
      <w:tr w:rsidR="00CF0040" w:rsidRPr="000E3734" w14:paraId="21352D0E" w14:textId="77777777" w:rsidTr="00435B13">
        <w:trPr>
          <w:trHeight w:val="394"/>
        </w:trPr>
        <w:tc>
          <w:tcPr>
            <w:tcW w:w="7996" w:type="dxa"/>
            <w:hideMark/>
          </w:tcPr>
          <w:p w14:paraId="16FB2F8D" w14:textId="77777777" w:rsidR="00CF0040" w:rsidRPr="000E3734" w:rsidRDefault="00CF0040" w:rsidP="00634CE1">
            <w:pPr>
              <w:rPr>
                <w:rFonts w:asciiTheme="majorHAnsi" w:hAnsiTheme="majorHAnsi"/>
                <w:sz w:val="18"/>
                <w:szCs w:val="18"/>
              </w:rPr>
            </w:pPr>
            <w:r w:rsidRPr="000E3734">
              <w:rPr>
                <w:rFonts w:asciiTheme="majorHAnsi" w:hAnsiTheme="majorHAnsi"/>
                <w:b/>
                <w:bCs/>
                <w:sz w:val="18"/>
                <w:szCs w:val="18"/>
              </w:rPr>
              <w:t>SC3G_2:</w:t>
            </w:r>
            <w:r w:rsidRPr="000E3734">
              <w:rPr>
                <w:rFonts w:asciiTheme="majorHAnsi" w:hAnsiTheme="majorHAnsi"/>
                <w:sz w:val="18"/>
                <w:szCs w:val="18"/>
              </w:rPr>
              <w:t xml:space="preserve"> </w:t>
            </w:r>
            <w:r w:rsidRPr="000E3734">
              <w:rPr>
                <w:rFonts w:asciiTheme="majorHAnsi" w:hAnsiTheme="majorHAnsi"/>
                <w:b/>
                <w:bCs/>
                <w:sz w:val="18"/>
                <w:szCs w:val="18"/>
              </w:rPr>
              <w:t>Transport de fret</w:t>
            </w:r>
          </w:p>
        </w:tc>
        <w:tc>
          <w:tcPr>
            <w:tcW w:w="1684" w:type="dxa"/>
            <w:noWrap/>
            <w:hideMark/>
          </w:tcPr>
          <w:p w14:paraId="3D5C042C" w14:textId="77777777" w:rsidR="00CF0040" w:rsidRPr="000E3734" w:rsidRDefault="00CF0040" w:rsidP="00634CE1">
            <w:pPr>
              <w:rPr>
                <w:rFonts w:asciiTheme="majorHAnsi" w:hAnsiTheme="majorHAnsi"/>
                <w:sz w:val="18"/>
                <w:szCs w:val="18"/>
              </w:rPr>
            </w:pPr>
            <w:r w:rsidRPr="000E3734">
              <w:rPr>
                <w:rFonts w:asciiTheme="majorHAnsi" w:hAnsiTheme="majorHAnsi"/>
                <w:sz w:val="18"/>
                <w:szCs w:val="18"/>
              </w:rPr>
              <w:t> </w:t>
            </w:r>
          </w:p>
        </w:tc>
        <w:tc>
          <w:tcPr>
            <w:tcW w:w="1684" w:type="dxa"/>
          </w:tcPr>
          <w:p w14:paraId="0E18DE8F" w14:textId="77777777" w:rsidR="00CF0040" w:rsidRPr="000E3734" w:rsidRDefault="00CF0040" w:rsidP="00634CE1">
            <w:pPr>
              <w:rPr>
                <w:rFonts w:asciiTheme="majorHAnsi" w:hAnsiTheme="majorHAnsi"/>
                <w:sz w:val="18"/>
                <w:szCs w:val="18"/>
              </w:rPr>
            </w:pPr>
          </w:p>
        </w:tc>
        <w:tc>
          <w:tcPr>
            <w:tcW w:w="1684" w:type="dxa"/>
          </w:tcPr>
          <w:p w14:paraId="6B1ECDDE" w14:textId="77777777" w:rsidR="00CF0040" w:rsidRPr="000E3734" w:rsidRDefault="00CF0040" w:rsidP="00634CE1">
            <w:pPr>
              <w:rPr>
                <w:rFonts w:asciiTheme="majorHAnsi" w:hAnsiTheme="majorHAnsi"/>
                <w:sz w:val="18"/>
                <w:szCs w:val="18"/>
              </w:rPr>
            </w:pPr>
          </w:p>
        </w:tc>
        <w:tc>
          <w:tcPr>
            <w:tcW w:w="1656" w:type="dxa"/>
            <w:noWrap/>
            <w:hideMark/>
          </w:tcPr>
          <w:p w14:paraId="17CCA726" w14:textId="77777777" w:rsidR="00CF0040" w:rsidRPr="000E3734" w:rsidRDefault="00CF0040" w:rsidP="00634CE1">
            <w:pPr>
              <w:rPr>
                <w:rFonts w:asciiTheme="majorHAnsi" w:hAnsiTheme="majorHAnsi"/>
                <w:sz w:val="18"/>
                <w:szCs w:val="18"/>
              </w:rPr>
            </w:pPr>
            <w:r w:rsidRPr="000E3734">
              <w:rPr>
                <w:rFonts w:asciiTheme="majorHAnsi" w:hAnsiTheme="majorHAnsi"/>
                <w:sz w:val="18"/>
                <w:szCs w:val="18"/>
              </w:rPr>
              <w:t> </w:t>
            </w:r>
          </w:p>
        </w:tc>
      </w:tr>
      <w:tr w:rsidR="00CF0040" w:rsidRPr="000E3734" w14:paraId="7BC45ABC" w14:textId="77777777" w:rsidTr="00435B13">
        <w:trPr>
          <w:trHeight w:val="394"/>
        </w:trPr>
        <w:tc>
          <w:tcPr>
            <w:tcW w:w="7996" w:type="dxa"/>
            <w:hideMark/>
          </w:tcPr>
          <w:p w14:paraId="100E3A2C" w14:textId="77777777" w:rsidR="00CF0040" w:rsidRPr="000E3734" w:rsidRDefault="00CF0040" w:rsidP="00634CE1">
            <w:pPr>
              <w:rPr>
                <w:rFonts w:asciiTheme="majorHAnsi" w:hAnsiTheme="majorHAnsi"/>
                <w:b/>
                <w:bCs/>
                <w:sz w:val="18"/>
                <w:szCs w:val="18"/>
              </w:rPr>
            </w:pPr>
            <w:r w:rsidRPr="000E3734">
              <w:rPr>
                <w:rFonts w:asciiTheme="majorHAnsi" w:hAnsiTheme="majorHAnsi"/>
                <w:b/>
                <w:bCs/>
                <w:sz w:val="18"/>
                <w:szCs w:val="18"/>
              </w:rPr>
              <w:t>SC3G_3: Autres transports (autres que passagers et fret)</w:t>
            </w:r>
          </w:p>
        </w:tc>
        <w:tc>
          <w:tcPr>
            <w:tcW w:w="1684" w:type="dxa"/>
            <w:noWrap/>
            <w:hideMark/>
          </w:tcPr>
          <w:p w14:paraId="0CDA536C" w14:textId="77777777" w:rsidR="00CF0040" w:rsidRPr="000E3734" w:rsidRDefault="00CF0040" w:rsidP="00634CE1">
            <w:pPr>
              <w:rPr>
                <w:rFonts w:asciiTheme="majorHAnsi" w:hAnsiTheme="majorHAnsi"/>
                <w:sz w:val="18"/>
                <w:szCs w:val="18"/>
              </w:rPr>
            </w:pPr>
            <w:r w:rsidRPr="000E3734">
              <w:rPr>
                <w:rFonts w:asciiTheme="majorHAnsi" w:hAnsiTheme="majorHAnsi"/>
                <w:sz w:val="18"/>
                <w:szCs w:val="18"/>
              </w:rPr>
              <w:t> </w:t>
            </w:r>
          </w:p>
        </w:tc>
        <w:tc>
          <w:tcPr>
            <w:tcW w:w="1684" w:type="dxa"/>
          </w:tcPr>
          <w:p w14:paraId="2EBF1ADF" w14:textId="77777777" w:rsidR="00CF0040" w:rsidRPr="000E3734" w:rsidRDefault="00CF0040" w:rsidP="00634CE1">
            <w:pPr>
              <w:rPr>
                <w:rFonts w:asciiTheme="majorHAnsi" w:hAnsiTheme="majorHAnsi"/>
                <w:sz w:val="18"/>
                <w:szCs w:val="18"/>
              </w:rPr>
            </w:pPr>
          </w:p>
        </w:tc>
        <w:tc>
          <w:tcPr>
            <w:tcW w:w="1684" w:type="dxa"/>
          </w:tcPr>
          <w:p w14:paraId="74769F2C" w14:textId="77777777" w:rsidR="00CF0040" w:rsidRPr="000E3734" w:rsidRDefault="00CF0040" w:rsidP="00634CE1">
            <w:pPr>
              <w:rPr>
                <w:rFonts w:asciiTheme="majorHAnsi" w:hAnsiTheme="majorHAnsi"/>
                <w:sz w:val="18"/>
                <w:szCs w:val="18"/>
              </w:rPr>
            </w:pPr>
          </w:p>
        </w:tc>
        <w:tc>
          <w:tcPr>
            <w:tcW w:w="1656" w:type="dxa"/>
            <w:noWrap/>
            <w:hideMark/>
          </w:tcPr>
          <w:p w14:paraId="05C543BD" w14:textId="77777777" w:rsidR="00CF0040" w:rsidRPr="000E3734" w:rsidRDefault="00CF0040" w:rsidP="00634CE1">
            <w:pPr>
              <w:rPr>
                <w:rFonts w:asciiTheme="majorHAnsi" w:hAnsiTheme="majorHAnsi"/>
                <w:sz w:val="18"/>
                <w:szCs w:val="18"/>
              </w:rPr>
            </w:pPr>
            <w:r w:rsidRPr="000E3734">
              <w:rPr>
                <w:rFonts w:asciiTheme="majorHAnsi" w:hAnsiTheme="majorHAnsi"/>
                <w:sz w:val="18"/>
                <w:szCs w:val="18"/>
              </w:rPr>
              <w:t> </w:t>
            </w:r>
          </w:p>
        </w:tc>
      </w:tr>
    </w:tbl>
    <w:p w14:paraId="36D9DD87" w14:textId="77777777" w:rsidR="00CF0040" w:rsidRDefault="00CF0040"/>
    <w:p w14:paraId="5F144800" w14:textId="77777777" w:rsidR="00435B13" w:rsidRDefault="00435B13"/>
    <w:p w14:paraId="281B1E8A" w14:textId="77777777" w:rsidR="00435B13" w:rsidRDefault="00435B13"/>
    <w:tbl>
      <w:tblPr>
        <w:tblStyle w:val="Grilledutableau"/>
        <w:tblW w:w="14752" w:type="dxa"/>
        <w:tblInd w:w="-431" w:type="dxa"/>
        <w:tblLayout w:type="fixed"/>
        <w:tblLook w:val="04A0" w:firstRow="1" w:lastRow="0" w:firstColumn="1" w:lastColumn="0" w:noHBand="0" w:noVBand="1"/>
      </w:tblPr>
      <w:tblGrid>
        <w:gridCol w:w="3403"/>
        <w:gridCol w:w="4536"/>
        <w:gridCol w:w="1701"/>
        <w:gridCol w:w="1701"/>
        <w:gridCol w:w="1843"/>
        <w:gridCol w:w="1568"/>
      </w:tblGrid>
      <w:tr w:rsidR="00D56BAF" w:rsidRPr="000E3734" w14:paraId="512625CE" w14:textId="77777777" w:rsidTr="00683794">
        <w:trPr>
          <w:trHeight w:val="243"/>
        </w:trPr>
        <w:tc>
          <w:tcPr>
            <w:tcW w:w="14752" w:type="dxa"/>
            <w:gridSpan w:val="6"/>
            <w:shd w:val="clear" w:color="auto" w:fill="FFFFFF" w:themeFill="background1"/>
            <w:noWrap/>
            <w:hideMark/>
          </w:tcPr>
          <w:p w14:paraId="336F553F" w14:textId="77777777" w:rsidR="00D56BAF" w:rsidRPr="000E3734" w:rsidRDefault="00D56BAF" w:rsidP="00E96DA8">
            <w:pPr>
              <w:pStyle w:val="Titre2"/>
              <w:outlineLvl w:val="1"/>
              <w:rPr>
                <w:b/>
                <w:color w:val="auto"/>
                <w:sz w:val="18"/>
                <w:szCs w:val="18"/>
              </w:rPr>
            </w:pPr>
            <w:r w:rsidRPr="000E3734">
              <w:rPr>
                <w:b/>
                <w:color w:val="auto"/>
                <w:sz w:val="18"/>
                <w:szCs w:val="18"/>
              </w:rPr>
              <w:lastRenderedPageBreak/>
              <w:t xml:space="preserve">SC: Services de transport </w:t>
            </w:r>
            <w:r w:rsidRPr="000E3734">
              <w:rPr>
                <w:b/>
                <w:bCs/>
                <w:color w:val="auto"/>
                <w:sz w:val="18"/>
                <w:szCs w:val="18"/>
              </w:rPr>
              <w:t>multimodal</w:t>
            </w:r>
          </w:p>
        </w:tc>
      </w:tr>
      <w:tr w:rsidR="00D56BAF" w:rsidRPr="000E3734" w14:paraId="7520868C" w14:textId="77777777" w:rsidTr="00683794">
        <w:trPr>
          <w:trHeight w:val="243"/>
        </w:trPr>
        <w:tc>
          <w:tcPr>
            <w:tcW w:w="14752" w:type="dxa"/>
            <w:gridSpan w:val="6"/>
            <w:noWrap/>
            <w:hideMark/>
          </w:tcPr>
          <w:p w14:paraId="3F853A76" w14:textId="77777777" w:rsidR="00D56BAF" w:rsidRPr="000E3734" w:rsidRDefault="00D56BAF" w:rsidP="00E96DA8">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SC3G</w:t>
            </w:r>
            <w:r w:rsidRPr="000E3734">
              <w:rPr>
                <w:rFonts w:asciiTheme="majorHAnsi" w:hAnsiTheme="majorHAnsi"/>
                <w:sz w:val="18"/>
                <w:szCs w:val="18"/>
              </w:rPr>
              <w:t xml:space="preserve"> pour retrouver le code exact du service et le montant à ventiler par pays partenaire</w:t>
            </w:r>
          </w:p>
        </w:tc>
      </w:tr>
      <w:tr w:rsidR="00435B13" w:rsidRPr="000E3734" w14:paraId="7151FB5C" w14:textId="77777777" w:rsidTr="00683794">
        <w:trPr>
          <w:trHeight w:val="243"/>
        </w:trPr>
        <w:tc>
          <w:tcPr>
            <w:tcW w:w="3403" w:type="dxa"/>
            <w:noWrap/>
          </w:tcPr>
          <w:p w14:paraId="7BD6A636"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4536" w:type="dxa"/>
            <w:noWrap/>
          </w:tcPr>
          <w:p w14:paraId="74B36179"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701" w:type="dxa"/>
            <w:vAlign w:val="center"/>
          </w:tcPr>
          <w:p w14:paraId="20AF428A"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7E986B0A"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01" w:type="dxa"/>
            <w:vAlign w:val="center"/>
          </w:tcPr>
          <w:p w14:paraId="384F66B4"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923DBD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843" w:type="dxa"/>
            <w:noWrap/>
            <w:vAlign w:val="center"/>
          </w:tcPr>
          <w:p w14:paraId="4FB56F6B"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7E802B1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568" w:type="dxa"/>
            <w:vAlign w:val="center"/>
          </w:tcPr>
          <w:p w14:paraId="16012B28"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45E15A4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433A2" w:rsidRPr="000E3734" w14:paraId="00D0CFE4" w14:textId="77777777" w:rsidTr="00683794">
        <w:trPr>
          <w:trHeight w:val="243"/>
        </w:trPr>
        <w:tc>
          <w:tcPr>
            <w:tcW w:w="3403" w:type="dxa"/>
            <w:noWrap/>
            <w:hideMark/>
          </w:tcPr>
          <w:p w14:paraId="7124EBE2" w14:textId="77777777" w:rsidR="006433A2" w:rsidRPr="000E3734" w:rsidRDefault="006433A2" w:rsidP="00E96DA8">
            <w:pPr>
              <w:rPr>
                <w:rFonts w:asciiTheme="majorHAnsi" w:hAnsiTheme="majorHAnsi"/>
                <w:sz w:val="18"/>
                <w:szCs w:val="18"/>
              </w:rPr>
            </w:pPr>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4536" w:type="dxa"/>
            <w:noWrap/>
            <w:hideMark/>
          </w:tcPr>
          <w:p w14:paraId="307A39DC"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hideMark/>
          </w:tcPr>
          <w:p w14:paraId="5C0A7108"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tcPr>
          <w:p w14:paraId="179F1E05" w14:textId="77777777" w:rsidR="006433A2" w:rsidRPr="000E3734" w:rsidRDefault="006433A2" w:rsidP="006433A2">
            <w:pPr>
              <w:rPr>
                <w:rFonts w:asciiTheme="majorHAnsi" w:hAnsiTheme="majorHAnsi"/>
                <w:sz w:val="18"/>
                <w:szCs w:val="18"/>
              </w:rPr>
            </w:pPr>
          </w:p>
        </w:tc>
        <w:tc>
          <w:tcPr>
            <w:tcW w:w="1843" w:type="dxa"/>
            <w:noWrap/>
            <w:hideMark/>
          </w:tcPr>
          <w:p w14:paraId="4E4F5EB0"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568" w:type="dxa"/>
          </w:tcPr>
          <w:p w14:paraId="55F05A9B" w14:textId="77777777" w:rsidR="006433A2" w:rsidRPr="000E3734" w:rsidRDefault="006433A2" w:rsidP="006433A2">
            <w:pPr>
              <w:rPr>
                <w:rFonts w:asciiTheme="majorHAnsi" w:hAnsiTheme="majorHAnsi"/>
                <w:sz w:val="18"/>
                <w:szCs w:val="18"/>
              </w:rPr>
            </w:pPr>
          </w:p>
        </w:tc>
      </w:tr>
      <w:tr w:rsidR="006433A2" w:rsidRPr="000E3734" w14:paraId="154CAFFC" w14:textId="77777777" w:rsidTr="00683794">
        <w:trPr>
          <w:trHeight w:val="243"/>
        </w:trPr>
        <w:tc>
          <w:tcPr>
            <w:tcW w:w="3403" w:type="dxa"/>
            <w:noWrap/>
            <w:hideMark/>
          </w:tcPr>
          <w:p w14:paraId="65C420AA" w14:textId="77777777" w:rsidR="006433A2" w:rsidRPr="000E3734" w:rsidRDefault="006433A2"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4536" w:type="dxa"/>
            <w:noWrap/>
            <w:hideMark/>
          </w:tcPr>
          <w:p w14:paraId="3025F480"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noWrap/>
            <w:hideMark/>
          </w:tcPr>
          <w:p w14:paraId="3B21902B"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tcPr>
          <w:p w14:paraId="11A487E8" w14:textId="77777777" w:rsidR="006433A2" w:rsidRPr="000E3734" w:rsidRDefault="006433A2" w:rsidP="006433A2">
            <w:pPr>
              <w:rPr>
                <w:rFonts w:asciiTheme="majorHAnsi" w:hAnsiTheme="majorHAnsi"/>
                <w:sz w:val="18"/>
                <w:szCs w:val="18"/>
              </w:rPr>
            </w:pPr>
          </w:p>
        </w:tc>
        <w:tc>
          <w:tcPr>
            <w:tcW w:w="1843" w:type="dxa"/>
            <w:noWrap/>
            <w:hideMark/>
          </w:tcPr>
          <w:p w14:paraId="6FFE914A"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568" w:type="dxa"/>
          </w:tcPr>
          <w:p w14:paraId="1418C510" w14:textId="77777777" w:rsidR="006433A2" w:rsidRPr="000E3734" w:rsidRDefault="006433A2" w:rsidP="006433A2">
            <w:pPr>
              <w:rPr>
                <w:rFonts w:asciiTheme="majorHAnsi" w:hAnsiTheme="majorHAnsi"/>
                <w:sz w:val="18"/>
                <w:szCs w:val="18"/>
              </w:rPr>
            </w:pPr>
          </w:p>
        </w:tc>
      </w:tr>
      <w:tr w:rsidR="006433A2" w:rsidRPr="000E3734" w14:paraId="77B4BB85" w14:textId="77777777" w:rsidTr="00683794">
        <w:trPr>
          <w:trHeight w:val="243"/>
        </w:trPr>
        <w:tc>
          <w:tcPr>
            <w:tcW w:w="3403" w:type="dxa"/>
            <w:noWrap/>
            <w:hideMark/>
          </w:tcPr>
          <w:p w14:paraId="3A0820BA" w14:textId="77777777" w:rsidR="006433A2" w:rsidRPr="000E3734" w:rsidRDefault="006433A2"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4536" w:type="dxa"/>
            <w:noWrap/>
            <w:hideMark/>
          </w:tcPr>
          <w:p w14:paraId="64DC52AA"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noWrap/>
            <w:hideMark/>
          </w:tcPr>
          <w:p w14:paraId="735C2E74"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tcPr>
          <w:p w14:paraId="326F0B28" w14:textId="77777777" w:rsidR="006433A2" w:rsidRPr="000E3734" w:rsidRDefault="006433A2" w:rsidP="006433A2">
            <w:pPr>
              <w:rPr>
                <w:rFonts w:asciiTheme="majorHAnsi" w:hAnsiTheme="majorHAnsi"/>
                <w:sz w:val="18"/>
                <w:szCs w:val="18"/>
              </w:rPr>
            </w:pPr>
          </w:p>
        </w:tc>
        <w:tc>
          <w:tcPr>
            <w:tcW w:w="1843" w:type="dxa"/>
            <w:noWrap/>
            <w:hideMark/>
          </w:tcPr>
          <w:p w14:paraId="690BD07A"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568" w:type="dxa"/>
          </w:tcPr>
          <w:p w14:paraId="0549B516" w14:textId="77777777" w:rsidR="006433A2" w:rsidRPr="000E3734" w:rsidRDefault="006433A2" w:rsidP="006433A2">
            <w:pPr>
              <w:rPr>
                <w:rFonts w:asciiTheme="majorHAnsi" w:hAnsiTheme="majorHAnsi"/>
                <w:sz w:val="18"/>
                <w:szCs w:val="18"/>
              </w:rPr>
            </w:pPr>
          </w:p>
        </w:tc>
      </w:tr>
      <w:tr w:rsidR="006433A2" w:rsidRPr="000E3734" w14:paraId="13BF41B2" w14:textId="77777777" w:rsidTr="00683794">
        <w:trPr>
          <w:trHeight w:val="243"/>
        </w:trPr>
        <w:tc>
          <w:tcPr>
            <w:tcW w:w="3403" w:type="dxa"/>
            <w:noWrap/>
            <w:hideMark/>
          </w:tcPr>
          <w:p w14:paraId="6B8AD5CC" w14:textId="77777777" w:rsidR="006433A2" w:rsidRPr="000E3734" w:rsidRDefault="006433A2"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4536" w:type="dxa"/>
            <w:noWrap/>
            <w:hideMark/>
          </w:tcPr>
          <w:p w14:paraId="4838F64F"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noWrap/>
            <w:hideMark/>
          </w:tcPr>
          <w:p w14:paraId="4C4E10A3"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tcPr>
          <w:p w14:paraId="69E1122E" w14:textId="77777777" w:rsidR="006433A2" w:rsidRPr="000E3734" w:rsidRDefault="006433A2" w:rsidP="006433A2">
            <w:pPr>
              <w:rPr>
                <w:rFonts w:asciiTheme="majorHAnsi" w:hAnsiTheme="majorHAnsi"/>
                <w:sz w:val="18"/>
                <w:szCs w:val="18"/>
              </w:rPr>
            </w:pPr>
          </w:p>
        </w:tc>
        <w:tc>
          <w:tcPr>
            <w:tcW w:w="1843" w:type="dxa"/>
            <w:noWrap/>
            <w:hideMark/>
          </w:tcPr>
          <w:p w14:paraId="7A836E29"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568" w:type="dxa"/>
          </w:tcPr>
          <w:p w14:paraId="1F2619FA" w14:textId="77777777" w:rsidR="006433A2" w:rsidRPr="000E3734" w:rsidRDefault="006433A2" w:rsidP="006433A2">
            <w:pPr>
              <w:rPr>
                <w:rFonts w:asciiTheme="majorHAnsi" w:hAnsiTheme="majorHAnsi"/>
                <w:sz w:val="18"/>
                <w:szCs w:val="18"/>
              </w:rPr>
            </w:pPr>
          </w:p>
        </w:tc>
      </w:tr>
      <w:tr w:rsidR="006433A2" w:rsidRPr="000E3734" w14:paraId="311E7041" w14:textId="77777777" w:rsidTr="00683794">
        <w:trPr>
          <w:trHeight w:val="243"/>
        </w:trPr>
        <w:tc>
          <w:tcPr>
            <w:tcW w:w="3403" w:type="dxa"/>
            <w:noWrap/>
            <w:hideMark/>
          </w:tcPr>
          <w:p w14:paraId="2B481425" w14:textId="77777777" w:rsidR="006433A2" w:rsidRPr="000E3734" w:rsidRDefault="006433A2"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4536" w:type="dxa"/>
            <w:noWrap/>
            <w:hideMark/>
          </w:tcPr>
          <w:p w14:paraId="0739980D"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noWrap/>
            <w:hideMark/>
          </w:tcPr>
          <w:p w14:paraId="478ADE93"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tcPr>
          <w:p w14:paraId="35897B8E" w14:textId="77777777" w:rsidR="006433A2" w:rsidRPr="000E3734" w:rsidRDefault="006433A2" w:rsidP="006433A2">
            <w:pPr>
              <w:rPr>
                <w:rFonts w:asciiTheme="majorHAnsi" w:hAnsiTheme="majorHAnsi"/>
                <w:sz w:val="18"/>
                <w:szCs w:val="18"/>
              </w:rPr>
            </w:pPr>
          </w:p>
        </w:tc>
        <w:tc>
          <w:tcPr>
            <w:tcW w:w="1843" w:type="dxa"/>
            <w:noWrap/>
            <w:hideMark/>
          </w:tcPr>
          <w:p w14:paraId="7655BB5E"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568" w:type="dxa"/>
          </w:tcPr>
          <w:p w14:paraId="5201FB9C" w14:textId="77777777" w:rsidR="006433A2" w:rsidRPr="000E3734" w:rsidRDefault="006433A2" w:rsidP="006433A2">
            <w:pPr>
              <w:rPr>
                <w:rFonts w:asciiTheme="majorHAnsi" w:hAnsiTheme="majorHAnsi"/>
                <w:sz w:val="18"/>
                <w:szCs w:val="18"/>
              </w:rPr>
            </w:pPr>
          </w:p>
        </w:tc>
      </w:tr>
      <w:tr w:rsidR="006433A2" w:rsidRPr="000E3734" w14:paraId="6AA1E499" w14:textId="77777777" w:rsidTr="00683794">
        <w:trPr>
          <w:trHeight w:val="243"/>
        </w:trPr>
        <w:tc>
          <w:tcPr>
            <w:tcW w:w="3403" w:type="dxa"/>
            <w:noWrap/>
            <w:hideMark/>
          </w:tcPr>
          <w:p w14:paraId="77C54C9F" w14:textId="77777777" w:rsidR="006433A2" w:rsidRPr="000E3734" w:rsidRDefault="006433A2"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4536" w:type="dxa"/>
            <w:noWrap/>
            <w:hideMark/>
          </w:tcPr>
          <w:p w14:paraId="671955E3"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noWrap/>
            <w:hideMark/>
          </w:tcPr>
          <w:p w14:paraId="5200D57B"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701" w:type="dxa"/>
          </w:tcPr>
          <w:p w14:paraId="050ABEBB" w14:textId="77777777" w:rsidR="006433A2" w:rsidRPr="000E3734" w:rsidRDefault="006433A2" w:rsidP="006433A2">
            <w:pPr>
              <w:rPr>
                <w:rFonts w:asciiTheme="majorHAnsi" w:hAnsiTheme="majorHAnsi"/>
                <w:sz w:val="18"/>
                <w:szCs w:val="18"/>
              </w:rPr>
            </w:pPr>
          </w:p>
        </w:tc>
        <w:tc>
          <w:tcPr>
            <w:tcW w:w="1843" w:type="dxa"/>
            <w:noWrap/>
            <w:hideMark/>
          </w:tcPr>
          <w:p w14:paraId="0843C6C2" w14:textId="77777777" w:rsidR="006433A2" w:rsidRPr="000E3734" w:rsidRDefault="006433A2" w:rsidP="00A11D90">
            <w:pPr>
              <w:rPr>
                <w:rFonts w:asciiTheme="majorHAnsi" w:hAnsiTheme="majorHAnsi"/>
                <w:sz w:val="18"/>
                <w:szCs w:val="18"/>
              </w:rPr>
            </w:pPr>
            <w:r w:rsidRPr="000E3734">
              <w:rPr>
                <w:rFonts w:asciiTheme="majorHAnsi" w:hAnsiTheme="majorHAnsi"/>
                <w:sz w:val="18"/>
                <w:szCs w:val="18"/>
              </w:rPr>
              <w:t> </w:t>
            </w:r>
          </w:p>
        </w:tc>
        <w:tc>
          <w:tcPr>
            <w:tcW w:w="1568" w:type="dxa"/>
          </w:tcPr>
          <w:p w14:paraId="2B2CA425" w14:textId="77777777" w:rsidR="006433A2" w:rsidRPr="000E3734" w:rsidRDefault="006433A2" w:rsidP="006433A2">
            <w:pPr>
              <w:rPr>
                <w:rFonts w:asciiTheme="majorHAnsi" w:hAnsiTheme="majorHAnsi"/>
                <w:sz w:val="18"/>
                <w:szCs w:val="18"/>
              </w:rPr>
            </w:pPr>
          </w:p>
        </w:tc>
      </w:tr>
    </w:tbl>
    <w:p w14:paraId="5FCBB485" w14:textId="77777777" w:rsidR="00A11D90" w:rsidRPr="000E3734" w:rsidRDefault="00A11D90" w:rsidP="006653A0"/>
    <w:tbl>
      <w:tblPr>
        <w:tblStyle w:val="Grilledutableau"/>
        <w:tblW w:w="13391" w:type="dxa"/>
        <w:jc w:val="center"/>
        <w:tblLayout w:type="fixed"/>
        <w:tblLook w:val="04A0" w:firstRow="1" w:lastRow="0" w:firstColumn="1" w:lastColumn="0" w:noHBand="0" w:noVBand="1"/>
      </w:tblPr>
      <w:tblGrid>
        <w:gridCol w:w="596"/>
        <w:gridCol w:w="5778"/>
        <w:gridCol w:w="1701"/>
        <w:gridCol w:w="1701"/>
        <w:gridCol w:w="1843"/>
        <w:gridCol w:w="1772"/>
      </w:tblGrid>
      <w:tr w:rsidR="00435B13" w:rsidRPr="000E3734" w14:paraId="2FE3F7BA" w14:textId="77777777" w:rsidTr="00665782">
        <w:trPr>
          <w:trHeight w:val="1174"/>
          <w:jc w:val="center"/>
        </w:trPr>
        <w:tc>
          <w:tcPr>
            <w:tcW w:w="6374" w:type="dxa"/>
            <w:gridSpan w:val="2"/>
            <w:hideMark/>
          </w:tcPr>
          <w:p w14:paraId="24D94496" w14:textId="77777777" w:rsidR="00435B13" w:rsidRPr="000E3734" w:rsidRDefault="00435B13" w:rsidP="00435B13">
            <w:pPr>
              <w:pStyle w:val="Titre2"/>
              <w:outlineLvl w:val="1"/>
              <w:rPr>
                <w:b/>
                <w:color w:val="auto"/>
                <w:sz w:val="18"/>
                <w:szCs w:val="18"/>
              </w:rPr>
            </w:pPr>
            <w:r w:rsidRPr="000E3734">
              <w:rPr>
                <w:b/>
                <w:bCs/>
                <w:color w:val="auto"/>
                <w:sz w:val="18"/>
                <w:szCs w:val="18"/>
              </w:rPr>
              <w:t xml:space="preserve">SC4 Services postaux et de messagerie.  </w:t>
            </w:r>
          </w:p>
          <w:p w14:paraId="3E28E20B" w14:textId="77777777" w:rsidR="00435B13" w:rsidRPr="000E3734" w:rsidRDefault="00435B13" w:rsidP="00435B13">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SE1)</w:t>
            </w:r>
          </w:p>
          <w:p w14:paraId="417498A3" w14:textId="77777777" w:rsidR="00435B13" w:rsidRPr="000E3734" w:rsidRDefault="00435B13" w:rsidP="00435B13">
            <w:pPr>
              <w:jc w:val="both"/>
              <w:rPr>
                <w:rFonts w:asciiTheme="majorHAnsi" w:hAnsiTheme="majorHAnsi"/>
                <w:sz w:val="18"/>
                <w:szCs w:val="18"/>
              </w:rPr>
            </w:pPr>
            <w:r w:rsidRPr="000E3734">
              <w:rPr>
                <w:rFonts w:asciiTheme="majorHAnsi" w:hAnsiTheme="majorHAnsi"/>
                <w:b/>
                <w:bCs/>
                <w:sz w:val="18"/>
                <w:szCs w:val="18"/>
              </w:rPr>
              <w:t>Ne pas inclure:</w:t>
            </w:r>
            <w:r w:rsidRPr="000E3734">
              <w:rPr>
                <w:rFonts w:asciiTheme="majorHAnsi" w:hAnsiTheme="majorHAnsi"/>
                <w:sz w:val="18"/>
                <w:szCs w:val="18"/>
              </w:rPr>
              <w:t xml:space="preserve"> </w:t>
            </w:r>
          </w:p>
          <w:p w14:paraId="31107A7C" w14:textId="77777777" w:rsidR="00435B13" w:rsidRPr="000E3734" w:rsidRDefault="00435B13" w:rsidP="00435B13">
            <w:pPr>
              <w:jc w:val="both"/>
              <w:rPr>
                <w:rFonts w:asciiTheme="majorHAnsi" w:hAnsiTheme="majorHAnsi"/>
                <w:sz w:val="18"/>
                <w:szCs w:val="18"/>
              </w:rPr>
            </w:pPr>
            <w:r w:rsidRPr="000E3734">
              <w:rPr>
                <w:rFonts w:asciiTheme="majorHAnsi" w:hAnsiTheme="majorHAnsi"/>
                <w:sz w:val="18"/>
                <w:szCs w:val="18"/>
              </w:rPr>
              <w:t>-les services financiers fournis par les entités des administrations postales (inclus dans les services financiers) ;</w:t>
            </w:r>
          </w:p>
          <w:p w14:paraId="6037B5A5" w14:textId="77777777" w:rsidR="00435B13" w:rsidRPr="000E3734" w:rsidRDefault="00435B13" w:rsidP="00435B13">
            <w:pPr>
              <w:jc w:val="both"/>
              <w:rPr>
                <w:rFonts w:asciiTheme="majorHAnsi" w:hAnsiTheme="majorHAnsi"/>
                <w:sz w:val="18"/>
                <w:szCs w:val="18"/>
              </w:rPr>
            </w:pPr>
            <w:r w:rsidRPr="000E3734">
              <w:rPr>
                <w:rFonts w:asciiTheme="majorHAnsi" w:hAnsiTheme="majorHAnsi"/>
                <w:sz w:val="18"/>
                <w:szCs w:val="18"/>
              </w:rPr>
              <w:t>-les services de préparation du courrier (enregistrés dans les autres services aux entreprises) ;</w:t>
            </w:r>
          </w:p>
          <w:p w14:paraId="54406989" w14:textId="77777777" w:rsidR="00435B13" w:rsidRPr="000E3734" w:rsidRDefault="00435B13" w:rsidP="00435B13">
            <w:pPr>
              <w:jc w:val="both"/>
              <w:rPr>
                <w:rFonts w:asciiTheme="majorHAnsi" w:hAnsiTheme="majorHAnsi"/>
                <w:sz w:val="18"/>
                <w:szCs w:val="18"/>
              </w:rPr>
            </w:pPr>
            <w:r w:rsidRPr="000E3734">
              <w:rPr>
                <w:rFonts w:asciiTheme="majorHAnsi" w:hAnsiTheme="majorHAnsi"/>
                <w:sz w:val="18"/>
                <w:szCs w:val="18"/>
              </w:rPr>
              <w:t>-les services liés aux systèmes de communication postale (inclus dans les services de télécommunication) ;</w:t>
            </w:r>
          </w:p>
          <w:p w14:paraId="461D8A81" w14:textId="77777777" w:rsidR="00435B13" w:rsidRPr="000E3734" w:rsidRDefault="00435B13" w:rsidP="00435B13">
            <w:pPr>
              <w:jc w:val="both"/>
              <w:rPr>
                <w:rFonts w:asciiTheme="majorHAnsi" w:hAnsiTheme="majorHAnsi"/>
                <w:sz w:val="18"/>
                <w:szCs w:val="18"/>
              </w:rPr>
            </w:pPr>
            <w:r w:rsidRPr="000E3734">
              <w:rPr>
                <w:rFonts w:asciiTheme="majorHAnsi" w:hAnsiTheme="majorHAnsi"/>
                <w:sz w:val="18"/>
                <w:szCs w:val="18"/>
              </w:rPr>
              <w:t>-les services fournis à des voyageurs non-résidents (inclus dans les services de voyage).</w:t>
            </w:r>
          </w:p>
        </w:tc>
        <w:tc>
          <w:tcPr>
            <w:tcW w:w="1701" w:type="dxa"/>
            <w:vAlign w:val="center"/>
            <w:hideMark/>
          </w:tcPr>
          <w:p w14:paraId="7657599E"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1015EBAD"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01" w:type="dxa"/>
            <w:vAlign w:val="center"/>
          </w:tcPr>
          <w:p w14:paraId="33FF0744"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9C6971D"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843" w:type="dxa"/>
            <w:vAlign w:val="center"/>
          </w:tcPr>
          <w:p w14:paraId="32A02474"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44A345B7"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772" w:type="dxa"/>
            <w:vAlign w:val="center"/>
            <w:hideMark/>
          </w:tcPr>
          <w:p w14:paraId="46B65393"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BB0FCED"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433A2" w:rsidRPr="000E3734" w14:paraId="1A99066B" w14:textId="77777777" w:rsidTr="006433A2">
        <w:trPr>
          <w:trHeight w:val="505"/>
          <w:jc w:val="center"/>
        </w:trPr>
        <w:tc>
          <w:tcPr>
            <w:tcW w:w="596" w:type="dxa"/>
            <w:hideMark/>
          </w:tcPr>
          <w:p w14:paraId="57A35610"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SC4_1</w:t>
            </w:r>
          </w:p>
        </w:tc>
        <w:tc>
          <w:tcPr>
            <w:tcW w:w="5778" w:type="dxa"/>
            <w:hideMark/>
          </w:tcPr>
          <w:p w14:paraId="30298632" w14:textId="77777777" w:rsidR="006433A2" w:rsidRPr="000E3734" w:rsidRDefault="006433A2" w:rsidP="00614CE7">
            <w:pPr>
              <w:jc w:val="both"/>
              <w:rPr>
                <w:rFonts w:asciiTheme="majorHAnsi" w:hAnsiTheme="majorHAnsi"/>
                <w:sz w:val="18"/>
                <w:szCs w:val="18"/>
              </w:rPr>
            </w:pPr>
            <w:r w:rsidRPr="000E3734">
              <w:rPr>
                <w:rFonts w:asciiTheme="majorHAnsi" w:hAnsiTheme="majorHAnsi"/>
                <w:b/>
                <w:bCs/>
                <w:sz w:val="18"/>
                <w:szCs w:val="18"/>
              </w:rPr>
              <w:t xml:space="preserve"> Les services postaux :</w:t>
            </w:r>
            <w:r w:rsidRPr="000E3734">
              <w:rPr>
                <w:rFonts w:asciiTheme="majorHAnsi" w:hAnsiTheme="majorHAnsi"/>
                <w:sz w:val="18"/>
                <w:szCs w:val="18"/>
              </w:rPr>
              <w:t xml:space="preserve"> </w:t>
            </w:r>
          </w:p>
          <w:p w14:paraId="440DF299" w14:textId="77777777" w:rsidR="006433A2" w:rsidRPr="000E3734" w:rsidRDefault="006433A2" w:rsidP="00614CE7">
            <w:pPr>
              <w:jc w:val="both"/>
              <w:rPr>
                <w:rFonts w:asciiTheme="majorHAnsi" w:hAnsiTheme="majorHAnsi"/>
                <w:sz w:val="18"/>
                <w:szCs w:val="18"/>
              </w:rPr>
            </w:pPr>
            <w:r w:rsidRPr="000E3734">
              <w:rPr>
                <w:rFonts w:asciiTheme="majorHAnsi" w:hAnsiTheme="majorHAnsi"/>
                <w:sz w:val="18"/>
                <w:szCs w:val="18"/>
              </w:rPr>
              <w:t xml:space="preserve">-Levée, transport et distribution de paquets, lettres, journaux, périodiques, et autres documents imprimés. </w:t>
            </w:r>
          </w:p>
          <w:p w14:paraId="6620A787" w14:textId="77777777" w:rsidR="006433A2" w:rsidRPr="000E3734" w:rsidRDefault="006433A2" w:rsidP="00B70508">
            <w:pPr>
              <w:jc w:val="both"/>
              <w:rPr>
                <w:rFonts w:asciiTheme="majorHAnsi" w:hAnsiTheme="majorHAnsi"/>
                <w:sz w:val="18"/>
                <w:szCs w:val="18"/>
              </w:rPr>
            </w:pPr>
            <w:r w:rsidRPr="000E3734">
              <w:rPr>
                <w:rFonts w:asciiTheme="majorHAnsi" w:hAnsiTheme="majorHAnsi"/>
                <w:sz w:val="18"/>
                <w:szCs w:val="18"/>
              </w:rPr>
              <w:t>-Services postaux (location de boîtes postales et ventes de timbres)</w:t>
            </w:r>
          </w:p>
        </w:tc>
        <w:tc>
          <w:tcPr>
            <w:tcW w:w="1701" w:type="dxa"/>
            <w:noWrap/>
            <w:hideMark/>
          </w:tcPr>
          <w:p w14:paraId="0DC7DEFB"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 </w:t>
            </w:r>
          </w:p>
        </w:tc>
        <w:tc>
          <w:tcPr>
            <w:tcW w:w="1701" w:type="dxa"/>
          </w:tcPr>
          <w:p w14:paraId="47C1FD1A" w14:textId="77777777" w:rsidR="006433A2" w:rsidRPr="000E3734" w:rsidRDefault="006433A2" w:rsidP="00614CE7">
            <w:pPr>
              <w:rPr>
                <w:rFonts w:asciiTheme="majorHAnsi" w:hAnsiTheme="majorHAnsi"/>
                <w:sz w:val="18"/>
                <w:szCs w:val="18"/>
              </w:rPr>
            </w:pPr>
          </w:p>
        </w:tc>
        <w:tc>
          <w:tcPr>
            <w:tcW w:w="1843" w:type="dxa"/>
          </w:tcPr>
          <w:p w14:paraId="7817B7F1" w14:textId="77777777" w:rsidR="006433A2" w:rsidRPr="000E3734" w:rsidRDefault="006433A2" w:rsidP="00614CE7">
            <w:pPr>
              <w:rPr>
                <w:rFonts w:asciiTheme="majorHAnsi" w:hAnsiTheme="majorHAnsi"/>
                <w:sz w:val="18"/>
                <w:szCs w:val="18"/>
              </w:rPr>
            </w:pPr>
          </w:p>
        </w:tc>
        <w:tc>
          <w:tcPr>
            <w:tcW w:w="1772" w:type="dxa"/>
            <w:noWrap/>
            <w:hideMark/>
          </w:tcPr>
          <w:p w14:paraId="40F88F2A"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 </w:t>
            </w:r>
          </w:p>
        </w:tc>
      </w:tr>
      <w:tr w:rsidR="006433A2" w:rsidRPr="000E3734" w14:paraId="6CDF8790" w14:textId="77777777" w:rsidTr="006433A2">
        <w:trPr>
          <w:trHeight w:val="781"/>
          <w:jc w:val="center"/>
        </w:trPr>
        <w:tc>
          <w:tcPr>
            <w:tcW w:w="596" w:type="dxa"/>
            <w:hideMark/>
          </w:tcPr>
          <w:p w14:paraId="7B97E745"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SC4_2</w:t>
            </w:r>
          </w:p>
        </w:tc>
        <w:tc>
          <w:tcPr>
            <w:tcW w:w="5778" w:type="dxa"/>
            <w:hideMark/>
          </w:tcPr>
          <w:p w14:paraId="0D904F4F" w14:textId="77777777" w:rsidR="006433A2" w:rsidRPr="000E3734" w:rsidRDefault="006433A2" w:rsidP="00614CE7">
            <w:pPr>
              <w:jc w:val="both"/>
              <w:rPr>
                <w:rFonts w:asciiTheme="majorHAnsi" w:hAnsiTheme="majorHAnsi"/>
                <w:sz w:val="18"/>
                <w:szCs w:val="18"/>
              </w:rPr>
            </w:pPr>
            <w:r w:rsidRPr="000E3734">
              <w:rPr>
                <w:rFonts w:asciiTheme="majorHAnsi" w:hAnsiTheme="majorHAnsi"/>
                <w:b/>
                <w:bCs/>
                <w:sz w:val="18"/>
                <w:szCs w:val="18"/>
              </w:rPr>
              <w:t xml:space="preserve">Services de messagerie: </w:t>
            </w:r>
            <w:r w:rsidRPr="000E3734">
              <w:rPr>
                <w:rFonts w:asciiTheme="majorHAnsi" w:hAnsiTheme="majorHAnsi"/>
                <w:sz w:val="18"/>
                <w:szCs w:val="18"/>
              </w:rPr>
              <w:t xml:space="preserve">Livraison express et à domicile. </w:t>
            </w:r>
          </w:p>
          <w:p w14:paraId="743F4C4F" w14:textId="77777777" w:rsidR="006433A2" w:rsidRPr="000E3734" w:rsidRDefault="006433A2" w:rsidP="00614CE7">
            <w:pPr>
              <w:jc w:val="both"/>
              <w:rPr>
                <w:rFonts w:asciiTheme="majorHAnsi" w:hAnsiTheme="majorHAnsi"/>
                <w:b/>
                <w:bCs/>
                <w:sz w:val="18"/>
                <w:szCs w:val="18"/>
              </w:rPr>
            </w:pPr>
            <w:r w:rsidRPr="000E3734">
              <w:rPr>
                <w:rFonts w:asciiTheme="majorHAnsi" w:hAnsiTheme="majorHAnsi"/>
                <w:b/>
                <w:bCs/>
                <w:sz w:val="18"/>
                <w:szCs w:val="18"/>
              </w:rPr>
              <w:t>Ne pas inclure:</w:t>
            </w:r>
          </w:p>
          <w:p w14:paraId="3B5F5EE5" w14:textId="77777777" w:rsidR="006433A2" w:rsidRPr="000E3734" w:rsidRDefault="006433A2" w:rsidP="00614CE7">
            <w:pPr>
              <w:jc w:val="both"/>
              <w:rPr>
                <w:rFonts w:asciiTheme="majorHAnsi" w:hAnsiTheme="majorHAnsi"/>
                <w:sz w:val="18"/>
                <w:szCs w:val="18"/>
              </w:rPr>
            </w:pPr>
            <w:r w:rsidRPr="000E3734">
              <w:rPr>
                <w:rFonts w:asciiTheme="majorHAnsi" w:hAnsiTheme="majorHAnsi"/>
                <w:b/>
                <w:bCs/>
                <w:sz w:val="18"/>
                <w:szCs w:val="18"/>
              </w:rPr>
              <w:t>-</w:t>
            </w:r>
            <w:r w:rsidRPr="000E3734">
              <w:rPr>
                <w:rFonts w:asciiTheme="majorHAnsi" w:hAnsiTheme="majorHAnsi"/>
                <w:sz w:val="18"/>
                <w:szCs w:val="18"/>
              </w:rPr>
              <w:t>l'acheminement du courrier par des entreprises de transport aérien (inclus dans le fret aérien) ;</w:t>
            </w:r>
          </w:p>
          <w:p w14:paraId="54C85C1E" w14:textId="77777777" w:rsidR="006433A2" w:rsidRPr="000E3734" w:rsidRDefault="006433A2" w:rsidP="00614CE7">
            <w:pPr>
              <w:jc w:val="both"/>
              <w:rPr>
                <w:rFonts w:asciiTheme="majorHAnsi" w:hAnsiTheme="majorHAnsi"/>
                <w:sz w:val="18"/>
                <w:szCs w:val="18"/>
              </w:rPr>
            </w:pPr>
            <w:r w:rsidRPr="000E3734">
              <w:rPr>
                <w:rFonts w:asciiTheme="majorHAnsi" w:hAnsiTheme="majorHAnsi"/>
                <w:sz w:val="18"/>
                <w:szCs w:val="18"/>
              </w:rPr>
              <w:t>-l'entreposage de marchandises (inclus dans les autres services connexes et auxiliaires au transport).</w:t>
            </w:r>
          </w:p>
        </w:tc>
        <w:tc>
          <w:tcPr>
            <w:tcW w:w="1701" w:type="dxa"/>
            <w:noWrap/>
            <w:hideMark/>
          </w:tcPr>
          <w:p w14:paraId="2582DE71"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 </w:t>
            </w:r>
          </w:p>
        </w:tc>
        <w:tc>
          <w:tcPr>
            <w:tcW w:w="1701" w:type="dxa"/>
          </w:tcPr>
          <w:p w14:paraId="289C4BFA" w14:textId="77777777" w:rsidR="006433A2" w:rsidRPr="000E3734" w:rsidRDefault="006433A2" w:rsidP="00614CE7">
            <w:pPr>
              <w:rPr>
                <w:rFonts w:asciiTheme="majorHAnsi" w:hAnsiTheme="majorHAnsi"/>
                <w:sz w:val="18"/>
                <w:szCs w:val="18"/>
              </w:rPr>
            </w:pPr>
          </w:p>
        </w:tc>
        <w:tc>
          <w:tcPr>
            <w:tcW w:w="1843" w:type="dxa"/>
          </w:tcPr>
          <w:p w14:paraId="0F1B6EC5" w14:textId="77777777" w:rsidR="006433A2" w:rsidRPr="000E3734" w:rsidRDefault="006433A2" w:rsidP="00614CE7">
            <w:pPr>
              <w:rPr>
                <w:rFonts w:asciiTheme="majorHAnsi" w:hAnsiTheme="majorHAnsi"/>
                <w:sz w:val="18"/>
                <w:szCs w:val="18"/>
              </w:rPr>
            </w:pPr>
          </w:p>
        </w:tc>
        <w:tc>
          <w:tcPr>
            <w:tcW w:w="1772" w:type="dxa"/>
            <w:noWrap/>
            <w:hideMark/>
          </w:tcPr>
          <w:p w14:paraId="2A7530D8"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 </w:t>
            </w:r>
          </w:p>
        </w:tc>
      </w:tr>
      <w:tr w:rsidR="006433A2" w:rsidRPr="000E3734" w14:paraId="30A3DA4A" w14:textId="77777777" w:rsidTr="006433A2">
        <w:trPr>
          <w:trHeight w:val="424"/>
          <w:jc w:val="center"/>
        </w:trPr>
        <w:tc>
          <w:tcPr>
            <w:tcW w:w="596" w:type="dxa"/>
            <w:hideMark/>
          </w:tcPr>
          <w:p w14:paraId="566088E3"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SC4_3</w:t>
            </w:r>
          </w:p>
        </w:tc>
        <w:tc>
          <w:tcPr>
            <w:tcW w:w="5778" w:type="dxa"/>
            <w:hideMark/>
          </w:tcPr>
          <w:p w14:paraId="507043C1" w14:textId="77777777" w:rsidR="006433A2" w:rsidRPr="000E3734" w:rsidRDefault="006433A2" w:rsidP="00614CE7">
            <w:pPr>
              <w:rPr>
                <w:rFonts w:asciiTheme="majorHAnsi" w:hAnsiTheme="majorHAnsi"/>
                <w:b/>
                <w:bCs/>
                <w:sz w:val="18"/>
                <w:szCs w:val="18"/>
              </w:rPr>
            </w:pPr>
            <w:r w:rsidRPr="000E3734">
              <w:rPr>
                <w:rFonts w:asciiTheme="majorHAnsi" w:hAnsiTheme="majorHAnsi"/>
                <w:b/>
                <w:bCs/>
                <w:sz w:val="18"/>
                <w:szCs w:val="18"/>
              </w:rPr>
              <w:t>Commissions reçues des unités postales non-résidentes (exportation)/commissions payées aux unités postales non-résidentes (importation) pour les services de messagerie.</w:t>
            </w:r>
          </w:p>
        </w:tc>
        <w:tc>
          <w:tcPr>
            <w:tcW w:w="1701" w:type="dxa"/>
            <w:noWrap/>
            <w:hideMark/>
          </w:tcPr>
          <w:p w14:paraId="7DE43467"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 </w:t>
            </w:r>
          </w:p>
        </w:tc>
        <w:tc>
          <w:tcPr>
            <w:tcW w:w="1701" w:type="dxa"/>
          </w:tcPr>
          <w:p w14:paraId="36BB45D6" w14:textId="77777777" w:rsidR="006433A2" w:rsidRPr="000E3734" w:rsidRDefault="006433A2" w:rsidP="00614CE7">
            <w:pPr>
              <w:rPr>
                <w:rFonts w:asciiTheme="majorHAnsi" w:hAnsiTheme="majorHAnsi"/>
                <w:sz w:val="18"/>
                <w:szCs w:val="18"/>
              </w:rPr>
            </w:pPr>
          </w:p>
        </w:tc>
        <w:tc>
          <w:tcPr>
            <w:tcW w:w="1843" w:type="dxa"/>
          </w:tcPr>
          <w:p w14:paraId="4972E44E" w14:textId="77777777" w:rsidR="006433A2" w:rsidRPr="000E3734" w:rsidRDefault="006433A2" w:rsidP="00614CE7">
            <w:pPr>
              <w:rPr>
                <w:rFonts w:asciiTheme="majorHAnsi" w:hAnsiTheme="majorHAnsi"/>
                <w:sz w:val="18"/>
                <w:szCs w:val="18"/>
              </w:rPr>
            </w:pPr>
          </w:p>
        </w:tc>
        <w:tc>
          <w:tcPr>
            <w:tcW w:w="1772" w:type="dxa"/>
            <w:noWrap/>
            <w:hideMark/>
          </w:tcPr>
          <w:p w14:paraId="57AD5BB4" w14:textId="77777777" w:rsidR="006433A2" w:rsidRPr="000E3734" w:rsidRDefault="006433A2" w:rsidP="00614CE7">
            <w:pPr>
              <w:rPr>
                <w:rFonts w:asciiTheme="majorHAnsi" w:hAnsiTheme="majorHAnsi"/>
                <w:sz w:val="18"/>
                <w:szCs w:val="18"/>
              </w:rPr>
            </w:pPr>
            <w:r w:rsidRPr="000E3734">
              <w:rPr>
                <w:rFonts w:asciiTheme="majorHAnsi" w:hAnsiTheme="majorHAnsi"/>
                <w:sz w:val="18"/>
                <w:szCs w:val="18"/>
              </w:rPr>
              <w:t> </w:t>
            </w:r>
          </w:p>
        </w:tc>
      </w:tr>
    </w:tbl>
    <w:p w14:paraId="18FA10D1" w14:textId="77777777" w:rsidR="006653A0" w:rsidRDefault="006653A0"/>
    <w:p w14:paraId="4C63E3CA" w14:textId="77777777" w:rsidR="006433A2" w:rsidRDefault="006433A2"/>
    <w:p w14:paraId="2F268943" w14:textId="77777777" w:rsidR="00435B13" w:rsidRPr="000E3734" w:rsidRDefault="00435B13"/>
    <w:tbl>
      <w:tblPr>
        <w:tblStyle w:val="Grilledutableau"/>
        <w:tblW w:w="14051" w:type="dxa"/>
        <w:tblInd w:w="279" w:type="dxa"/>
        <w:tblLayout w:type="fixed"/>
        <w:tblLook w:val="04A0" w:firstRow="1" w:lastRow="0" w:firstColumn="1" w:lastColumn="0" w:noHBand="0" w:noVBand="1"/>
      </w:tblPr>
      <w:tblGrid>
        <w:gridCol w:w="3118"/>
        <w:gridCol w:w="4120"/>
        <w:gridCol w:w="1834"/>
        <w:gridCol w:w="1701"/>
        <w:gridCol w:w="1701"/>
        <w:gridCol w:w="1577"/>
      </w:tblGrid>
      <w:tr w:rsidR="00A11D90" w:rsidRPr="000E3734" w14:paraId="03FA058C" w14:textId="77777777" w:rsidTr="006433A2">
        <w:trPr>
          <w:trHeight w:val="247"/>
        </w:trPr>
        <w:tc>
          <w:tcPr>
            <w:tcW w:w="14051" w:type="dxa"/>
            <w:gridSpan w:val="6"/>
            <w:shd w:val="clear" w:color="auto" w:fill="FFFFFF" w:themeFill="background1"/>
            <w:noWrap/>
            <w:hideMark/>
          </w:tcPr>
          <w:p w14:paraId="746C90C0" w14:textId="77777777" w:rsidR="00A11D90" w:rsidRPr="000E3734" w:rsidRDefault="00A11D90" w:rsidP="00E96DA8">
            <w:pPr>
              <w:pStyle w:val="Titre2"/>
              <w:outlineLvl w:val="1"/>
              <w:rPr>
                <w:b/>
                <w:color w:val="auto"/>
                <w:sz w:val="18"/>
                <w:szCs w:val="18"/>
              </w:rPr>
            </w:pPr>
            <w:r w:rsidRPr="000E3734">
              <w:rPr>
                <w:b/>
                <w:color w:val="auto"/>
                <w:sz w:val="18"/>
                <w:szCs w:val="18"/>
              </w:rPr>
              <w:lastRenderedPageBreak/>
              <w:t xml:space="preserve">SC: </w:t>
            </w:r>
            <w:r w:rsidR="009B06FF" w:rsidRPr="000E3734">
              <w:rPr>
                <w:b/>
                <w:bCs/>
                <w:color w:val="auto"/>
                <w:sz w:val="18"/>
                <w:szCs w:val="18"/>
              </w:rPr>
              <w:t>Services postaux et de messagerie</w:t>
            </w:r>
          </w:p>
        </w:tc>
      </w:tr>
      <w:tr w:rsidR="00A11D90" w:rsidRPr="000E3734" w14:paraId="66345765" w14:textId="77777777" w:rsidTr="006433A2">
        <w:trPr>
          <w:trHeight w:val="247"/>
        </w:trPr>
        <w:tc>
          <w:tcPr>
            <w:tcW w:w="14051" w:type="dxa"/>
            <w:gridSpan w:val="6"/>
            <w:noWrap/>
            <w:hideMark/>
          </w:tcPr>
          <w:p w14:paraId="29B37FA3" w14:textId="77777777" w:rsidR="00A11D90" w:rsidRPr="000E3734" w:rsidRDefault="00A11D90" w:rsidP="00E96DA8">
            <w:pPr>
              <w:rPr>
                <w:rFonts w:asciiTheme="majorHAnsi" w:hAnsiTheme="majorHAnsi"/>
                <w:sz w:val="18"/>
                <w:szCs w:val="18"/>
              </w:rPr>
            </w:pPr>
            <w:r w:rsidRPr="000E3734">
              <w:rPr>
                <w:rFonts w:asciiTheme="majorHAnsi" w:hAnsiTheme="majorHAnsi"/>
                <w:sz w:val="18"/>
                <w:szCs w:val="18"/>
              </w:rPr>
              <w:t xml:space="preserve">Se référer au tableau </w:t>
            </w:r>
            <w:r w:rsidR="009B06FF" w:rsidRPr="000E3734">
              <w:rPr>
                <w:b/>
                <w:bCs/>
                <w:sz w:val="18"/>
                <w:szCs w:val="18"/>
              </w:rPr>
              <w:t>SC4</w:t>
            </w:r>
            <w:r w:rsidRPr="000E3734">
              <w:rPr>
                <w:rFonts w:asciiTheme="majorHAnsi" w:hAnsiTheme="majorHAnsi"/>
                <w:sz w:val="18"/>
                <w:szCs w:val="18"/>
              </w:rPr>
              <w:t xml:space="preserve"> pour retrouver le code exact du service et le montant à ventiler par pays partenaire</w:t>
            </w:r>
          </w:p>
        </w:tc>
      </w:tr>
      <w:tr w:rsidR="00435B13" w:rsidRPr="000E3734" w14:paraId="5303AC74" w14:textId="77777777" w:rsidTr="006433A2">
        <w:trPr>
          <w:trHeight w:val="247"/>
        </w:trPr>
        <w:tc>
          <w:tcPr>
            <w:tcW w:w="3118" w:type="dxa"/>
            <w:noWrap/>
          </w:tcPr>
          <w:p w14:paraId="0109ACF7"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4120" w:type="dxa"/>
            <w:noWrap/>
          </w:tcPr>
          <w:p w14:paraId="6B3D2917"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834" w:type="dxa"/>
            <w:vAlign w:val="center"/>
          </w:tcPr>
          <w:p w14:paraId="245E3B63"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4E1916DC"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01" w:type="dxa"/>
            <w:vAlign w:val="center"/>
          </w:tcPr>
          <w:p w14:paraId="338EE438"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BD5FA36"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701" w:type="dxa"/>
            <w:noWrap/>
            <w:vAlign w:val="center"/>
          </w:tcPr>
          <w:p w14:paraId="2AEC9022"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506229C3"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577" w:type="dxa"/>
            <w:vAlign w:val="center"/>
          </w:tcPr>
          <w:p w14:paraId="60E90DA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67BCD9FD"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6433A2" w:rsidRPr="000E3734" w14:paraId="02799BF0" w14:textId="77777777" w:rsidTr="006433A2">
        <w:trPr>
          <w:trHeight w:val="247"/>
        </w:trPr>
        <w:tc>
          <w:tcPr>
            <w:tcW w:w="3118" w:type="dxa"/>
            <w:noWrap/>
            <w:hideMark/>
          </w:tcPr>
          <w:p w14:paraId="4EFBCD69" w14:textId="77777777" w:rsidR="006433A2" w:rsidRPr="000E3734" w:rsidRDefault="006433A2" w:rsidP="00E96DA8">
            <w:pPr>
              <w:rPr>
                <w:rFonts w:asciiTheme="majorHAnsi" w:hAnsiTheme="majorHAnsi"/>
                <w:sz w:val="18"/>
                <w:szCs w:val="18"/>
              </w:rPr>
            </w:pPr>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hideMark/>
          </w:tcPr>
          <w:p w14:paraId="2D0404DF"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834" w:type="dxa"/>
            <w:hideMark/>
          </w:tcPr>
          <w:p w14:paraId="0E3B9CAE"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tcPr>
          <w:p w14:paraId="1FF6857F" w14:textId="77777777" w:rsidR="006433A2" w:rsidRPr="000E3734" w:rsidRDefault="006433A2" w:rsidP="006433A2">
            <w:pPr>
              <w:rPr>
                <w:rFonts w:asciiTheme="majorHAnsi" w:hAnsiTheme="majorHAnsi"/>
                <w:sz w:val="18"/>
                <w:szCs w:val="18"/>
              </w:rPr>
            </w:pPr>
          </w:p>
        </w:tc>
        <w:tc>
          <w:tcPr>
            <w:tcW w:w="1701" w:type="dxa"/>
            <w:noWrap/>
            <w:hideMark/>
          </w:tcPr>
          <w:p w14:paraId="4F6C1B26"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577" w:type="dxa"/>
          </w:tcPr>
          <w:p w14:paraId="015A5B9F" w14:textId="77777777" w:rsidR="006433A2" w:rsidRPr="000E3734" w:rsidRDefault="006433A2" w:rsidP="006433A2">
            <w:pPr>
              <w:rPr>
                <w:rFonts w:asciiTheme="majorHAnsi" w:hAnsiTheme="majorHAnsi"/>
                <w:sz w:val="18"/>
                <w:szCs w:val="18"/>
              </w:rPr>
            </w:pPr>
          </w:p>
        </w:tc>
      </w:tr>
      <w:tr w:rsidR="006433A2" w:rsidRPr="000E3734" w14:paraId="35DDF15C" w14:textId="77777777" w:rsidTr="006433A2">
        <w:trPr>
          <w:trHeight w:val="247"/>
        </w:trPr>
        <w:tc>
          <w:tcPr>
            <w:tcW w:w="3118" w:type="dxa"/>
            <w:noWrap/>
            <w:hideMark/>
          </w:tcPr>
          <w:p w14:paraId="0E5FEA02" w14:textId="77777777" w:rsidR="006433A2" w:rsidRPr="000E3734" w:rsidRDefault="006433A2"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hideMark/>
          </w:tcPr>
          <w:p w14:paraId="10A106F6"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834" w:type="dxa"/>
            <w:noWrap/>
            <w:hideMark/>
          </w:tcPr>
          <w:p w14:paraId="0C94C75A"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tcPr>
          <w:p w14:paraId="42B07776" w14:textId="77777777" w:rsidR="006433A2" w:rsidRPr="000E3734" w:rsidRDefault="006433A2" w:rsidP="006433A2">
            <w:pPr>
              <w:rPr>
                <w:rFonts w:asciiTheme="majorHAnsi" w:hAnsiTheme="majorHAnsi"/>
                <w:sz w:val="18"/>
                <w:szCs w:val="18"/>
              </w:rPr>
            </w:pPr>
          </w:p>
        </w:tc>
        <w:tc>
          <w:tcPr>
            <w:tcW w:w="1701" w:type="dxa"/>
            <w:noWrap/>
            <w:hideMark/>
          </w:tcPr>
          <w:p w14:paraId="06E3CF10"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577" w:type="dxa"/>
          </w:tcPr>
          <w:p w14:paraId="6C8B44DE" w14:textId="77777777" w:rsidR="006433A2" w:rsidRPr="000E3734" w:rsidRDefault="006433A2" w:rsidP="006433A2">
            <w:pPr>
              <w:rPr>
                <w:rFonts w:asciiTheme="majorHAnsi" w:hAnsiTheme="majorHAnsi"/>
                <w:sz w:val="18"/>
                <w:szCs w:val="18"/>
              </w:rPr>
            </w:pPr>
          </w:p>
        </w:tc>
      </w:tr>
      <w:tr w:rsidR="006433A2" w:rsidRPr="000E3734" w14:paraId="44E61148" w14:textId="77777777" w:rsidTr="006433A2">
        <w:trPr>
          <w:trHeight w:val="247"/>
        </w:trPr>
        <w:tc>
          <w:tcPr>
            <w:tcW w:w="3118" w:type="dxa"/>
            <w:noWrap/>
            <w:hideMark/>
          </w:tcPr>
          <w:p w14:paraId="1E8121E1" w14:textId="77777777" w:rsidR="006433A2" w:rsidRPr="000E3734" w:rsidRDefault="006433A2"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hideMark/>
          </w:tcPr>
          <w:p w14:paraId="5AFD64D7"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834" w:type="dxa"/>
            <w:noWrap/>
            <w:hideMark/>
          </w:tcPr>
          <w:p w14:paraId="46127D79"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tcPr>
          <w:p w14:paraId="4E645DFA" w14:textId="77777777" w:rsidR="006433A2" w:rsidRPr="000E3734" w:rsidRDefault="006433A2" w:rsidP="006433A2">
            <w:pPr>
              <w:rPr>
                <w:rFonts w:asciiTheme="majorHAnsi" w:hAnsiTheme="majorHAnsi"/>
                <w:sz w:val="18"/>
                <w:szCs w:val="18"/>
              </w:rPr>
            </w:pPr>
          </w:p>
        </w:tc>
        <w:tc>
          <w:tcPr>
            <w:tcW w:w="1701" w:type="dxa"/>
            <w:noWrap/>
            <w:hideMark/>
          </w:tcPr>
          <w:p w14:paraId="7B76238C"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577" w:type="dxa"/>
          </w:tcPr>
          <w:p w14:paraId="7E3EA8FE" w14:textId="77777777" w:rsidR="006433A2" w:rsidRPr="000E3734" w:rsidRDefault="006433A2" w:rsidP="006433A2">
            <w:pPr>
              <w:rPr>
                <w:rFonts w:asciiTheme="majorHAnsi" w:hAnsiTheme="majorHAnsi"/>
                <w:sz w:val="18"/>
                <w:szCs w:val="18"/>
              </w:rPr>
            </w:pPr>
          </w:p>
        </w:tc>
      </w:tr>
      <w:tr w:rsidR="006433A2" w:rsidRPr="000E3734" w14:paraId="1E91BCF4" w14:textId="77777777" w:rsidTr="006433A2">
        <w:trPr>
          <w:trHeight w:val="247"/>
        </w:trPr>
        <w:tc>
          <w:tcPr>
            <w:tcW w:w="3118" w:type="dxa"/>
            <w:noWrap/>
            <w:hideMark/>
          </w:tcPr>
          <w:p w14:paraId="4931DE7B" w14:textId="77777777" w:rsidR="006433A2" w:rsidRPr="000E3734" w:rsidRDefault="006433A2"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hideMark/>
          </w:tcPr>
          <w:p w14:paraId="19310108"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834" w:type="dxa"/>
            <w:noWrap/>
            <w:hideMark/>
          </w:tcPr>
          <w:p w14:paraId="08015C69"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tcPr>
          <w:p w14:paraId="3742ED14" w14:textId="77777777" w:rsidR="006433A2" w:rsidRPr="000E3734" w:rsidRDefault="006433A2" w:rsidP="006433A2">
            <w:pPr>
              <w:rPr>
                <w:rFonts w:asciiTheme="majorHAnsi" w:hAnsiTheme="majorHAnsi"/>
                <w:sz w:val="18"/>
                <w:szCs w:val="18"/>
              </w:rPr>
            </w:pPr>
          </w:p>
        </w:tc>
        <w:tc>
          <w:tcPr>
            <w:tcW w:w="1701" w:type="dxa"/>
            <w:noWrap/>
            <w:hideMark/>
          </w:tcPr>
          <w:p w14:paraId="1D8DF64E"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577" w:type="dxa"/>
          </w:tcPr>
          <w:p w14:paraId="6A2EC03C" w14:textId="77777777" w:rsidR="006433A2" w:rsidRPr="000E3734" w:rsidRDefault="006433A2" w:rsidP="006433A2">
            <w:pPr>
              <w:rPr>
                <w:rFonts w:asciiTheme="majorHAnsi" w:hAnsiTheme="majorHAnsi"/>
                <w:sz w:val="18"/>
                <w:szCs w:val="18"/>
              </w:rPr>
            </w:pPr>
          </w:p>
        </w:tc>
      </w:tr>
      <w:tr w:rsidR="006433A2" w:rsidRPr="000E3734" w14:paraId="3AAB4E7C" w14:textId="77777777" w:rsidTr="006433A2">
        <w:trPr>
          <w:trHeight w:val="247"/>
        </w:trPr>
        <w:tc>
          <w:tcPr>
            <w:tcW w:w="3118" w:type="dxa"/>
            <w:noWrap/>
            <w:hideMark/>
          </w:tcPr>
          <w:p w14:paraId="580A997B" w14:textId="77777777" w:rsidR="006433A2" w:rsidRPr="000E3734" w:rsidRDefault="006433A2"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hideMark/>
          </w:tcPr>
          <w:p w14:paraId="29AEF068"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834" w:type="dxa"/>
            <w:noWrap/>
            <w:hideMark/>
          </w:tcPr>
          <w:p w14:paraId="37498EC3"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tcPr>
          <w:p w14:paraId="1BF6A589" w14:textId="77777777" w:rsidR="006433A2" w:rsidRPr="000E3734" w:rsidRDefault="006433A2" w:rsidP="006433A2">
            <w:pPr>
              <w:rPr>
                <w:rFonts w:asciiTheme="majorHAnsi" w:hAnsiTheme="majorHAnsi"/>
                <w:sz w:val="18"/>
                <w:szCs w:val="18"/>
              </w:rPr>
            </w:pPr>
          </w:p>
        </w:tc>
        <w:tc>
          <w:tcPr>
            <w:tcW w:w="1701" w:type="dxa"/>
            <w:noWrap/>
            <w:hideMark/>
          </w:tcPr>
          <w:p w14:paraId="60393250"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577" w:type="dxa"/>
          </w:tcPr>
          <w:p w14:paraId="0D4C1416" w14:textId="77777777" w:rsidR="006433A2" w:rsidRPr="000E3734" w:rsidRDefault="006433A2" w:rsidP="006433A2">
            <w:pPr>
              <w:rPr>
                <w:rFonts w:asciiTheme="majorHAnsi" w:hAnsiTheme="majorHAnsi"/>
                <w:sz w:val="18"/>
                <w:szCs w:val="18"/>
              </w:rPr>
            </w:pPr>
          </w:p>
        </w:tc>
      </w:tr>
      <w:tr w:rsidR="006433A2" w:rsidRPr="000E3734" w14:paraId="11CF09F3" w14:textId="77777777" w:rsidTr="006433A2">
        <w:trPr>
          <w:trHeight w:val="247"/>
        </w:trPr>
        <w:tc>
          <w:tcPr>
            <w:tcW w:w="3118" w:type="dxa"/>
            <w:noWrap/>
            <w:hideMark/>
          </w:tcPr>
          <w:p w14:paraId="58EEB141" w14:textId="77777777" w:rsidR="006433A2" w:rsidRPr="000E3734" w:rsidRDefault="006433A2"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hideMark/>
          </w:tcPr>
          <w:p w14:paraId="5812EC05"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834" w:type="dxa"/>
            <w:noWrap/>
            <w:hideMark/>
          </w:tcPr>
          <w:p w14:paraId="68F55AC0"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701" w:type="dxa"/>
          </w:tcPr>
          <w:p w14:paraId="27A756E9" w14:textId="77777777" w:rsidR="006433A2" w:rsidRPr="000E3734" w:rsidRDefault="006433A2" w:rsidP="006433A2">
            <w:pPr>
              <w:rPr>
                <w:rFonts w:asciiTheme="majorHAnsi" w:hAnsiTheme="majorHAnsi"/>
                <w:sz w:val="18"/>
                <w:szCs w:val="18"/>
              </w:rPr>
            </w:pPr>
          </w:p>
        </w:tc>
        <w:tc>
          <w:tcPr>
            <w:tcW w:w="1701" w:type="dxa"/>
            <w:noWrap/>
            <w:hideMark/>
          </w:tcPr>
          <w:p w14:paraId="59BDF658" w14:textId="77777777" w:rsidR="006433A2" w:rsidRPr="000E3734" w:rsidRDefault="006433A2" w:rsidP="00E96DA8">
            <w:pPr>
              <w:rPr>
                <w:rFonts w:asciiTheme="majorHAnsi" w:hAnsiTheme="majorHAnsi"/>
                <w:sz w:val="18"/>
                <w:szCs w:val="18"/>
              </w:rPr>
            </w:pPr>
            <w:r w:rsidRPr="000E3734">
              <w:rPr>
                <w:rFonts w:asciiTheme="majorHAnsi" w:hAnsiTheme="majorHAnsi"/>
                <w:sz w:val="18"/>
                <w:szCs w:val="18"/>
              </w:rPr>
              <w:t> </w:t>
            </w:r>
          </w:p>
        </w:tc>
        <w:tc>
          <w:tcPr>
            <w:tcW w:w="1577" w:type="dxa"/>
          </w:tcPr>
          <w:p w14:paraId="67A075AB" w14:textId="77777777" w:rsidR="006433A2" w:rsidRPr="000E3734" w:rsidRDefault="006433A2" w:rsidP="006433A2">
            <w:pPr>
              <w:rPr>
                <w:rFonts w:asciiTheme="majorHAnsi" w:hAnsiTheme="majorHAnsi"/>
                <w:sz w:val="18"/>
                <w:szCs w:val="18"/>
              </w:rPr>
            </w:pPr>
          </w:p>
        </w:tc>
      </w:tr>
      <w:tr w:rsidR="006433A2" w:rsidRPr="000E3734" w14:paraId="349BC648" w14:textId="77777777" w:rsidTr="006433A2">
        <w:trPr>
          <w:trHeight w:val="247"/>
        </w:trPr>
        <w:tc>
          <w:tcPr>
            <w:tcW w:w="3118" w:type="dxa"/>
            <w:noWrap/>
          </w:tcPr>
          <w:p w14:paraId="4EBD672C" w14:textId="77777777" w:rsidR="006433A2" w:rsidRPr="000E3734" w:rsidRDefault="006433A2"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tcPr>
          <w:p w14:paraId="532BF027" w14:textId="77777777" w:rsidR="006433A2" w:rsidRPr="000E3734" w:rsidRDefault="006433A2" w:rsidP="007B020B">
            <w:pPr>
              <w:rPr>
                <w:rFonts w:asciiTheme="majorHAnsi" w:hAnsiTheme="majorHAnsi"/>
                <w:sz w:val="18"/>
                <w:szCs w:val="18"/>
              </w:rPr>
            </w:pPr>
          </w:p>
        </w:tc>
        <w:tc>
          <w:tcPr>
            <w:tcW w:w="1834" w:type="dxa"/>
            <w:noWrap/>
          </w:tcPr>
          <w:p w14:paraId="57A8FAF5" w14:textId="77777777" w:rsidR="006433A2" w:rsidRPr="000E3734" w:rsidRDefault="006433A2" w:rsidP="007B020B">
            <w:pPr>
              <w:rPr>
                <w:rFonts w:asciiTheme="majorHAnsi" w:hAnsiTheme="majorHAnsi"/>
                <w:sz w:val="18"/>
                <w:szCs w:val="18"/>
              </w:rPr>
            </w:pPr>
          </w:p>
        </w:tc>
        <w:tc>
          <w:tcPr>
            <w:tcW w:w="1701" w:type="dxa"/>
          </w:tcPr>
          <w:p w14:paraId="08B06D56" w14:textId="77777777" w:rsidR="006433A2" w:rsidRPr="000E3734" w:rsidRDefault="006433A2" w:rsidP="007B020B">
            <w:pPr>
              <w:rPr>
                <w:rFonts w:asciiTheme="majorHAnsi" w:hAnsiTheme="majorHAnsi"/>
                <w:sz w:val="18"/>
                <w:szCs w:val="18"/>
              </w:rPr>
            </w:pPr>
          </w:p>
        </w:tc>
        <w:tc>
          <w:tcPr>
            <w:tcW w:w="1701" w:type="dxa"/>
            <w:noWrap/>
          </w:tcPr>
          <w:p w14:paraId="735F3808" w14:textId="77777777" w:rsidR="006433A2" w:rsidRPr="000E3734" w:rsidRDefault="006433A2" w:rsidP="007B020B">
            <w:pPr>
              <w:rPr>
                <w:rFonts w:asciiTheme="majorHAnsi" w:hAnsiTheme="majorHAnsi"/>
                <w:sz w:val="18"/>
                <w:szCs w:val="18"/>
              </w:rPr>
            </w:pPr>
          </w:p>
        </w:tc>
        <w:tc>
          <w:tcPr>
            <w:tcW w:w="1577" w:type="dxa"/>
          </w:tcPr>
          <w:p w14:paraId="26F5892A" w14:textId="77777777" w:rsidR="006433A2" w:rsidRPr="000E3734" w:rsidRDefault="006433A2" w:rsidP="007B020B">
            <w:pPr>
              <w:rPr>
                <w:rFonts w:asciiTheme="majorHAnsi" w:hAnsiTheme="majorHAnsi"/>
                <w:sz w:val="18"/>
                <w:szCs w:val="18"/>
              </w:rPr>
            </w:pPr>
          </w:p>
        </w:tc>
      </w:tr>
      <w:tr w:rsidR="006433A2" w:rsidRPr="000E3734" w14:paraId="34CBD79F" w14:textId="77777777" w:rsidTr="006433A2">
        <w:trPr>
          <w:trHeight w:val="247"/>
        </w:trPr>
        <w:tc>
          <w:tcPr>
            <w:tcW w:w="3118" w:type="dxa"/>
            <w:noWrap/>
          </w:tcPr>
          <w:p w14:paraId="57129092" w14:textId="77777777" w:rsidR="006433A2" w:rsidRPr="000E3734" w:rsidRDefault="006433A2"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tcPr>
          <w:p w14:paraId="7E4117C3" w14:textId="77777777" w:rsidR="006433A2" w:rsidRPr="000E3734" w:rsidRDefault="006433A2" w:rsidP="007B020B">
            <w:pPr>
              <w:rPr>
                <w:rFonts w:asciiTheme="majorHAnsi" w:hAnsiTheme="majorHAnsi"/>
                <w:sz w:val="18"/>
                <w:szCs w:val="18"/>
              </w:rPr>
            </w:pPr>
          </w:p>
        </w:tc>
        <w:tc>
          <w:tcPr>
            <w:tcW w:w="1834" w:type="dxa"/>
            <w:noWrap/>
          </w:tcPr>
          <w:p w14:paraId="2239952B" w14:textId="77777777" w:rsidR="006433A2" w:rsidRPr="000E3734" w:rsidRDefault="006433A2" w:rsidP="007B020B">
            <w:pPr>
              <w:rPr>
                <w:rFonts w:asciiTheme="majorHAnsi" w:hAnsiTheme="majorHAnsi"/>
                <w:sz w:val="18"/>
                <w:szCs w:val="18"/>
              </w:rPr>
            </w:pPr>
          </w:p>
        </w:tc>
        <w:tc>
          <w:tcPr>
            <w:tcW w:w="1701" w:type="dxa"/>
          </w:tcPr>
          <w:p w14:paraId="161C59E1" w14:textId="77777777" w:rsidR="006433A2" w:rsidRPr="000E3734" w:rsidRDefault="006433A2" w:rsidP="007B020B">
            <w:pPr>
              <w:rPr>
                <w:rFonts w:asciiTheme="majorHAnsi" w:hAnsiTheme="majorHAnsi"/>
                <w:sz w:val="18"/>
                <w:szCs w:val="18"/>
              </w:rPr>
            </w:pPr>
          </w:p>
        </w:tc>
        <w:tc>
          <w:tcPr>
            <w:tcW w:w="1701" w:type="dxa"/>
            <w:noWrap/>
          </w:tcPr>
          <w:p w14:paraId="58B0DC9C" w14:textId="77777777" w:rsidR="006433A2" w:rsidRPr="000E3734" w:rsidRDefault="006433A2" w:rsidP="007B020B">
            <w:pPr>
              <w:rPr>
                <w:rFonts w:asciiTheme="majorHAnsi" w:hAnsiTheme="majorHAnsi"/>
                <w:sz w:val="18"/>
                <w:szCs w:val="18"/>
              </w:rPr>
            </w:pPr>
          </w:p>
        </w:tc>
        <w:tc>
          <w:tcPr>
            <w:tcW w:w="1577" w:type="dxa"/>
          </w:tcPr>
          <w:p w14:paraId="140C3EA4" w14:textId="77777777" w:rsidR="006433A2" w:rsidRPr="000E3734" w:rsidRDefault="006433A2" w:rsidP="007B020B">
            <w:pPr>
              <w:rPr>
                <w:rFonts w:asciiTheme="majorHAnsi" w:hAnsiTheme="majorHAnsi"/>
                <w:sz w:val="18"/>
                <w:szCs w:val="18"/>
              </w:rPr>
            </w:pPr>
          </w:p>
        </w:tc>
      </w:tr>
      <w:tr w:rsidR="006433A2" w:rsidRPr="000E3734" w14:paraId="2F918FB7" w14:textId="77777777" w:rsidTr="006433A2">
        <w:trPr>
          <w:trHeight w:val="247"/>
        </w:trPr>
        <w:tc>
          <w:tcPr>
            <w:tcW w:w="3118" w:type="dxa"/>
            <w:noWrap/>
          </w:tcPr>
          <w:p w14:paraId="0B1BB187" w14:textId="77777777" w:rsidR="006433A2" w:rsidRPr="000E3734" w:rsidRDefault="006433A2"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tcPr>
          <w:p w14:paraId="40763573" w14:textId="77777777" w:rsidR="006433A2" w:rsidRPr="000E3734" w:rsidRDefault="006433A2" w:rsidP="007B020B">
            <w:pPr>
              <w:rPr>
                <w:rFonts w:asciiTheme="majorHAnsi" w:hAnsiTheme="majorHAnsi"/>
                <w:sz w:val="18"/>
                <w:szCs w:val="18"/>
              </w:rPr>
            </w:pPr>
          </w:p>
        </w:tc>
        <w:tc>
          <w:tcPr>
            <w:tcW w:w="1834" w:type="dxa"/>
            <w:noWrap/>
          </w:tcPr>
          <w:p w14:paraId="11ED5977" w14:textId="77777777" w:rsidR="006433A2" w:rsidRPr="000E3734" w:rsidRDefault="006433A2" w:rsidP="007B020B">
            <w:pPr>
              <w:rPr>
                <w:rFonts w:asciiTheme="majorHAnsi" w:hAnsiTheme="majorHAnsi"/>
                <w:sz w:val="18"/>
                <w:szCs w:val="18"/>
              </w:rPr>
            </w:pPr>
          </w:p>
        </w:tc>
        <w:tc>
          <w:tcPr>
            <w:tcW w:w="1701" w:type="dxa"/>
          </w:tcPr>
          <w:p w14:paraId="598DF828" w14:textId="77777777" w:rsidR="006433A2" w:rsidRPr="000E3734" w:rsidRDefault="006433A2" w:rsidP="007B020B">
            <w:pPr>
              <w:rPr>
                <w:rFonts w:asciiTheme="majorHAnsi" w:hAnsiTheme="majorHAnsi"/>
                <w:sz w:val="18"/>
                <w:szCs w:val="18"/>
              </w:rPr>
            </w:pPr>
          </w:p>
        </w:tc>
        <w:tc>
          <w:tcPr>
            <w:tcW w:w="1701" w:type="dxa"/>
            <w:noWrap/>
          </w:tcPr>
          <w:p w14:paraId="3675ECC6" w14:textId="77777777" w:rsidR="006433A2" w:rsidRPr="000E3734" w:rsidRDefault="006433A2" w:rsidP="007B020B">
            <w:pPr>
              <w:rPr>
                <w:rFonts w:asciiTheme="majorHAnsi" w:hAnsiTheme="majorHAnsi"/>
                <w:sz w:val="18"/>
                <w:szCs w:val="18"/>
              </w:rPr>
            </w:pPr>
          </w:p>
        </w:tc>
        <w:tc>
          <w:tcPr>
            <w:tcW w:w="1577" w:type="dxa"/>
          </w:tcPr>
          <w:p w14:paraId="65094464" w14:textId="77777777" w:rsidR="006433A2" w:rsidRPr="000E3734" w:rsidRDefault="006433A2" w:rsidP="007B020B">
            <w:pPr>
              <w:rPr>
                <w:rFonts w:asciiTheme="majorHAnsi" w:hAnsiTheme="majorHAnsi"/>
                <w:sz w:val="18"/>
                <w:szCs w:val="18"/>
              </w:rPr>
            </w:pPr>
          </w:p>
        </w:tc>
      </w:tr>
      <w:tr w:rsidR="006433A2" w:rsidRPr="000E3734" w14:paraId="5F78EBE3" w14:textId="77777777" w:rsidTr="006433A2">
        <w:trPr>
          <w:trHeight w:val="247"/>
        </w:trPr>
        <w:tc>
          <w:tcPr>
            <w:tcW w:w="3118" w:type="dxa"/>
            <w:noWrap/>
          </w:tcPr>
          <w:p w14:paraId="7E431BB8" w14:textId="77777777" w:rsidR="006433A2" w:rsidRPr="000E3734" w:rsidRDefault="006433A2"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tcPr>
          <w:p w14:paraId="6F8B638B" w14:textId="77777777" w:rsidR="006433A2" w:rsidRPr="000E3734" w:rsidRDefault="006433A2" w:rsidP="007B020B">
            <w:pPr>
              <w:rPr>
                <w:rFonts w:asciiTheme="majorHAnsi" w:hAnsiTheme="majorHAnsi"/>
                <w:sz w:val="18"/>
                <w:szCs w:val="18"/>
              </w:rPr>
            </w:pPr>
          </w:p>
        </w:tc>
        <w:tc>
          <w:tcPr>
            <w:tcW w:w="1834" w:type="dxa"/>
            <w:noWrap/>
          </w:tcPr>
          <w:p w14:paraId="5176B585" w14:textId="77777777" w:rsidR="006433A2" w:rsidRPr="000E3734" w:rsidRDefault="006433A2" w:rsidP="007B020B">
            <w:pPr>
              <w:rPr>
                <w:rFonts w:asciiTheme="majorHAnsi" w:hAnsiTheme="majorHAnsi"/>
                <w:sz w:val="18"/>
                <w:szCs w:val="18"/>
              </w:rPr>
            </w:pPr>
          </w:p>
        </w:tc>
        <w:tc>
          <w:tcPr>
            <w:tcW w:w="1701" w:type="dxa"/>
          </w:tcPr>
          <w:p w14:paraId="521E8A0E" w14:textId="77777777" w:rsidR="006433A2" w:rsidRPr="000E3734" w:rsidRDefault="006433A2" w:rsidP="007B020B">
            <w:pPr>
              <w:rPr>
                <w:rFonts w:asciiTheme="majorHAnsi" w:hAnsiTheme="majorHAnsi"/>
                <w:sz w:val="18"/>
                <w:szCs w:val="18"/>
              </w:rPr>
            </w:pPr>
          </w:p>
        </w:tc>
        <w:tc>
          <w:tcPr>
            <w:tcW w:w="1701" w:type="dxa"/>
            <w:noWrap/>
          </w:tcPr>
          <w:p w14:paraId="78A313A6" w14:textId="77777777" w:rsidR="006433A2" w:rsidRPr="000E3734" w:rsidRDefault="006433A2" w:rsidP="007B020B">
            <w:pPr>
              <w:rPr>
                <w:rFonts w:asciiTheme="majorHAnsi" w:hAnsiTheme="majorHAnsi"/>
                <w:sz w:val="18"/>
                <w:szCs w:val="18"/>
              </w:rPr>
            </w:pPr>
          </w:p>
        </w:tc>
        <w:tc>
          <w:tcPr>
            <w:tcW w:w="1577" w:type="dxa"/>
          </w:tcPr>
          <w:p w14:paraId="2335BBF8" w14:textId="77777777" w:rsidR="006433A2" w:rsidRPr="000E3734" w:rsidRDefault="006433A2" w:rsidP="007B020B">
            <w:pPr>
              <w:rPr>
                <w:rFonts w:asciiTheme="majorHAnsi" w:hAnsiTheme="majorHAnsi"/>
                <w:sz w:val="18"/>
                <w:szCs w:val="18"/>
              </w:rPr>
            </w:pPr>
          </w:p>
        </w:tc>
      </w:tr>
      <w:tr w:rsidR="006433A2" w:rsidRPr="000E3734" w14:paraId="30925D3E" w14:textId="77777777" w:rsidTr="006433A2">
        <w:trPr>
          <w:trHeight w:val="247"/>
        </w:trPr>
        <w:tc>
          <w:tcPr>
            <w:tcW w:w="3118" w:type="dxa"/>
            <w:noWrap/>
          </w:tcPr>
          <w:p w14:paraId="3CFE58A7" w14:textId="77777777" w:rsidR="006433A2" w:rsidRPr="000E3734" w:rsidRDefault="006433A2"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4120" w:type="dxa"/>
            <w:noWrap/>
          </w:tcPr>
          <w:p w14:paraId="049BDBCF" w14:textId="77777777" w:rsidR="006433A2" w:rsidRPr="000E3734" w:rsidRDefault="006433A2" w:rsidP="007B020B">
            <w:pPr>
              <w:rPr>
                <w:rFonts w:asciiTheme="majorHAnsi" w:hAnsiTheme="majorHAnsi"/>
                <w:sz w:val="18"/>
                <w:szCs w:val="18"/>
              </w:rPr>
            </w:pPr>
          </w:p>
        </w:tc>
        <w:tc>
          <w:tcPr>
            <w:tcW w:w="1834" w:type="dxa"/>
            <w:noWrap/>
          </w:tcPr>
          <w:p w14:paraId="6A4C3F35" w14:textId="77777777" w:rsidR="006433A2" w:rsidRPr="000E3734" w:rsidRDefault="006433A2" w:rsidP="007B020B">
            <w:pPr>
              <w:rPr>
                <w:rFonts w:asciiTheme="majorHAnsi" w:hAnsiTheme="majorHAnsi"/>
                <w:sz w:val="18"/>
                <w:szCs w:val="18"/>
              </w:rPr>
            </w:pPr>
          </w:p>
        </w:tc>
        <w:tc>
          <w:tcPr>
            <w:tcW w:w="1701" w:type="dxa"/>
          </w:tcPr>
          <w:p w14:paraId="0A21B823" w14:textId="77777777" w:rsidR="006433A2" w:rsidRPr="000E3734" w:rsidRDefault="006433A2" w:rsidP="007B020B">
            <w:pPr>
              <w:rPr>
                <w:rFonts w:asciiTheme="majorHAnsi" w:hAnsiTheme="majorHAnsi"/>
                <w:sz w:val="18"/>
                <w:szCs w:val="18"/>
              </w:rPr>
            </w:pPr>
          </w:p>
        </w:tc>
        <w:tc>
          <w:tcPr>
            <w:tcW w:w="1701" w:type="dxa"/>
            <w:noWrap/>
          </w:tcPr>
          <w:p w14:paraId="4AA1CF10" w14:textId="77777777" w:rsidR="006433A2" w:rsidRPr="000E3734" w:rsidRDefault="006433A2" w:rsidP="007B020B">
            <w:pPr>
              <w:rPr>
                <w:rFonts w:asciiTheme="majorHAnsi" w:hAnsiTheme="majorHAnsi"/>
                <w:sz w:val="18"/>
                <w:szCs w:val="18"/>
              </w:rPr>
            </w:pPr>
          </w:p>
        </w:tc>
        <w:tc>
          <w:tcPr>
            <w:tcW w:w="1577" w:type="dxa"/>
          </w:tcPr>
          <w:p w14:paraId="3C916311" w14:textId="77777777" w:rsidR="006433A2" w:rsidRPr="000E3734" w:rsidRDefault="006433A2" w:rsidP="007B020B">
            <w:pPr>
              <w:rPr>
                <w:rFonts w:asciiTheme="majorHAnsi" w:hAnsiTheme="majorHAnsi"/>
                <w:sz w:val="18"/>
                <w:szCs w:val="18"/>
              </w:rPr>
            </w:pPr>
          </w:p>
        </w:tc>
      </w:tr>
    </w:tbl>
    <w:p w14:paraId="7A0FD3BC" w14:textId="77777777" w:rsidR="00C46A50" w:rsidRPr="000E3734" w:rsidRDefault="00C46A50"/>
    <w:tbl>
      <w:tblPr>
        <w:tblStyle w:val="Grilledutableau"/>
        <w:tblW w:w="14041" w:type="dxa"/>
        <w:tblInd w:w="279" w:type="dxa"/>
        <w:tblLayout w:type="fixed"/>
        <w:tblLook w:val="04A0" w:firstRow="1" w:lastRow="0" w:firstColumn="1" w:lastColumn="0" w:noHBand="0" w:noVBand="1"/>
      </w:tblPr>
      <w:tblGrid>
        <w:gridCol w:w="758"/>
        <w:gridCol w:w="1139"/>
        <w:gridCol w:w="6041"/>
        <w:gridCol w:w="1701"/>
        <w:gridCol w:w="1555"/>
        <w:gridCol w:w="1422"/>
        <w:gridCol w:w="1425"/>
      </w:tblGrid>
      <w:tr w:rsidR="00C46A50" w:rsidRPr="000E3734" w14:paraId="41A16112" w14:textId="77777777" w:rsidTr="00DD7B07">
        <w:trPr>
          <w:trHeight w:val="420"/>
        </w:trPr>
        <w:tc>
          <w:tcPr>
            <w:tcW w:w="14041" w:type="dxa"/>
            <w:gridSpan w:val="7"/>
            <w:shd w:val="clear" w:color="auto" w:fill="FFFFFF" w:themeFill="background1"/>
            <w:vAlign w:val="center"/>
            <w:hideMark/>
          </w:tcPr>
          <w:p w14:paraId="4C3AC6B0" w14:textId="77777777" w:rsidR="007B020B" w:rsidRPr="000E3734" w:rsidRDefault="00C46A50" w:rsidP="00E96DA8">
            <w:pPr>
              <w:pStyle w:val="Titre2"/>
              <w:outlineLvl w:val="1"/>
              <w:rPr>
                <w:b/>
                <w:color w:val="auto"/>
                <w:sz w:val="18"/>
                <w:szCs w:val="18"/>
              </w:rPr>
            </w:pPr>
            <w:r w:rsidRPr="000E3734">
              <w:rPr>
                <w:b/>
                <w:color w:val="auto"/>
                <w:sz w:val="18"/>
                <w:szCs w:val="18"/>
              </w:rPr>
              <w:t xml:space="preserve">SE: Construction. </w:t>
            </w:r>
          </w:p>
          <w:p w14:paraId="05E51D4A" w14:textId="77777777" w:rsidR="00C46A50" w:rsidRPr="000E3734" w:rsidRDefault="00C46A50" w:rsidP="00E96DA8">
            <w:pPr>
              <w:rPr>
                <w:rFonts w:asciiTheme="majorHAnsi" w:hAnsiTheme="majorHAnsi"/>
                <w:b/>
                <w:bCs/>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 service de</w:t>
            </w:r>
            <w:r w:rsidRPr="000E3734">
              <w:rPr>
                <w:rFonts w:asciiTheme="majorHAnsi" w:hAnsiTheme="majorHAnsi"/>
                <w:b/>
                <w:i/>
                <w:sz w:val="18"/>
                <w:szCs w:val="18"/>
              </w:rPr>
              <w:t xml:space="preserve"> « construction »</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435B13" w:rsidRPr="000E3734" w14:paraId="32436FB2" w14:textId="77777777" w:rsidTr="00DD7B07">
        <w:trPr>
          <w:trHeight w:val="1161"/>
        </w:trPr>
        <w:tc>
          <w:tcPr>
            <w:tcW w:w="7938" w:type="dxa"/>
            <w:gridSpan w:val="3"/>
            <w:hideMark/>
          </w:tcPr>
          <w:p w14:paraId="6715CA6D" w14:textId="77777777" w:rsidR="00435B13" w:rsidRPr="000E3734" w:rsidRDefault="00435B13" w:rsidP="00435B13">
            <w:pPr>
              <w:jc w:val="both"/>
              <w:rPr>
                <w:rFonts w:asciiTheme="majorHAnsi" w:hAnsiTheme="majorHAnsi"/>
                <w:b/>
                <w:bCs/>
                <w:sz w:val="18"/>
                <w:szCs w:val="18"/>
              </w:rPr>
            </w:pPr>
            <w:r w:rsidRPr="000E3734">
              <w:rPr>
                <w:rFonts w:asciiTheme="majorHAnsi" w:hAnsiTheme="majorHAnsi"/>
                <w:b/>
                <w:bCs/>
                <w:sz w:val="18"/>
                <w:szCs w:val="18"/>
              </w:rPr>
              <w:t xml:space="preserve">SE : Construction </w:t>
            </w:r>
            <w:r w:rsidRPr="000E3734">
              <w:rPr>
                <w:rFonts w:asciiTheme="majorHAnsi" w:hAnsiTheme="majorHAnsi"/>
                <w:sz w:val="18"/>
                <w:szCs w:val="18"/>
              </w:rPr>
              <w:t xml:space="preserve">de bâtiments, aménagement de terrains, routes, ponts et barrages. Travaux d'installation et d'assemblage, préparation de chantiers et construction générale. Services spécialisées comme la peinture, la plomberie et la démolition. Veuillez fournir la valeur totale du contrat ou une estimation des travaux facturés </w:t>
            </w:r>
            <w:r w:rsidRPr="000E3734">
              <w:rPr>
                <w:rFonts w:asciiTheme="majorHAnsi" w:hAnsiTheme="majorHAnsi"/>
                <w:sz w:val="18"/>
                <w:szCs w:val="18"/>
                <w:u w:val="single"/>
              </w:rPr>
              <w:t>correspondant à la période de référence</w:t>
            </w:r>
            <w:r w:rsidRPr="000E3734">
              <w:rPr>
                <w:rFonts w:asciiTheme="majorHAnsi" w:hAnsiTheme="majorHAnsi"/>
                <w:sz w:val="18"/>
                <w:szCs w:val="18"/>
              </w:rPr>
              <w:t xml:space="preserve"> dans la partie A du questionnaire. Si des informations séparées sont disponibles, veuillez exclure les dépenses en main d'œuvre à l'étranger.</w:t>
            </w:r>
          </w:p>
        </w:tc>
        <w:tc>
          <w:tcPr>
            <w:tcW w:w="1701" w:type="dxa"/>
            <w:vAlign w:val="center"/>
            <w:hideMark/>
          </w:tcPr>
          <w:p w14:paraId="4A039E19"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07D51182"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55" w:type="dxa"/>
            <w:vAlign w:val="center"/>
          </w:tcPr>
          <w:p w14:paraId="140D5556"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E8F850E"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422" w:type="dxa"/>
            <w:vAlign w:val="center"/>
            <w:hideMark/>
          </w:tcPr>
          <w:p w14:paraId="42F0487F"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171A04E2"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425" w:type="dxa"/>
            <w:vAlign w:val="center"/>
          </w:tcPr>
          <w:p w14:paraId="5C3A1649"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B75D399"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DD7B07" w:rsidRPr="000E3734" w14:paraId="48EB6C21" w14:textId="77777777" w:rsidTr="00DD7B07">
        <w:trPr>
          <w:trHeight w:val="1330"/>
        </w:trPr>
        <w:tc>
          <w:tcPr>
            <w:tcW w:w="7938" w:type="dxa"/>
            <w:gridSpan w:val="3"/>
            <w:hideMark/>
          </w:tcPr>
          <w:p w14:paraId="6020D4B5" w14:textId="77777777" w:rsidR="00DD7B07" w:rsidRPr="000E3734" w:rsidRDefault="00DD7B07" w:rsidP="00E96DA8">
            <w:pPr>
              <w:jc w:val="both"/>
              <w:rPr>
                <w:rFonts w:asciiTheme="majorHAnsi" w:hAnsiTheme="majorHAnsi"/>
                <w:b/>
                <w:bCs/>
                <w:sz w:val="18"/>
                <w:szCs w:val="18"/>
              </w:rPr>
            </w:pPr>
            <w:r w:rsidRPr="000E3734">
              <w:rPr>
                <w:rFonts w:asciiTheme="majorHAnsi" w:hAnsiTheme="majorHAnsi"/>
                <w:b/>
                <w:bCs/>
                <w:sz w:val="18"/>
                <w:szCs w:val="18"/>
              </w:rPr>
              <w:t xml:space="preserve">SE1 : Construction à l'étranger: </w:t>
            </w:r>
          </w:p>
          <w:p w14:paraId="668D03CF" w14:textId="77777777" w:rsidR="00DD7B07" w:rsidRPr="000E3734" w:rsidRDefault="00DD7B07" w:rsidP="007B020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SE2)</w:t>
            </w:r>
          </w:p>
          <w:p w14:paraId="4AD81728" w14:textId="77777777" w:rsidR="00DD7B07" w:rsidRPr="000E3734" w:rsidRDefault="00DD7B07" w:rsidP="00E96DA8">
            <w:pPr>
              <w:jc w:val="both"/>
              <w:rPr>
                <w:rFonts w:asciiTheme="majorHAnsi" w:hAnsiTheme="majorHAnsi"/>
                <w:b/>
                <w:bCs/>
                <w:sz w:val="18"/>
                <w:szCs w:val="18"/>
                <w:u w:val="single"/>
              </w:rPr>
            </w:pPr>
          </w:p>
          <w:p w14:paraId="5EFD3624" w14:textId="77777777" w:rsidR="00DD7B07" w:rsidRPr="000E3734" w:rsidRDefault="00DD7B07" w:rsidP="00E96DA8">
            <w:pPr>
              <w:jc w:val="both"/>
              <w:rPr>
                <w:rFonts w:asciiTheme="majorHAnsi" w:hAnsiTheme="majorHAnsi"/>
                <w:sz w:val="18"/>
                <w:szCs w:val="18"/>
              </w:rPr>
            </w:pPr>
            <w:r w:rsidRPr="000E3734">
              <w:rPr>
                <w:rFonts w:asciiTheme="majorHAnsi" w:hAnsiTheme="majorHAnsi"/>
                <w:b/>
                <w:bCs/>
                <w:sz w:val="18"/>
                <w:szCs w:val="18"/>
                <w:u w:val="single"/>
              </w:rPr>
              <w:t>-Exportation</w:t>
            </w:r>
            <w:r w:rsidRPr="000E3734">
              <w:rPr>
                <w:rFonts w:asciiTheme="majorHAnsi" w:hAnsiTheme="majorHAnsi"/>
                <w:b/>
                <w:bCs/>
                <w:sz w:val="18"/>
                <w:szCs w:val="18"/>
              </w:rPr>
              <w:t xml:space="preserve">: </w:t>
            </w:r>
            <w:r w:rsidRPr="000E3734">
              <w:rPr>
                <w:rFonts w:asciiTheme="majorHAnsi" w:hAnsiTheme="majorHAnsi"/>
                <w:sz w:val="18"/>
                <w:szCs w:val="18"/>
              </w:rPr>
              <w:t xml:space="preserve">montant total reçu pour des constructions en dehors de la Côte d’Ivoire. Inclus tous les biens et services utilisés dans la construction, peu importe leur origine. </w:t>
            </w:r>
            <w:r w:rsidRPr="000E3734">
              <w:rPr>
                <w:rFonts w:asciiTheme="majorHAnsi" w:hAnsiTheme="majorHAnsi"/>
                <w:b/>
                <w:i/>
                <w:sz w:val="18"/>
                <w:szCs w:val="18"/>
              </w:rPr>
              <w:t>Exemple</w:t>
            </w:r>
            <w:r w:rsidRPr="000E3734">
              <w:rPr>
                <w:rFonts w:asciiTheme="majorHAnsi" w:hAnsiTheme="majorHAnsi"/>
                <w:sz w:val="18"/>
                <w:szCs w:val="18"/>
              </w:rPr>
              <w:t xml:space="preserve">: votre entreprise construit une maison hors de la Côte d’Ivoire. </w:t>
            </w:r>
          </w:p>
          <w:p w14:paraId="3312F066" w14:textId="77777777" w:rsidR="00DD7B07" w:rsidRPr="000E3734" w:rsidRDefault="00DD7B07" w:rsidP="00E96DA8">
            <w:pPr>
              <w:jc w:val="both"/>
              <w:rPr>
                <w:rFonts w:asciiTheme="majorHAnsi" w:hAnsiTheme="majorHAnsi"/>
                <w:b/>
                <w:bCs/>
                <w:sz w:val="18"/>
                <w:szCs w:val="18"/>
              </w:rPr>
            </w:pPr>
            <w:r w:rsidRPr="000E3734">
              <w:rPr>
                <w:rFonts w:asciiTheme="majorHAnsi" w:hAnsiTheme="majorHAnsi"/>
                <w:b/>
                <w:bCs/>
                <w:sz w:val="18"/>
                <w:szCs w:val="18"/>
                <w:u w:val="single"/>
              </w:rPr>
              <w:t>-Importation:</w:t>
            </w:r>
            <w:r w:rsidRPr="000E3734">
              <w:rPr>
                <w:rFonts w:asciiTheme="majorHAnsi" w:hAnsiTheme="majorHAnsi"/>
                <w:sz w:val="18"/>
                <w:szCs w:val="18"/>
              </w:rPr>
              <w:t xml:space="preserve"> valeur  des biens et services achetés à l'étranger pour des constructions à l'étranger. </w:t>
            </w:r>
            <w:r w:rsidRPr="000E3734">
              <w:rPr>
                <w:rFonts w:asciiTheme="majorHAnsi" w:hAnsiTheme="majorHAnsi"/>
                <w:b/>
                <w:i/>
                <w:sz w:val="18"/>
                <w:szCs w:val="18"/>
              </w:rPr>
              <w:t>Exemple</w:t>
            </w:r>
            <w:r w:rsidRPr="000E3734">
              <w:rPr>
                <w:rFonts w:asciiTheme="majorHAnsi" w:hAnsiTheme="majorHAnsi"/>
                <w:sz w:val="18"/>
                <w:szCs w:val="18"/>
              </w:rPr>
              <w:t>: votre entreprise achète des briques (à l'étranger) dans le pays où elle construit une maison.</w:t>
            </w:r>
          </w:p>
        </w:tc>
        <w:tc>
          <w:tcPr>
            <w:tcW w:w="1701" w:type="dxa"/>
            <w:hideMark/>
          </w:tcPr>
          <w:p w14:paraId="789D536A" w14:textId="77777777" w:rsidR="00DD7B07" w:rsidRPr="000E3734" w:rsidRDefault="00DD7B07" w:rsidP="00E96DA8">
            <w:pPr>
              <w:rPr>
                <w:rFonts w:asciiTheme="majorHAnsi" w:hAnsiTheme="majorHAnsi"/>
                <w:b/>
                <w:bCs/>
                <w:i/>
                <w:iCs/>
                <w:sz w:val="18"/>
                <w:szCs w:val="18"/>
              </w:rPr>
            </w:pPr>
            <w:r w:rsidRPr="000E3734">
              <w:rPr>
                <w:rFonts w:asciiTheme="majorHAnsi" w:hAnsiTheme="majorHAnsi"/>
                <w:b/>
                <w:bCs/>
                <w:i/>
                <w:iCs/>
                <w:sz w:val="18"/>
                <w:szCs w:val="18"/>
              </w:rPr>
              <w:t> </w:t>
            </w:r>
          </w:p>
        </w:tc>
        <w:tc>
          <w:tcPr>
            <w:tcW w:w="1555" w:type="dxa"/>
          </w:tcPr>
          <w:p w14:paraId="46960BF5" w14:textId="77777777" w:rsidR="00DD7B07" w:rsidRPr="000E3734" w:rsidRDefault="00DD7B07" w:rsidP="00DD7B07">
            <w:pPr>
              <w:rPr>
                <w:rFonts w:asciiTheme="majorHAnsi" w:hAnsiTheme="majorHAnsi"/>
                <w:b/>
                <w:bCs/>
                <w:i/>
                <w:iCs/>
                <w:sz w:val="18"/>
                <w:szCs w:val="18"/>
              </w:rPr>
            </w:pPr>
          </w:p>
        </w:tc>
        <w:tc>
          <w:tcPr>
            <w:tcW w:w="1422" w:type="dxa"/>
            <w:hideMark/>
          </w:tcPr>
          <w:p w14:paraId="055598FD" w14:textId="77777777" w:rsidR="00DD7B07" w:rsidRPr="000E3734" w:rsidRDefault="00DD7B07" w:rsidP="00E96DA8">
            <w:pPr>
              <w:rPr>
                <w:rFonts w:asciiTheme="majorHAnsi" w:hAnsiTheme="majorHAnsi"/>
                <w:b/>
                <w:bCs/>
                <w:i/>
                <w:iCs/>
                <w:sz w:val="18"/>
                <w:szCs w:val="18"/>
              </w:rPr>
            </w:pPr>
            <w:r w:rsidRPr="000E3734">
              <w:rPr>
                <w:rFonts w:asciiTheme="majorHAnsi" w:hAnsiTheme="majorHAnsi"/>
                <w:b/>
                <w:bCs/>
                <w:i/>
                <w:iCs/>
                <w:sz w:val="18"/>
                <w:szCs w:val="18"/>
              </w:rPr>
              <w:t> </w:t>
            </w:r>
          </w:p>
        </w:tc>
        <w:tc>
          <w:tcPr>
            <w:tcW w:w="1425" w:type="dxa"/>
          </w:tcPr>
          <w:p w14:paraId="3FDAD35D" w14:textId="77777777" w:rsidR="00DD7B07" w:rsidRPr="000E3734" w:rsidRDefault="00DD7B07" w:rsidP="00DD7B07">
            <w:pPr>
              <w:rPr>
                <w:rFonts w:asciiTheme="majorHAnsi" w:hAnsiTheme="majorHAnsi"/>
                <w:b/>
                <w:bCs/>
                <w:i/>
                <w:iCs/>
                <w:sz w:val="18"/>
                <w:szCs w:val="18"/>
              </w:rPr>
            </w:pPr>
          </w:p>
        </w:tc>
      </w:tr>
      <w:tr w:rsidR="00DD7B07" w:rsidRPr="000E3734" w14:paraId="43009D0D" w14:textId="77777777" w:rsidTr="00DD7B07">
        <w:trPr>
          <w:trHeight w:val="279"/>
        </w:trPr>
        <w:tc>
          <w:tcPr>
            <w:tcW w:w="758" w:type="dxa"/>
            <w:vMerge w:val="restart"/>
            <w:vAlign w:val="center"/>
          </w:tcPr>
          <w:p w14:paraId="0AA0038F" w14:textId="77777777" w:rsidR="00DD7B07" w:rsidRPr="000E3734" w:rsidRDefault="00DD7B07" w:rsidP="00E96DA8">
            <w:pPr>
              <w:rPr>
                <w:rFonts w:asciiTheme="majorHAnsi" w:hAnsiTheme="majorHAnsi"/>
                <w:sz w:val="18"/>
                <w:szCs w:val="18"/>
              </w:rPr>
            </w:pPr>
            <w:r w:rsidRPr="000E3734">
              <w:rPr>
                <w:rFonts w:asciiTheme="majorHAnsi" w:hAnsiTheme="majorHAnsi"/>
                <w:b/>
                <w:bCs/>
                <w:sz w:val="18"/>
                <w:szCs w:val="18"/>
              </w:rPr>
              <w:t>SE1 </w:t>
            </w:r>
          </w:p>
        </w:tc>
        <w:tc>
          <w:tcPr>
            <w:tcW w:w="1139" w:type="dxa"/>
          </w:tcPr>
          <w:p w14:paraId="37B5490F"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SE1_1a</w:t>
            </w:r>
          </w:p>
        </w:tc>
        <w:tc>
          <w:tcPr>
            <w:tcW w:w="6041" w:type="dxa"/>
            <w:hideMark/>
          </w:tcPr>
          <w:p w14:paraId="40C0A28F"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Construction à l'étranger  (ponts, barrages, routes) -projet durant 12 mois ou moins</w:t>
            </w:r>
          </w:p>
        </w:tc>
        <w:tc>
          <w:tcPr>
            <w:tcW w:w="1701" w:type="dxa"/>
            <w:noWrap/>
            <w:hideMark/>
          </w:tcPr>
          <w:p w14:paraId="3929272F"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555" w:type="dxa"/>
          </w:tcPr>
          <w:p w14:paraId="7AD10ABD" w14:textId="77777777" w:rsidR="00DD7B07" w:rsidRPr="000E3734" w:rsidRDefault="00DD7B07" w:rsidP="00DD7B07">
            <w:pPr>
              <w:rPr>
                <w:rFonts w:asciiTheme="majorHAnsi" w:hAnsiTheme="majorHAnsi"/>
                <w:sz w:val="18"/>
                <w:szCs w:val="18"/>
              </w:rPr>
            </w:pPr>
          </w:p>
        </w:tc>
        <w:tc>
          <w:tcPr>
            <w:tcW w:w="1422" w:type="dxa"/>
            <w:noWrap/>
            <w:hideMark/>
          </w:tcPr>
          <w:p w14:paraId="4095FE9A"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425" w:type="dxa"/>
          </w:tcPr>
          <w:p w14:paraId="55554338" w14:textId="77777777" w:rsidR="00DD7B07" w:rsidRPr="000E3734" w:rsidRDefault="00DD7B07" w:rsidP="00DD7B07">
            <w:pPr>
              <w:rPr>
                <w:rFonts w:asciiTheme="majorHAnsi" w:hAnsiTheme="majorHAnsi"/>
                <w:sz w:val="18"/>
                <w:szCs w:val="18"/>
              </w:rPr>
            </w:pPr>
          </w:p>
        </w:tc>
      </w:tr>
      <w:tr w:rsidR="00DD7B07" w:rsidRPr="000E3734" w14:paraId="09FFE9A6" w14:textId="77777777" w:rsidTr="00DD7B07">
        <w:trPr>
          <w:trHeight w:val="279"/>
        </w:trPr>
        <w:tc>
          <w:tcPr>
            <w:tcW w:w="758" w:type="dxa"/>
            <w:vMerge/>
            <w:hideMark/>
          </w:tcPr>
          <w:p w14:paraId="0995D02C" w14:textId="77777777" w:rsidR="00DD7B07" w:rsidRPr="000E3734" w:rsidRDefault="00DD7B07" w:rsidP="00E96DA8">
            <w:pPr>
              <w:rPr>
                <w:rFonts w:asciiTheme="majorHAnsi" w:hAnsiTheme="majorHAnsi"/>
                <w:sz w:val="18"/>
                <w:szCs w:val="18"/>
              </w:rPr>
            </w:pPr>
          </w:p>
        </w:tc>
        <w:tc>
          <w:tcPr>
            <w:tcW w:w="1139" w:type="dxa"/>
          </w:tcPr>
          <w:p w14:paraId="535FD04C"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SE1_1b</w:t>
            </w:r>
          </w:p>
        </w:tc>
        <w:tc>
          <w:tcPr>
            <w:tcW w:w="6041" w:type="dxa"/>
            <w:hideMark/>
          </w:tcPr>
          <w:p w14:paraId="1DC6C2D0"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Construction à l'étranger  (ponts, barrages, routes) -projet de plus de 12 mois</w:t>
            </w:r>
          </w:p>
        </w:tc>
        <w:tc>
          <w:tcPr>
            <w:tcW w:w="1701" w:type="dxa"/>
            <w:noWrap/>
            <w:hideMark/>
          </w:tcPr>
          <w:p w14:paraId="6D2C58D0"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555" w:type="dxa"/>
          </w:tcPr>
          <w:p w14:paraId="595806B1" w14:textId="77777777" w:rsidR="00DD7B07" w:rsidRPr="000E3734" w:rsidRDefault="00DD7B07" w:rsidP="00DD7B07">
            <w:pPr>
              <w:rPr>
                <w:rFonts w:asciiTheme="majorHAnsi" w:hAnsiTheme="majorHAnsi"/>
                <w:sz w:val="18"/>
                <w:szCs w:val="18"/>
              </w:rPr>
            </w:pPr>
          </w:p>
        </w:tc>
        <w:tc>
          <w:tcPr>
            <w:tcW w:w="1422" w:type="dxa"/>
            <w:noWrap/>
            <w:hideMark/>
          </w:tcPr>
          <w:p w14:paraId="21059A21"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425" w:type="dxa"/>
          </w:tcPr>
          <w:p w14:paraId="6EF6B80E" w14:textId="77777777" w:rsidR="00DD7B07" w:rsidRPr="000E3734" w:rsidRDefault="00DD7B07" w:rsidP="00DD7B07">
            <w:pPr>
              <w:rPr>
                <w:rFonts w:asciiTheme="majorHAnsi" w:hAnsiTheme="majorHAnsi"/>
                <w:sz w:val="18"/>
                <w:szCs w:val="18"/>
              </w:rPr>
            </w:pPr>
          </w:p>
        </w:tc>
      </w:tr>
      <w:tr w:rsidR="00DD7B07" w:rsidRPr="000E3734" w14:paraId="20F6B1EA" w14:textId="77777777" w:rsidTr="00DD7B07">
        <w:trPr>
          <w:trHeight w:val="279"/>
        </w:trPr>
        <w:tc>
          <w:tcPr>
            <w:tcW w:w="758" w:type="dxa"/>
            <w:vMerge/>
            <w:hideMark/>
          </w:tcPr>
          <w:p w14:paraId="39B342D2" w14:textId="77777777" w:rsidR="00DD7B07" w:rsidRPr="000E3734" w:rsidRDefault="00DD7B07" w:rsidP="00E96DA8">
            <w:pPr>
              <w:rPr>
                <w:rFonts w:asciiTheme="majorHAnsi" w:hAnsiTheme="majorHAnsi"/>
                <w:sz w:val="18"/>
                <w:szCs w:val="18"/>
              </w:rPr>
            </w:pPr>
          </w:p>
        </w:tc>
        <w:tc>
          <w:tcPr>
            <w:tcW w:w="1139" w:type="dxa"/>
          </w:tcPr>
          <w:p w14:paraId="2D175100"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SE1_2a</w:t>
            </w:r>
          </w:p>
        </w:tc>
        <w:tc>
          <w:tcPr>
            <w:tcW w:w="6041" w:type="dxa"/>
            <w:hideMark/>
          </w:tcPr>
          <w:p w14:paraId="728B3740"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Autres constructions à l'étranger -projet durant 12 mois ou moins</w:t>
            </w:r>
          </w:p>
        </w:tc>
        <w:tc>
          <w:tcPr>
            <w:tcW w:w="1701" w:type="dxa"/>
            <w:noWrap/>
            <w:hideMark/>
          </w:tcPr>
          <w:p w14:paraId="61D392AD"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555" w:type="dxa"/>
          </w:tcPr>
          <w:p w14:paraId="0CAEDD94" w14:textId="77777777" w:rsidR="00DD7B07" w:rsidRPr="000E3734" w:rsidRDefault="00DD7B07" w:rsidP="00DD7B07">
            <w:pPr>
              <w:rPr>
                <w:rFonts w:asciiTheme="majorHAnsi" w:hAnsiTheme="majorHAnsi"/>
                <w:sz w:val="18"/>
                <w:szCs w:val="18"/>
              </w:rPr>
            </w:pPr>
          </w:p>
        </w:tc>
        <w:tc>
          <w:tcPr>
            <w:tcW w:w="1422" w:type="dxa"/>
            <w:noWrap/>
            <w:hideMark/>
          </w:tcPr>
          <w:p w14:paraId="2B772B5E"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425" w:type="dxa"/>
          </w:tcPr>
          <w:p w14:paraId="15C77C42" w14:textId="77777777" w:rsidR="00DD7B07" w:rsidRPr="000E3734" w:rsidRDefault="00DD7B07" w:rsidP="00DD7B07">
            <w:pPr>
              <w:rPr>
                <w:rFonts w:asciiTheme="majorHAnsi" w:hAnsiTheme="majorHAnsi"/>
                <w:sz w:val="18"/>
                <w:szCs w:val="18"/>
              </w:rPr>
            </w:pPr>
          </w:p>
        </w:tc>
      </w:tr>
      <w:tr w:rsidR="00DD7B07" w:rsidRPr="000E3734" w14:paraId="006EAF70" w14:textId="77777777" w:rsidTr="00DD7B07">
        <w:trPr>
          <w:trHeight w:val="279"/>
        </w:trPr>
        <w:tc>
          <w:tcPr>
            <w:tcW w:w="758" w:type="dxa"/>
            <w:vMerge/>
            <w:hideMark/>
          </w:tcPr>
          <w:p w14:paraId="331431DB" w14:textId="77777777" w:rsidR="00DD7B07" w:rsidRPr="000E3734" w:rsidRDefault="00DD7B07" w:rsidP="00E96DA8">
            <w:pPr>
              <w:rPr>
                <w:rFonts w:asciiTheme="majorHAnsi" w:hAnsiTheme="majorHAnsi"/>
                <w:sz w:val="18"/>
                <w:szCs w:val="18"/>
              </w:rPr>
            </w:pPr>
          </w:p>
        </w:tc>
        <w:tc>
          <w:tcPr>
            <w:tcW w:w="1139" w:type="dxa"/>
          </w:tcPr>
          <w:p w14:paraId="28C95BDA"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SE1_2b</w:t>
            </w:r>
          </w:p>
        </w:tc>
        <w:tc>
          <w:tcPr>
            <w:tcW w:w="6041" w:type="dxa"/>
            <w:hideMark/>
          </w:tcPr>
          <w:p w14:paraId="4FD58400"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Autres constructions à l'étranger -projet de plus de 12 mois</w:t>
            </w:r>
          </w:p>
        </w:tc>
        <w:tc>
          <w:tcPr>
            <w:tcW w:w="1701" w:type="dxa"/>
            <w:noWrap/>
            <w:hideMark/>
          </w:tcPr>
          <w:p w14:paraId="4D35CA9E"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555" w:type="dxa"/>
          </w:tcPr>
          <w:p w14:paraId="23AAE857" w14:textId="77777777" w:rsidR="00DD7B07" w:rsidRPr="000E3734" w:rsidRDefault="00DD7B07" w:rsidP="00DD7B07">
            <w:pPr>
              <w:rPr>
                <w:rFonts w:asciiTheme="majorHAnsi" w:hAnsiTheme="majorHAnsi"/>
                <w:sz w:val="18"/>
                <w:szCs w:val="18"/>
              </w:rPr>
            </w:pPr>
          </w:p>
        </w:tc>
        <w:tc>
          <w:tcPr>
            <w:tcW w:w="1422" w:type="dxa"/>
            <w:noWrap/>
            <w:hideMark/>
          </w:tcPr>
          <w:p w14:paraId="6EA01C62"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425" w:type="dxa"/>
          </w:tcPr>
          <w:p w14:paraId="0F6DC015" w14:textId="77777777" w:rsidR="00DD7B07" w:rsidRPr="000E3734" w:rsidRDefault="00DD7B07" w:rsidP="00DD7B07">
            <w:pPr>
              <w:rPr>
                <w:rFonts w:asciiTheme="majorHAnsi" w:hAnsiTheme="majorHAnsi"/>
                <w:sz w:val="18"/>
                <w:szCs w:val="18"/>
              </w:rPr>
            </w:pPr>
          </w:p>
        </w:tc>
      </w:tr>
    </w:tbl>
    <w:p w14:paraId="314D0BF1" w14:textId="77777777" w:rsidR="00C46A50" w:rsidRPr="000E3734" w:rsidRDefault="00C46A50"/>
    <w:tbl>
      <w:tblPr>
        <w:tblStyle w:val="Grilledutableau"/>
        <w:tblW w:w="14151" w:type="dxa"/>
        <w:tblInd w:w="279" w:type="dxa"/>
        <w:tblLayout w:type="fixed"/>
        <w:tblLook w:val="04A0" w:firstRow="1" w:lastRow="0" w:firstColumn="1" w:lastColumn="0" w:noHBand="0" w:noVBand="1"/>
      </w:tblPr>
      <w:tblGrid>
        <w:gridCol w:w="4102"/>
        <w:gridCol w:w="3187"/>
        <w:gridCol w:w="1836"/>
        <w:gridCol w:w="1588"/>
        <w:gridCol w:w="1968"/>
        <w:gridCol w:w="1470"/>
      </w:tblGrid>
      <w:tr w:rsidR="00C46A50" w:rsidRPr="000E3734" w14:paraId="0C09B90F" w14:textId="77777777" w:rsidTr="00DD7B07">
        <w:trPr>
          <w:trHeight w:val="277"/>
        </w:trPr>
        <w:tc>
          <w:tcPr>
            <w:tcW w:w="14151" w:type="dxa"/>
            <w:gridSpan w:val="6"/>
            <w:shd w:val="clear" w:color="auto" w:fill="FFFFFF" w:themeFill="background1"/>
            <w:noWrap/>
            <w:hideMark/>
          </w:tcPr>
          <w:p w14:paraId="73CFF57D" w14:textId="77777777" w:rsidR="00C46A50" w:rsidRPr="000E3734" w:rsidRDefault="00C46A50" w:rsidP="00E96DA8">
            <w:pPr>
              <w:pStyle w:val="Titre2"/>
              <w:outlineLvl w:val="1"/>
              <w:rPr>
                <w:b/>
                <w:color w:val="auto"/>
                <w:sz w:val="18"/>
                <w:szCs w:val="18"/>
              </w:rPr>
            </w:pPr>
            <w:r w:rsidRPr="000E3734">
              <w:rPr>
                <w:b/>
                <w:color w:val="auto"/>
                <w:sz w:val="18"/>
                <w:szCs w:val="18"/>
              </w:rPr>
              <w:lastRenderedPageBreak/>
              <w:t>SE1 : Construction à l'étranger</w:t>
            </w:r>
          </w:p>
        </w:tc>
      </w:tr>
      <w:tr w:rsidR="00C46A50" w:rsidRPr="000E3734" w14:paraId="4DCD5746" w14:textId="77777777" w:rsidTr="00DD7B07">
        <w:trPr>
          <w:trHeight w:val="277"/>
        </w:trPr>
        <w:tc>
          <w:tcPr>
            <w:tcW w:w="14151" w:type="dxa"/>
            <w:gridSpan w:val="6"/>
            <w:noWrap/>
            <w:hideMark/>
          </w:tcPr>
          <w:p w14:paraId="6C0D1AE3" w14:textId="77777777" w:rsidR="00C46A50" w:rsidRPr="000E3734" w:rsidRDefault="00C46A50" w:rsidP="00C46A50">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SE1</w:t>
            </w:r>
            <w:r w:rsidRPr="000E3734">
              <w:rPr>
                <w:rFonts w:asciiTheme="majorHAnsi" w:hAnsiTheme="majorHAnsi"/>
                <w:sz w:val="18"/>
                <w:szCs w:val="18"/>
              </w:rPr>
              <w:t xml:space="preserve"> pour retrouver le code exact du service et le montant à ventiler par pays partenaire</w:t>
            </w:r>
          </w:p>
        </w:tc>
      </w:tr>
      <w:tr w:rsidR="00435B13" w:rsidRPr="000E3734" w14:paraId="4D92BF3E" w14:textId="77777777" w:rsidTr="00665782">
        <w:trPr>
          <w:trHeight w:val="277"/>
        </w:trPr>
        <w:tc>
          <w:tcPr>
            <w:tcW w:w="4102" w:type="dxa"/>
            <w:noWrap/>
          </w:tcPr>
          <w:p w14:paraId="5999E5FB"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3187" w:type="dxa"/>
            <w:noWrap/>
          </w:tcPr>
          <w:p w14:paraId="0018A7F4"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836" w:type="dxa"/>
            <w:vAlign w:val="center"/>
          </w:tcPr>
          <w:p w14:paraId="4CEFDFFB"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29707DB2"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88" w:type="dxa"/>
            <w:vAlign w:val="center"/>
          </w:tcPr>
          <w:p w14:paraId="5B92F126"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F3A36B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968" w:type="dxa"/>
            <w:noWrap/>
            <w:vAlign w:val="center"/>
          </w:tcPr>
          <w:p w14:paraId="6750EFC0"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270A959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470" w:type="dxa"/>
            <w:vAlign w:val="center"/>
          </w:tcPr>
          <w:p w14:paraId="5C194021"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4FBE2B5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DD7B07" w:rsidRPr="000E3734" w14:paraId="4804FDA3" w14:textId="77777777" w:rsidTr="00DD7B07">
        <w:trPr>
          <w:trHeight w:val="277"/>
        </w:trPr>
        <w:tc>
          <w:tcPr>
            <w:tcW w:w="4102" w:type="dxa"/>
            <w:noWrap/>
            <w:hideMark/>
          </w:tcPr>
          <w:p w14:paraId="11BF7E4D" w14:textId="77777777" w:rsidR="00DD7B07" w:rsidRPr="000E3734" w:rsidRDefault="00DD7B07" w:rsidP="00E96DA8">
            <w:pPr>
              <w:rPr>
                <w:rFonts w:asciiTheme="majorHAnsi" w:hAnsiTheme="majorHAnsi"/>
                <w:sz w:val="18"/>
                <w:szCs w:val="18"/>
              </w:rPr>
            </w:pPr>
            <w:r w:rsidRPr="000E3734">
              <w:rPr>
                <w:rFonts w:asciiTheme="majorHAnsi" w:hAnsiTheme="majorHAnsi"/>
                <w:b/>
                <w:bCs/>
                <w:sz w:val="18"/>
                <w:szCs w:val="18"/>
              </w:rPr>
              <w:t>SE1</w:t>
            </w:r>
            <w:r w:rsidRPr="000E3734">
              <w:rPr>
                <w:rFonts w:asciiTheme="majorHAnsi" w:hAnsiTheme="majorHAnsi"/>
                <w:sz w:val="18"/>
                <w:szCs w:val="18"/>
              </w:rPr>
              <w:t>….</w:t>
            </w:r>
          </w:p>
        </w:tc>
        <w:tc>
          <w:tcPr>
            <w:tcW w:w="3187" w:type="dxa"/>
            <w:noWrap/>
            <w:hideMark/>
          </w:tcPr>
          <w:p w14:paraId="7A5CFC1A"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836" w:type="dxa"/>
            <w:hideMark/>
          </w:tcPr>
          <w:p w14:paraId="5C40711F"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588" w:type="dxa"/>
          </w:tcPr>
          <w:p w14:paraId="2F409FE2" w14:textId="77777777" w:rsidR="00DD7B07" w:rsidRPr="000E3734" w:rsidRDefault="00DD7B07" w:rsidP="00DD7B07">
            <w:pPr>
              <w:rPr>
                <w:rFonts w:asciiTheme="majorHAnsi" w:hAnsiTheme="majorHAnsi"/>
                <w:sz w:val="18"/>
                <w:szCs w:val="18"/>
              </w:rPr>
            </w:pPr>
          </w:p>
        </w:tc>
        <w:tc>
          <w:tcPr>
            <w:tcW w:w="1968" w:type="dxa"/>
            <w:noWrap/>
            <w:hideMark/>
          </w:tcPr>
          <w:p w14:paraId="5D4270F9"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470" w:type="dxa"/>
          </w:tcPr>
          <w:p w14:paraId="58F4F26C" w14:textId="77777777" w:rsidR="00DD7B07" w:rsidRPr="000E3734" w:rsidRDefault="00DD7B07" w:rsidP="00DD7B07">
            <w:pPr>
              <w:rPr>
                <w:rFonts w:asciiTheme="majorHAnsi" w:hAnsiTheme="majorHAnsi"/>
                <w:sz w:val="18"/>
                <w:szCs w:val="18"/>
              </w:rPr>
            </w:pPr>
          </w:p>
        </w:tc>
      </w:tr>
      <w:tr w:rsidR="00DD7B07" w:rsidRPr="000E3734" w14:paraId="237DDD14" w14:textId="77777777" w:rsidTr="00DD7B07">
        <w:trPr>
          <w:trHeight w:val="277"/>
        </w:trPr>
        <w:tc>
          <w:tcPr>
            <w:tcW w:w="4102" w:type="dxa"/>
            <w:noWrap/>
            <w:hideMark/>
          </w:tcPr>
          <w:p w14:paraId="02833F58" w14:textId="77777777" w:rsidR="00DD7B07" w:rsidRPr="000E3734" w:rsidRDefault="00DD7B07" w:rsidP="00C46A50">
            <w:r w:rsidRPr="000E3734">
              <w:rPr>
                <w:rFonts w:asciiTheme="majorHAnsi" w:hAnsiTheme="majorHAnsi"/>
                <w:b/>
                <w:bCs/>
                <w:sz w:val="18"/>
                <w:szCs w:val="18"/>
              </w:rPr>
              <w:t>SE1</w:t>
            </w:r>
            <w:r w:rsidRPr="000E3734">
              <w:rPr>
                <w:rFonts w:asciiTheme="majorHAnsi" w:hAnsiTheme="majorHAnsi"/>
                <w:sz w:val="18"/>
                <w:szCs w:val="18"/>
              </w:rPr>
              <w:t>….</w:t>
            </w:r>
          </w:p>
        </w:tc>
        <w:tc>
          <w:tcPr>
            <w:tcW w:w="3187" w:type="dxa"/>
            <w:noWrap/>
            <w:hideMark/>
          </w:tcPr>
          <w:p w14:paraId="0021C061"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36" w:type="dxa"/>
            <w:noWrap/>
            <w:hideMark/>
          </w:tcPr>
          <w:p w14:paraId="29DDFF91"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88" w:type="dxa"/>
          </w:tcPr>
          <w:p w14:paraId="44A21C3C" w14:textId="77777777" w:rsidR="00DD7B07" w:rsidRPr="000E3734" w:rsidRDefault="00DD7B07" w:rsidP="00DD7B07">
            <w:pPr>
              <w:rPr>
                <w:rFonts w:asciiTheme="majorHAnsi" w:hAnsiTheme="majorHAnsi"/>
                <w:sz w:val="18"/>
                <w:szCs w:val="18"/>
              </w:rPr>
            </w:pPr>
          </w:p>
        </w:tc>
        <w:tc>
          <w:tcPr>
            <w:tcW w:w="1968" w:type="dxa"/>
            <w:noWrap/>
            <w:hideMark/>
          </w:tcPr>
          <w:p w14:paraId="1A220D14"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70" w:type="dxa"/>
          </w:tcPr>
          <w:p w14:paraId="275C8598" w14:textId="77777777" w:rsidR="00DD7B07" w:rsidRPr="000E3734" w:rsidRDefault="00DD7B07" w:rsidP="00DD7B07">
            <w:pPr>
              <w:rPr>
                <w:rFonts w:asciiTheme="majorHAnsi" w:hAnsiTheme="majorHAnsi"/>
                <w:sz w:val="18"/>
                <w:szCs w:val="18"/>
              </w:rPr>
            </w:pPr>
          </w:p>
        </w:tc>
      </w:tr>
      <w:tr w:rsidR="00DD7B07" w:rsidRPr="000E3734" w14:paraId="7652872A" w14:textId="77777777" w:rsidTr="00DD7B07">
        <w:trPr>
          <w:trHeight w:val="277"/>
        </w:trPr>
        <w:tc>
          <w:tcPr>
            <w:tcW w:w="4102" w:type="dxa"/>
            <w:noWrap/>
            <w:hideMark/>
          </w:tcPr>
          <w:p w14:paraId="2E971F55" w14:textId="77777777" w:rsidR="00DD7B07" w:rsidRPr="000E3734" w:rsidRDefault="00DD7B07" w:rsidP="00C46A50">
            <w:r w:rsidRPr="000E3734">
              <w:rPr>
                <w:rFonts w:asciiTheme="majorHAnsi" w:hAnsiTheme="majorHAnsi"/>
                <w:b/>
                <w:bCs/>
                <w:sz w:val="18"/>
                <w:szCs w:val="18"/>
              </w:rPr>
              <w:t>SE1</w:t>
            </w:r>
            <w:r w:rsidRPr="000E3734">
              <w:rPr>
                <w:rFonts w:asciiTheme="majorHAnsi" w:hAnsiTheme="majorHAnsi"/>
                <w:sz w:val="18"/>
                <w:szCs w:val="18"/>
              </w:rPr>
              <w:t>….</w:t>
            </w:r>
          </w:p>
        </w:tc>
        <w:tc>
          <w:tcPr>
            <w:tcW w:w="3187" w:type="dxa"/>
            <w:noWrap/>
            <w:hideMark/>
          </w:tcPr>
          <w:p w14:paraId="7699DC43"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36" w:type="dxa"/>
            <w:noWrap/>
            <w:hideMark/>
          </w:tcPr>
          <w:p w14:paraId="07A3F51F"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88" w:type="dxa"/>
          </w:tcPr>
          <w:p w14:paraId="37FF66A0" w14:textId="77777777" w:rsidR="00DD7B07" w:rsidRPr="000E3734" w:rsidRDefault="00DD7B07" w:rsidP="00DD7B07">
            <w:pPr>
              <w:rPr>
                <w:rFonts w:asciiTheme="majorHAnsi" w:hAnsiTheme="majorHAnsi"/>
                <w:sz w:val="18"/>
                <w:szCs w:val="18"/>
              </w:rPr>
            </w:pPr>
          </w:p>
        </w:tc>
        <w:tc>
          <w:tcPr>
            <w:tcW w:w="1968" w:type="dxa"/>
            <w:noWrap/>
            <w:hideMark/>
          </w:tcPr>
          <w:p w14:paraId="5C10E316"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70" w:type="dxa"/>
          </w:tcPr>
          <w:p w14:paraId="0EE4B077" w14:textId="77777777" w:rsidR="00DD7B07" w:rsidRPr="000E3734" w:rsidRDefault="00DD7B07" w:rsidP="00DD7B07">
            <w:pPr>
              <w:rPr>
                <w:rFonts w:asciiTheme="majorHAnsi" w:hAnsiTheme="majorHAnsi"/>
                <w:sz w:val="18"/>
                <w:szCs w:val="18"/>
              </w:rPr>
            </w:pPr>
          </w:p>
        </w:tc>
      </w:tr>
      <w:tr w:rsidR="00DD7B07" w:rsidRPr="000E3734" w14:paraId="38AB9052" w14:textId="77777777" w:rsidTr="00DD7B07">
        <w:trPr>
          <w:trHeight w:val="277"/>
        </w:trPr>
        <w:tc>
          <w:tcPr>
            <w:tcW w:w="4102" w:type="dxa"/>
            <w:noWrap/>
            <w:hideMark/>
          </w:tcPr>
          <w:p w14:paraId="57185077" w14:textId="77777777" w:rsidR="00DD7B07" w:rsidRPr="000E3734" w:rsidRDefault="00DD7B07" w:rsidP="00C46A50">
            <w:r w:rsidRPr="000E3734">
              <w:rPr>
                <w:rFonts w:asciiTheme="majorHAnsi" w:hAnsiTheme="majorHAnsi"/>
                <w:b/>
                <w:bCs/>
                <w:sz w:val="18"/>
                <w:szCs w:val="18"/>
              </w:rPr>
              <w:t>SE1</w:t>
            </w:r>
            <w:r w:rsidRPr="000E3734">
              <w:rPr>
                <w:rFonts w:asciiTheme="majorHAnsi" w:hAnsiTheme="majorHAnsi"/>
                <w:sz w:val="18"/>
                <w:szCs w:val="18"/>
              </w:rPr>
              <w:t>….</w:t>
            </w:r>
          </w:p>
        </w:tc>
        <w:tc>
          <w:tcPr>
            <w:tcW w:w="3187" w:type="dxa"/>
            <w:noWrap/>
            <w:hideMark/>
          </w:tcPr>
          <w:p w14:paraId="5AD3C8F5"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36" w:type="dxa"/>
            <w:noWrap/>
            <w:hideMark/>
          </w:tcPr>
          <w:p w14:paraId="09D15625"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88" w:type="dxa"/>
          </w:tcPr>
          <w:p w14:paraId="3EE27593" w14:textId="77777777" w:rsidR="00DD7B07" w:rsidRPr="000E3734" w:rsidRDefault="00DD7B07" w:rsidP="00DD7B07">
            <w:pPr>
              <w:rPr>
                <w:rFonts w:asciiTheme="majorHAnsi" w:hAnsiTheme="majorHAnsi"/>
                <w:sz w:val="18"/>
                <w:szCs w:val="18"/>
              </w:rPr>
            </w:pPr>
          </w:p>
        </w:tc>
        <w:tc>
          <w:tcPr>
            <w:tcW w:w="1968" w:type="dxa"/>
            <w:noWrap/>
            <w:hideMark/>
          </w:tcPr>
          <w:p w14:paraId="10C561B8"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70" w:type="dxa"/>
          </w:tcPr>
          <w:p w14:paraId="7F429719" w14:textId="77777777" w:rsidR="00DD7B07" w:rsidRPr="000E3734" w:rsidRDefault="00DD7B07" w:rsidP="00DD7B07">
            <w:pPr>
              <w:rPr>
                <w:rFonts w:asciiTheme="majorHAnsi" w:hAnsiTheme="majorHAnsi"/>
                <w:sz w:val="18"/>
                <w:szCs w:val="18"/>
              </w:rPr>
            </w:pPr>
          </w:p>
        </w:tc>
      </w:tr>
      <w:tr w:rsidR="00DD7B07" w:rsidRPr="000E3734" w14:paraId="412505EE" w14:textId="77777777" w:rsidTr="00DD7B07">
        <w:trPr>
          <w:trHeight w:val="277"/>
        </w:trPr>
        <w:tc>
          <w:tcPr>
            <w:tcW w:w="4102" w:type="dxa"/>
            <w:noWrap/>
            <w:hideMark/>
          </w:tcPr>
          <w:p w14:paraId="28CC658B" w14:textId="77777777" w:rsidR="00DD7B07" w:rsidRPr="000E3734" w:rsidRDefault="00DD7B07" w:rsidP="00C46A50">
            <w:r w:rsidRPr="000E3734">
              <w:rPr>
                <w:rFonts w:asciiTheme="majorHAnsi" w:hAnsiTheme="majorHAnsi"/>
                <w:b/>
                <w:bCs/>
                <w:sz w:val="18"/>
                <w:szCs w:val="18"/>
              </w:rPr>
              <w:t>SE1</w:t>
            </w:r>
            <w:r w:rsidRPr="000E3734">
              <w:rPr>
                <w:rFonts w:asciiTheme="majorHAnsi" w:hAnsiTheme="majorHAnsi"/>
                <w:sz w:val="18"/>
                <w:szCs w:val="18"/>
              </w:rPr>
              <w:t>….</w:t>
            </w:r>
          </w:p>
        </w:tc>
        <w:tc>
          <w:tcPr>
            <w:tcW w:w="3187" w:type="dxa"/>
            <w:noWrap/>
            <w:hideMark/>
          </w:tcPr>
          <w:p w14:paraId="44605179"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36" w:type="dxa"/>
            <w:noWrap/>
            <w:hideMark/>
          </w:tcPr>
          <w:p w14:paraId="3E226FD7"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88" w:type="dxa"/>
          </w:tcPr>
          <w:p w14:paraId="4A295FA0" w14:textId="77777777" w:rsidR="00DD7B07" w:rsidRPr="000E3734" w:rsidRDefault="00DD7B07" w:rsidP="00DD7B07">
            <w:pPr>
              <w:rPr>
                <w:rFonts w:asciiTheme="majorHAnsi" w:hAnsiTheme="majorHAnsi"/>
                <w:sz w:val="18"/>
                <w:szCs w:val="18"/>
              </w:rPr>
            </w:pPr>
          </w:p>
        </w:tc>
        <w:tc>
          <w:tcPr>
            <w:tcW w:w="1968" w:type="dxa"/>
            <w:noWrap/>
            <w:hideMark/>
          </w:tcPr>
          <w:p w14:paraId="304652C5"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70" w:type="dxa"/>
          </w:tcPr>
          <w:p w14:paraId="14E21AA6" w14:textId="77777777" w:rsidR="00DD7B07" w:rsidRPr="000E3734" w:rsidRDefault="00DD7B07" w:rsidP="00DD7B07">
            <w:pPr>
              <w:rPr>
                <w:rFonts w:asciiTheme="majorHAnsi" w:hAnsiTheme="majorHAnsi"/>
                <w:sz w:val="18"/>
                <w:szCs w:val="18"/>
              </w:rPr>
            </w:pPr>
          </w:p>
        </w:tc>
      </w:tr>
      <w:tr w:rsidR="00DD7B07" w:rsidRPr="000E3734" w14:paraId="20E1B8A9" w14:textId="77777777" w:rsidTr="00DD7B07">
        <w:trPr>
          <w:trHeight w:val="277"/>
        </w:trPr>
        <w:tc>
          <w:tcPr>
            <w:tcW w:w="4102" w:type="dxa"/>
            <w:noWrap/>
            <w:hideMark/>
          </w:tcPr>
          <w:p w14:paraId="44615B12" w14:textId="77777777" w:rsidR="00DD7B07" w:rsidRPr="000E3734" w:rsidRDefault="00DD7B07" w:rsidP="00C46A50">
            <w:r w:rsidRPr="000E3734">
              <w:rPr>
                <w:rFonts w:asciiTheme="majorHAnsi" w:hAnsiTheme="majorHAnsi"/>
                <w:b/>
                <w:bCs/>
                <w:sz w:val="18"/>
                <w:szCs w:val="18"/>
              </w:rPr>
              <w:t>SE1</w:t>
            </w:r>
            <w:r w:rsidRPr="000E3734">
              <w:rPr>
                <w:rFonts w:asciiTheme="majorHAnsi" w:hAnsiTheme="majorHAnsi"/>
                <w:sz w:val="18"/>
                <w:szCs w:val="18"/>
              </w:rPr>
              <w:t>….</w:t>
            </w:r>
          </w:p>
        </w:tc>
        <w:tc>
          <w:tcPr>
            <w:tcW w:w="3187" w:type="dxa"/>
            <w:noWrap/>
            <w:hideMark/>
          </w:tcPr>
          <w:p w14:paraId="65EF92AF"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36" w:type="dxa"/>
            <w:noWrap/>
            <w:hideMark/>
          </w:tcPr>
          <w:p w14:paraId="32DB38EA"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88" w:type="dxa"/>
          </w:tcPr>
          <w:p w14:paraId="1F232DB8" w14:textId="77777777" w:rsidR="00DD7B07" w:rsidRPr="000E3734" w:rsidRDefault="00DD7B07" w:rsidP="00DD7B07">
            <w:pPr>
              <w:rPr>
                <w:rFonts w:asciiTheme="majorHAnsi" w:hAnsiTheme="majorHAnsi"/>
                <w:sz w:val="18"/>
                <w:szCs w:val="18"/>
              </w:rPr>
            </w:pPr>
          </w:p>
        </w:tc>
        <w:tc>
          <w:tcPr>
            <w:tcW w:w="1968" w:type="dxa"/>
            <w:noWrap/>
            <w:hideMark/>
          </w:tcPr>
          <w:p w14:paraId="239DB4FA"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70" w:type="dxa"/>
          </w:tcPr>
          <w:p w14:paraId="74349915" w14:textId="77777777" w:rsidR="00DD7B07" w:rsidRPr="000E3734" w:rsidRDefault="00DD7B07" w:rsidP="00DD7B07">
            <w:pPr>
              <w:rPr>
                <w:rFonts w:asciiTheme="majorHAnsi" w:hAnsiTheme="majorHAnsi"/>
                <w:sz w:val="18"/>
                <w:szCs w:val="18"/>
              </w:rPr>
            </w:pPr>
          </w:p>
        </w:tc>
      </w:tr>
    </w:tbl>
    <w:p w14:paraId="0E75F2F4" w14:textId="77777777" w:rsidR="00C46A50" w:rsidRPr="000E3734" w:rsidRDefault="00C46A50"/>
    <w:tbl>
      <w:tblPr>
        <w:tblStyle w:val="Grilledutableau"/>
        <w:tblW w:w="14209" w:type="dxa"/>
        <w:tblInd w:w="279" w:type="dxa"/>
        <w:tblLayout w:type="fixed"/>
        <w:tblLook w:val="04A0" w:firstRow="1" w:lastRow="0" w:firstColumn="1" w:lastColumn="0" w:noHBand="0" w:noVBand="1"/>
      </w:tblPr>
      <w:tblGrid>
        <w:gridCol w:w="767"/>
        <w:gridCol w:w="1152"/>
        <w:gridCol w:w="5877"/>
        <w:gridCol w:w="1701"/>
        <w:gridCol w:w="1559"/>
        <w:gridCol w:w="1560"/>
        <w:gridCol w:w="1593"/>
      </w:tblGrid>
      <w:tr w:rsidR="00B439BE" w:rsidRPr="000E3734" w14:paraId="4E49C44C" w14:textId="77777777" w:rsidTr="00DD7B07">
        <w:trPr>
          <w:trHeight w:val="434"/>
        </w:trPr>
        <w:tc>
          <w:tcPr>
            <w:tcW w:w="14209" w:type="dxa"/>
            <w:gridSpan w:val="7"/>
            <w:shd w:val="clear" w:color="auto" w:fill="FFFFFF" w:themeFill="background1"/>
            <w:vAlign w:val="center"/>
            <w:hideMark/>
          </w:tcPr>
          <w:p w14:paraId="5DF64006" w14:textId="77777777" w:rsidR="00B439BE" w:rsidRPr="000E3734" w:rsidRDefault="00B439BE" w:rsidP="00FD57EE">
            <w:pPr>
              <w:pStyle w:val="Titre2"/>
              <w:outlineLvl w:val="1"/>
              <w:rPr>
                <w:b/>
                <w:color w:val="auto"/>
                <w:sz w:val="18"/>
                <w:szCs w:val="18"/>
              </w:rPr>
            </w:pPr>
            <w:bookmarkStart w:id="15" w:name="_Ref510259841"/>
            <w:r w:rsidRPr="000E3734">
              <w:rPr>
                <w:b/>
                <w:color w:val="auto"/>
                <w:sz w:val="18"/>
                <w:szCs w:val="18"/>
              </w:rPr>
              <w:t xml:space="preserve">SE: </w:t>
            </w:r>
            <w:bookmarkEnd w:id="15"/>
            <w:r w:rsidR="00A32873" w:rsidRPr="000E3734">
              <w:rPr>
                <w:b/>
                <w:color w:val="auto"/>
                <w:sz w:val="18"/>
                <w:szCs w:val="18"/>
              </w:rPr>
              <w:t>Construction. Etes-vous</w:t>
            </w:r>
            <w:r w:rsidR="00FD57EE" w:rsidRPr="000E3734">
              <w:rPr>
                <w:b/>
                <w:color w:val="auto"/>
                <w:sz w:val="18"/>
                <w:szCs w:val="18"/>
              </w:rPr>
              <w:t xml:space="preserve"> concerné par ce service |__| ?</w:t>
            </w:r>
          </w:p>
          <w:p w14:paraId="4B0307A9" w14:textId="77777777" w:rsidR="00B439BE" w:rsidRPr="000E3734" w:rsidRDefault="00663DAD" w:rsidP="00782540">
            <w:pPr>
              <w:rPr>
                <w:rFonts w:asciiTheme="majorHAnsi" w:hAnsiTheme="majorHAnsi"/>
                <w:b/>
                <w:bCs/>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 service de</w:t>
            </w:r>
            <w:r w:rsidRPr="000E3734">
              <w:rPr>
                <w:rFonts w:asciiTheme="majorHAnsi" w:hAnsiTheme="majorHAnsi"/>
                <w:b/>
                <w:i/>
                <w:sz w:val="18"/>
                <w:szCs w:val="18"/>
              </w:rPr>
              <w:t xml:space="preserve"> « construction »</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435B13" w:rsidRPr="000E3734" w14:paraId="77CB3A48" w14:textId="77777777" w:rsidTr="00DD7B07">
        <w:trPr>
          <w:trHeight w:val="1200"/>
        </w:trPr>
        <w:tc>
          <w:tcPr>
            <w:tcW w:w="7796" w:type="dxa"/>
            <w:gridSpan w:val="3"/>
            <w:hideMark/>
          </w:tcPr>
          <w:p w14:paraId="7EFC72A5" w14:textId="77777777" w:rsidR="00435B13" w:rsidRPr="000E3734" w:rsidRDefault="00435B13" w:rsidP="00435B13">
            <w:pPr>
              <w:jc w:val="both"/>
              <w:rPr>
                <w:rFonts w:asciiTheme="majorHAnsi" w:hAnsiTheme="majorHAnsi"/>
                <w:b/>
                <w:bCs/>
                <w:sz w:val="18"/>
                <w:szCs w:val="18"/>
              </w:rPr>
            </w:pPr>
            <w:r w:rsidRPr="000E3734">
              <w:rPr>
                <w:rFonts w:asciiTheme="majorHAnsi" w:hAnsiTheme="majorHAnsi"/>
                <w:b/>
                <w:bCs/>
                <w:sz w:val="18"/>
                <w:szCs w:val="18"/>
              </w:rPr>
              <w:t xml:space="preserve">SE : Construction </w:t>
            </w:r>
            <w:r w:rsidRPr="000E3734">
              <w:rPr>
                <w:rFonts w:asciiTheme="majorHAnsi" w:hAnsiTheme="majorHAnsi"/>
                <w:sz w:val="18"/>
                <w:szCs w:val="18"/>
              </w:rPr>
              <w:t xml:space="preserve">de bâtiments, aménagement de terrains, routes, ponts et barrages. Travaux d'installation et d'assemblage, préparation de chantiers et construction générale. Services spécialisées comme la peinture, la plomberie et la démolition. Veuillez fournir la valeur totale du contrat ou une estimation des travaux facturés </w:t>
            </w:r>
            <w:r w:rsidRPr="000E3734">
              <w:rPr>
                <w:rFonts w:asciiTheme="majorHAnsi" w:hAnsiTheme="majorHAnsi"/>
                <w:sz w:val="18"/>
                <w:szCs w:val="18"/>
                <w:u w:val="single"/>
              </w:rPr>
              <w:t>correspondant à la période de référence</w:t>
            </w:r>
            <w:r w:rsidRPr="000E3734">
              <w:rPr>
                <w:rFonts w:asciiTheme="majorHAnsi" w:hAnsiTheme="majorHAnsi"/>
                <w:sz w:val="18"/>
                <w:szCs w:val="18"/>
              </w:rPr>
              <w:t xml:space="preserve"> dans la partie A du questionnaire. Si des informations séparées sont disponibles, veuillez exclure les dépenses en main d'œuvre à l'étranger.</w:t>
            </w:r>
          </w:p>
        </w:tc>
        <w:tc>
          <w:tcPr>
            <w:tcW w:w="1701" w:type="dxa"/>
            <w:vAlign w:val="center"/>
            <w:hideMark/>
          </w:tcPr>
          <w:p w14:paraId="35C71862"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31FF2592"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59" w:type="dxa"/>
            <w:vAlign w:val="center"/>
          </w:tcPr>
          <w:p w14:paraId="24510DD5"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48C7C4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560" w:type="dxa"/>
            <w:vAlign w:val="center"/>
            <w:hideMark/>
          </w:tcPr>
          <w:p w14:paraId="2C883F61"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01F43DB0"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593" w:type="dxa"/>
            <w:vAlign w:val="center"/>
          </w:tcPr>
          <w:p w14:paraId="11EF4D6D"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47A02D4"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DD7B07" w:rsidRPr="000E3734" w14:paraId="0A4E8EC1" w14:textId="77777777" w:rsidTr="00DD7B07">
        <w:trPr>
          <w:trHeight w:val="619"/>
        </w:trPr>
        <w:tc>
          <w:tcPr>
            <w:tcW w:w="7796" w:type="dxa"/>
            <w:gridSpan w:val="3"/>
            <w:hideMark/>
          </w:tcPr>
          <w:p w14:paraId="4A87CFFF" w14:textId="77777777" w:rsidR="00DD7B07" w:rsidRPr="000E3734" w:rsidRDefault="00DD7B07" w:rsidP="00614CE7">
            <w:pPr>
              <w:jc w:val="both"/>
              <w:rPr>
                <w:rFonts w:asciiTheme="majorHAnsi" w:hAnsiTheme="majorHAnsi"/>
                <w:b/>
                <w:bCs/>
                <w:sz w:val="18"/>
                <w:szCs w:val="18"/>
              </w:rPr>
            </w:pPr>
            <w:r w:rsidRPr="000E3734">
              <w:rPr>
                <w:rFonts w:asciiTheme="majorHAnsi" w:hAnsiTheme="majorHAnsi"/>
                <w:b/>
                <w:bCs/>
                <w:sz w:val="18"/>
                <w:szCs w:val="18"/>
              </w:rPr>
              <w:t xml:space="preserve">SE2 : Construction en Côte d’Ivoire: </w:t>
            </w:r>
          </w:p>
          <w:p w14:paraId="57433C95" w14:textId="77777777" w:rsidR="00DD7B07" w:rsidRPr="000E3734" w:rsidRDefault="00DD7B07" w:rsidP="007B020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SF)</w:t>
            </w:r>
          </w:p>
          <w:p w14:paraId="4977FCE4" w14:textId="77777777" w:rsidR="00DD7B07" w:rsidRPr="000E3734" w:rsidRDefault="00DD7B07" w:rsidP="00614CE7">
            <w:pPr>
              <w:jc w:val="both"/>
              <w:rPr>
                <w:rFonts w:asciiTheme="majorHAnsi" w:hAnsiTheme="majorHAnsi"/>
                <w:b/>
                <w:bCs/>
                <w:sz w:val="18"/>
                <w:szCs w:val="18"/>
              </w:rPr>
            </w:pPr>
          </w:p>
          <w:p w14:paraId="1B2D8BB9" w14:textId="77777777" w:rsidR="00DD7B07" w:rsidRPr="000E3734" w:rsidRDefault="00DD7B07" w:rsidP="00614CE7">
            <w:pPr>
              <w:jc w:val="both"/>
              <w:rPr>
                <w:rFonts w:asciiTheme="majorHAnsi" w:hAnsiTheme="majorHAnsi"/>
                <w:sz w:val="18"/>
                <w:szCs w:val="18"/>
              </w:rPr>
            </w:pPr>
            <w:r w:rsidRPr="000E3734">
              <w:rPr>
                <w:rFonts w:asciiTheme="majorHAnsi" w:hAnsiTheme="majorHAnsi"/>
                <w:b/>
                <w:bCs/>
                <w:sz w:val="18"/>
                <w:szCs w:val="18"/>
                <w:u w:val="single"/>
              </w:rPr>
              <w:t>-Importation</w:t>
            </w:r>
            <w:r w:rsidRPr="000E3734">
              <w:rPr>
                <w:rFonts w:asciiTheme="majorHAnsi" w:hAnsiTheme="majorHAnsi"/>
                <w:b/>
                <w:bCs/>
                <w:sz w:val="18"/>
                <w:szCs w:val="18"/>
              </w:rPr>
              <w:t>:</w:t>
            </w:r>
            <w:r w:rsidRPr="000E3734">
              <w:rPr>
                <w:rFonts w:asciiTheme="majorHAnsi" w:hAnsiTheme="majorHAnsi"/>
                <w:sz w:val="18"/>
                <w:szCs w:val="18"/>
              </w:rPr>
              <w:t xml:space="preserve"> Montant total payé à des entreprises non résidentes pour des constructions réalisées en Côte d’Ivoire. </w:t>
            </w:r>
            <w:r w:rsidRPr="000E3734">
              <w:rPr>
                <w:rFonts w:asciiTheme="majorHAnsi" w:hAnsiTheme="majorHAnsi"/>
                <w:b/>
                <w:bCs/>
                <w:sz w:val="18"/>
                <w:szCs w:val="18"/>
              </w:rPr>
              <w:t xml:space="preserve">Inclus </w:t>
            </w:r>
            <w:r w:rsidRPr="000E3734">
              <w:rPr>
                <w:rFonts w:asciiTheme="majorHAnsi" w:hAnsiTheme="majorHAnsi"/>
                <w:sz w:val="18"/>
                <w:szCs w:val="18"/>
              </w:rPr>
              <w:t>tous les biens et services utilisés dans la réalisation, peu importe leur pays d'origine.</w:t>
            </w:r>
            <w:r w:rsidRPr="000E3734">
              <w:rPr>
                <w:rFonts w:asciiTheme="majorHAnsi" w:hAnsiTheme="majorHAnsi"/>
                <w:b/>
                <w:bCs/>
                <w:sz w:val="18"/>
                <w:szCs w:val="18"/>
              </w:rPr>
              <w:t xml:space="preserve"> </w:t>
            </w:r>
            <w:r w:rsidRPr="000E3734">
              <w:rPr>
                <w:rFonts w:asciiTheme="majorHAnsi" w:hAnsiTheme="majorHAnsi"/>
                <w:b/>
                <w:bCs/>
                <w:i/>
                <w:sz w:val="18"/>
                <w:szCs w:val="18"/>
              </w:rPr>
              <w:t>Exemple</w:t>
            </w:r>
            <w:r w:rsidRPr="000E3734">
              <w:rPr>
                <w:rFonts w:asciiTheme="majorHAnsi" w:hAnsiTheme="majorHAnsi"/>
                <w:b/>
                <w:bCs/>
                <w:sz w:val="18"/>
                <w:szCs w:val="18"/>
              </w:rPr>
              <w:t>:</w:t>
            </w:r>
            <w:r w:rsidRPr="000E3734">
              <w:rPr>
                <w:rFonts w:asciiTheme="majorHAnsi" w:hAnsiTheme="majorHAnsi"/>
                <w:sz w:val="18"/>
                <w:szCs w:val="18"/>
              </w:rPr>
              <w:t xml:space="preserve"> une entreprise étrangère fournit une expertise ou construit un immeuble en Côte d’Ivoire</w:t>
            </w:r>
          </w:p>
          <w:p w14:paraId="3D560A54" w14:textId="77777777" w:rsidR="00DD7B07" w:rsidRPr="000E3734" w:rsidRDefault="00DD7B07" w:rsidP="003D22D1">
            <w:pPr>
              <w:jc w:val="both"/>
              <w:rPr>
                <w:rFonts w:asciiTheme="majorHAnsi" w:hAnsiTheme="majorHAnsi"/>
                <w:sz w:val="18"/>
                <w:szCs w:val="18"/>
              </w:rPr>
            </w:pPr>
            <w:r w:rsidRPr="000E3734">
              <w:rPr>
                <w:rFonts w:asciiTheme="majorHAnsi" w:hAnsiTheme="majorHAnsi"/>
                <w:b/>
                <w:bCs/>
                <w:sz w:val="18"/>
                <w:szCs w:val="18"/>
                <w:u w:val="single"/>
              </w:rPr>
              <w:t>-Exportation</w:t>
            </w:r>
            <w:r w:rsidRPr="000E3734">
              <w:rPr>
                <w:rFonts w:asciiTheme="majorHAnsi" w:hAnsiTheme="majorHAnsi"/>
                <w:b/>
                <w:bCs/>
                <w:sz w:val="18"/>
                <w:szCs w:val="18"/>
              </w:rPr>
              <w:t xml:space="preserve">: </w:t>
            </w:r>
            <w:r w:rsidRPr="000E3734">
              <w:rPr>
                <w:rFonts w:asciiTheme="majorHAnsi" w:hAnsiTheme="majorHAnsi"/>
                <w:sz w:val="18"/>
                <w:szCs w:val="18"/>
              </w:rPr>
              <w:t xml:space="preserve">Biens et services achetés en Côte d’Ivoire par des entreprises non résidentes. </w:t>
            </w:r>
            <w:r w:rsidRPr="000E3734">
              <w:rPr>
                <w:rFonts w:asciiTheme="majorHAnsi" w:hAnsiTheme="majorHAnsi"/>
                <w:b/>
                <w:bCs/>
                <w:i/>
                <w:sz w:val="18"/>
                <w:szCs w:val="18"/>
              </w:rPr>
              <w:t>Exemple</w:t>
            </w:r>
            <w:r w:rsidRPr="000E3734">
              <w:rPr>
                <w:rFonts w:asciiTheme="majorHAnsi" w:hAnsiTheme="majorHAnsi"/>
                <w:b/>
                <w:bCs/>
                <w:sz w:val="18"/>
                <w:szCs w:val="18"/>
              </w:rPr>
              <w:t xml:space="preserve">: </w:t>
            </w:r>
            <w:r w:rsidRPr="000E3734">
              <w:rPr>
                <w:rFonts w:asciiTheme="majorHAnsi" w:hAnsiTheme="majorHAnsi"/>
                <w:sz w:val="18"/>
                <w:szCs w:val="18"/>
              </w:rPr>
              <w:t>une entreprise non-résidente fait appel à vos services pour la démolition en Côte d’Ivoire.</w:t>
            </w:r>
          </w:p>
        </w:tc>
        <w:tc>
          <w:tcPr>
            <w:tcW w:w="1701" w:type="dxa"/>
            <w:noWrap/>
            <w:hideMark/>
          </w:tcPr>
          <w:p w14:paraId="28D7155B"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59" w:type="dxa"/>
          </w:tcPr>
          <w:p w14:paraId="5E5AF98E" w14:textId="77777777" w:rsidR="00DD7B07" w:rsidRPr="000E3734" w:rsidRDefault="00DD7B07" w:rsidP="00DD7B07">
            <w:pPr>
              <w:rPr>
                <w:rFonts w:asciiTheme="majorHAnsi" w:hAnsiTheme="majorHAnsi"/>
                <w:sz w:val="18"/>
                <w:szCs w:val="18"/>
              </w:rPr>
            </w:pPr>
          </w:p>
        </w:tc>
        <w:tc>
          <w:tcPr>
            <w:tcW w:w="1560" w:type="dxa"/>
            <w:noWrap/>
            <w:hideMark/>
          </w:tcPr>
          <w:p w14:paraId="6324B0F3"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93" w:type="dxa"/>
          </w:tcPr>
          <w:p w14:paraId="11A5377E" w14:textId="77777777" w:rsidR="00DD7B07" w:rsidRPr="000E3734" w:rsidRDefault="00DD7B07" w:rsidP="00DD7B07">
            <w:pPr>
              <w:rPr>
                <w:rFonts w:asciiTheme="majorHAnsi" w:hAnsiTheme="majorHAnsi"/>
                <w:sz w:val="18"/>
                <w:szCs w:val="18"/>
              </w:rPr>
            </w:pPr>
          </w:p>
        </w:tc>
      </w:tr>
      <w:tr w:rsidR="00DD7B07" w:rsidRPr="000E3734" w14:paraId="2509CF00" w14:textId="77777777" w:rsidTr="00DD7B07">
        <w:trPr>
          <w:trHeight w:val="564"/>
        </w:trPr>
        <w:tc>
          <w:tcPr>
            <w:tcW w:w="767" w:type="dxa"/>
            <w:vMerge w:val="restart"/>
            <w:vAlign w:val="center"/>
          </w:tcPr>
          <w:p w14:paraId="02C73B83" w14:textId="77777777" w:rsidR="00DD7B07" w:rsidRPr="000E3734" w:rsidRDefault="00DD7B07" w:rsidP="00614CE7">
            <w:pPr>
              <w:rPr>
                <w:rFonts w:asciiTheme="majorHAnsi" w:hAnsiTheme="majorHAnsi"/>
                <w:sz w:val="18"/>
                <w:szCs w:val="18"/>
              </w:rPr>
            </w:pPr>
            <w:r w:rsidRPr="000E3734">
              <w:rPr>
                <w:rFonts w:asciiTheme="majorHAnsi" w:hAnsiTheme="majorHAnsi"/>
                <w:b/>
                <w:bCs/>
                <w:sz w:val="18"/>
                <w:szCs w:val="18"/>
              </w:rPr>
              <w:t>SE2 </w:t>
            </w:r>
          </w:p>
        </w:tc>
        <w:tc>
          <w:tcPr>
            <w:tcW w:w="1152" w:type="dxa"/>
          </w:tcPr>
          <w:p w14:paraId="3042C950"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SE2_1a</w:t>
            </w:r>
          </w:p>
        </w:tc>
        <w:tc>
          <w:tcPr>
            <w:tcW w:w="5877" w:type="dxa"/>
            <w:hideMark/>
          </w:tcPr>
          <w:p w14:paraId="0D31C8CD" w14:textId="77777777" w:rsidR="00DD7B07" w:rsidRPr="000E3734" w:rsidRDefault="00DD7B07" w:rsidP="002D7B89">
            <w:pPr>
              <w:rPr>
                <w:rFonts w:asciiTheme="majorHAnsi" w:hAnsiTheme="majorHAnsi"/>
                <w:sz w:val="18"/>
                <w:szCs w:val="18"/>
              </w:rPr>
            </w:pPr>
            <w:r w:rsidRPr="000E3734">
              <w:rPr>
                <w:rFonts w:asciiTheme="majorHAnsi" w:hAnsiTheme="majorHAnsi"/>
                <w:sz w:val="18"/>
                <w:szCs w:val="18"/>
              </w:rPr>
              <w:t>Constructions  de ponts, barrages, routes en Côte d’Ivoire -projet durant 12 mois ou moins</w:t>
            </w:r>
          </w:p>
        </w:tc>
        <w:tc>
          <w:tcPr>
            <w:tcW w:w="1701" w:type="dxa"/>
            <w:noWrap/>
            <w:hideMark/>
          </w:tcPr>
          <w:p w14:paraId="49F11692"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59" w:type="dxa"/>
          </w:tcPr>
          <w:p w14:paraId="40FBBE6C" w14:textId="77777777" w:rsidR="00DD7B07" w:rsidRPr="000E3734" w:rsidRDefault="00DD7B07" w:rsidP="00DD7B07">
            <w:pPr>
              <w:rPr>
                <w:rFonts w:asciiTheme="majorHAnsi" w:hAnsiTheme="majorHAnsi"/>
                <w:sz w:val="18"/>
                <w:szCs w:val="18"/>
              </w:rPr>
            </w:pPr>
          </w:p>
        </w:tc>
        <w:tc>
          <w:tcPr>
            <w:tcW w:w="1560" w:type="dxa"/>
            <w:noWrap/>
            <w:hideMark/>
          </w:tcPr>
          <w:p w14:paraId="14C517D8"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93" w:type="dxa"/>
          </w:tcPr>
          <w:p w14:paraId="68306E71" w14:textId="77777777" w:rsidR="00DD7B07" w:rsidRPr="000E3734" w:rsidRDefault="00DD7B07" w:rsidP="00DD7B07">
            <w:pPr>
              <w:rPr>
                <w:rFonts w:asciiTheme="majorHAnsi" w:hAnsiTheme="majorHAnsi"/>
                <w:sz w:val="18"/>
                <w:szCs w:val="18"/>
              </w:rPr>
            </w:pPr>
          </w:p>
        </w:tc>
      </w:tr>
      <w:tr w:rsidR="00DD7B07" w:rsidRPr="000E3734" w14:paraId="681DD0D4" w14:textId="77777777" w:rsidTr="00DD7B07">
        <w:trPr>
          <w:trHeight w:val="524"/>
        </w:trPr>
        <w:tc>
          <w:tcPr>
            <w:tcW w:w="767" w:type="dxa"/>
            <w:vMerge/>
            <w:hideMark/>
          </w:tcPr>
          <w:p w14:paraId="045706B3" w14:textId="77777777" w:rsidR="00DD7B07" w:rsidRPr="000E3734" w:rsidRDefault="00DD7B07" w:rsidP="00614CE7">
            <w:pPr>
              <w:rPr>
                <w:rFonts w:asciiTheme="majorHAnsi" w:hAnsiTheme="majorHAnsi"/>
                <w:sz w:val="18"/>
                <w:szCs w:val="18"/>
              </w:rPr>
            </w:pPr>
          </w:p>
        </w:tc>
        <w:tc>
          <w:tcPr>
            <w:tcW w:w="1152" w:type="dxa"/>
          </w:tcPr>
          <w:p w14:paraId="19A8B062"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SE2_1b</w:t>
            </w:r>
          </w:p>
        </w:tc>
        <w:tc>
          <w:tcPr>
            <w:tcW w:w="5877" w:type="dxa"/>
            <w:hideMark/>
          </w:tcPr>
          <w:p w14:paraId="778371A5" w14:textId="77777777" w:rsidR="00DD7B07" w:rsidRPr="000E3734" w:rsidRDefault="00DD7B07" w:rsidP="002D7B89">
            <w:pPr>
              <w:rPr>
                <w:rFonts w:asciiTheme="majorHAnsi" w:hAnsiTheme="majorHAnsi"/>
                <w:sz w:val="18"/>
                <w:szCs w:val="18"/>
              </w:rPr>
            </w:pPr>
            <w:r w:rsidRPr="000E3734">
              <w:rPr>
                <w:rFonts w:asciiTheme="majorHAnsi" w:hAnsiTheme="majorHAnsi"/>
                <w:sz w:val="18"/>
                <w:szCs w:val="18"/>
              </w:rPr>
              <w:t>Constructions de ponts, barrages, routes en Côte d’Ivoire -projet de plus de 12 mois</w:t>
            </w:r>
          </w:p>
        </w:tc>
        <w:tc>
          <w:tcPr>
            <w:tcW w:w="1701" w:type="dxa"/>
            <w:noWrap/>
            <w:hideMark/>
          </w:tcPr>
          <w:p w14:paraId="08ABC32D"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59" w:type="dxa"/>
          </w:tcPr>
          <w:p w14:paraId="406B4F1E" w14:textId="77777777" w:rsidR="00DD7B07" w:rsidRPr="000E3734" w:rsidRDefault="00DD7B07" w:rsidP="00DD7B07">
            <w:pPr>
              <w:rPr>
                <w:rFonts w:asciiTheme="majorHAnsi" w:hAnsiTheme="majorHAnsi"/>
                <w:sz w:val="18"/>
                <w:szCs w:val="18"/>
              </w:rPr>
            </w:pPr>
          </w:p>
        </w:tc>
        <w:tc>
          <w:tcPr>
            <w:tcW w:w="1560" w:type="dxa"/>
            <w:noWrap/>
            <w:hideMark/>
          </w:tcPr>
          <w:p w14:paraId="6FC70D75"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93" w:type="dxa"/>
          </w:tcPr>
          <w:p w14:paraId="425C405C" w14:textId="77777777" w:rsidR="00DD7B07" w:rsidRPr="000E3734" w:rsidRDefault="00DD7B07" w:rsidP="00DD7B07">
            <w:pPr>
              <w:rPr>
                <w:rFonts w:asciiTheme="majorHAnsi" w:hAnsiTheme="majorHAnsi"/>
                <w:sz w:val="18"/>
                <w:szCs w:val="18"/>
              </w:rPr>
            </w:pPr>
          </w:p>
        </w:tc>
      </w:tr>
      <w:tr w:rsidR="00DD7B07" w:rsidRPr="000E3734" w14:paraId="75D5E579" w14:textId="77777777" w:rsidTr="00DD7B07">
        <w:trPr>
          <w:trHeight w:val="479"/>
        </w:trPr>
        <w:tc>
          <w:tcPr>
            <w:tcW w:w="767" w:type="dxa"/>
            <w:vMerge/>
            <w:hideMark/>
          </w:tcPr>
          <w:p w14:paraId="5AE132D3" w14:textId="77777777" w:rsidR="00DD7B07" w:rsidRPr="000E3734" w:rsidRDefault="00DD7B07" w:rsidP="00614CE7">
            <w:pPr>
              <w:rPr>
                <w:rFonts w:asciiTheme="majorHAnsi" w:hAnsiTheme="majorHAnsi"/>
                <w:sz w:val="18"/>
                <w:szCs w:val="18"/>
              </w:rPr>
            </w:pPr>
          </w:p>
        </w:tc>
        <w:tc>
          <w:tcPr>
            <w:tcW w:w="1152" w:type="dxa"/>
          </w:tcPr>
          <w:p w14:paraId="0C67B261"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SE2_2a</w:t>
            </w:r>
          </w:p>
        </w:tc>
        <w:tc>
          <w:tcPr>
            <w:tcW w:w="5877" w:type="dxa"/>
            <w:hideMark/>
          </w:tcPr>
          <w:p w14:paraId="0132F208" w14:textId="77777777" w:rsidR="00DD7B07" w:rsidRPr="000E3734" w:rsidRDefault="00DD7B07" w:rsidP="002D7B89">
            <w:pPr>
              <w:rPr>
                <w:rFonts w:asciiTheme="majorHAnsi" w:hAnsiTheme="majorHAnsi"/>
                <w:sz w:val="18"/>
                <w:szCs w:val="18"/>
              </w:rPr>
            </w:pPr>
            <w:r w:rsidRPr="000E3734">
              <w:rPr>
                <w:rFonts w:asciiTheme="majorHAnsi" w:hAnsiTheme="majorHAnsi"/>
                <w:sz w:val="18"/>
                <w:szCs w:val="18"/>
              </w:rPr>
              <w:t>Autres constructions en Côte d’Ivoire -projet durant 12 mois ou moins</w:t>
            </w:r>
          </w:p>
        </w:tc>
        <w:tc>
          <w:tcPr>
            <w:tcW w:w="1701" w:type="dxa"/>
            <w:noWrap/>
            <w:hideMark/>
          </w:tcPr>
          <w:p w14:paraId="1A7BD8A0"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59" w:type="dxa"/>
          </w:tcPr>
          <w:p w14:paraId="1C32430D" w14:textId="77777777" w:rsidR="00DD7B07" w:rsidRPr="000E3734" w:rsidRDefault="00DD7B07" w:rsidP="00DD7B07">
            <w:pPr>
              <w:rPr>
                <w:rFonts w:asciiTheme="majorHAnsi" w:hAnsiTheme="majorHAnsi"/>
                <w:sz w:val="18"/>
                <w:szCs w:val="18"/>
              </w:rPr>
            </w:pPr>
          </w:p>
        </w:tc>
        <w:tc>
          <w:tcPr>
            <w:tcW w:w="1560" w:type="dxa"/>
            <w:noWrap/>
            <w:hideMark/>
          </w:tcPr>
          <w:p w14:paraId="4F430F4B"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93" w:type="dxa"/>
          </w:tcPr>
          <w:p w14:paraId="5AAE8FF7" w14:textId="77777777" w:rsidR="00DD7B07" w:rsidRPr="000E3734" w:rsidRDefault="00DD7B07" w:rsidP="00DD7B07">
            <w:pPr>
              <w:rPr>
                <w:rFonts w:asciiTheme="majorHAnsi" w:hAnsiTheme="majorHAnsi"/>
                <w:sz w:val="18"/>
                <w:szCs w:val="18"/>
              </w:rPr>
            </w:pPr>
          </w:p>
        </w:tc>
      </w:tr>
      <w:tr w:rsidR="00DD7B07" w:rsidRPr="000E3734" w14:paraId="2A9351FF" w14:textId="77777777" w:rsidTr="00DD7B07">
        <w:trPr>
          <w:trHeight w:val="448"/>
        </w:trPr>
        <w:tc>
          <w:tcPr>
            <w:tcW w:w="767" w:type="dxa"/>
            <w:vMerge/>
            <w:hideMark/>
          </w:tcPr>
          <w:p w14:paraId="29D13EA1" w14:textId="77777777" w:rsidR="00DD7B07" w:rsidRPr="000E3734" w:rsidRDefault="00DD7B07" w:rsidP="00614CE7">
            <w:pPr>
              <w:rPr>
                <w:rFonts w:asciiTheme="majorHAnsi" w:hAnsiTheme="majorHAnsi"/>
                <w:sz w:val="18"/>
                <w:szCs w:val="18"/>
              </w:rPr>
            </w:pPr>
          </w:p>
        </w:tc>
        <w:tc>
          <w:tcPr>
            <w:tcW w:w="1152" w:type="dxa"/>
          </w:tcPr>
          <w:p w14:paraId="5B5C8113"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SE2_2b</w:t>
            </w:r>
          </w:p>
        </w:tc>
        <w:tc>
          <w:tcPr>
            <w:tcW w:w="5877" w:type="dxa"/>
            <w:hideMark/>
          </w:tcPr>
          <w:p w14:paraId="06D0A6E6" w14:textId="77777777" w:rsidR="00DD7B07" w:rsidRPr="000E3734" w:rsidRDefault="00DD7B07" w:rsidP="002D7B89">
            <w:pPr>
              <w:rPr>
                <w:rFonts w:asciiTheme="majorHAnsi" w:hAnsiTheme="majorHAnsi"/>
                <w:sz w:val="18"/>
                <w:szCs w:val="18"/>
              </w:rPr>
            </w:pPr>
            <w:r w:rsidRPr="000E3734">
              <w:rPr>
                <w:rFonts w:asciiTheme="majorHAnsi" w:hAnsiTheme="majorHAnsi"/>
                <w:sz w:val="18"/>
                <w:szCs w:val="18"/>
              </w:rPr>
              <w:t>Autres Constructions en Côte d’Ivoire -projet de plus de 12 mois</w:t>
            </w:r>
          </w:p>
        </w:tc>
        <w:tc>
          <w:tcPr>
            <w:tcW w:w="1701" w:type="dxa"/>
            <w:noWrap/>
            <w:hideMark/>
          </w:tcPr>
          <w:p w14:paraId="0D9F75BD"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59" w:type="dxa"/>
          </w:tcPr>
          <w:p w14:paraId="39747F45" w14:textId="77777777" w:rsidR="00DD7B07" w:rsidRPr="000E3734" w:rsidRDefault="00DD7B07" w:rsidP="00DD7B07">
            <w:pPr>
              <w:rPr>
                <w:rFonts w:asciiTheme="majorHAnsi" w:hAnsiTheme="majorHAnsi"/>
                <w:sz w:val="18"/>
                <w:szCs w:val="18"/>
              </w:rPr>
            </w:pPr>
          </w:p>
        </w:tc>
        <w:tc>
          <w:tcPr>
            <w:tcW w:w="1560" w:type="dxa"/>
            <w:noWrap/>
            <w:hideMark/>
          </w:tcPr>
          <w:p w14:paraId="454348F7" w14:textId="77777777" w:rsidR="00DD7B07" w:rsidRPr="000E3734" w:rsidRDefault="00DD7B07" w:rsidP="00614CE7">
            <w:pPr>
              <w:rPr>
                <w:rFonts w:asciiTheme="majorHAnsi" w:hAnsiTheme="majorHAnsi"/>
                <w:sz w:val="18"/>
                <w:szCs w:val="18"/>
              </w:rPr>
            </w:pPr>
            <w:r w:rsidRPr="000E3734">
              <w:rPr>
                <w:rFonts w:asciiTheme="majorHAnsi" w:hAnsiTheme="majorHAnsi"/>
                <w:sz w:val="18"/>
                <w:szCs w:val="18"/>
              </w:rPr>
              <w:t> </w:t>
            </w:r>
          </w:p>
        </w:tc>
        <w:tc>
          <w:tcPr>
            <w:tcW w:w="1593" w:type="dxa"/>
          </w:tcPr>
          <w:p w14:paraId="41530FD6" w14:textId="77777777" w:rsidR="00DD7B07" w:rsidRPr="000E3734" w:rsidRDefault="00DD7B07" w:rsidP="00DD7B07">
            <w:pPr>
              <w:rPr>
                <w:rFonts w:asciiTheme="majorHAnsi" w:hAnsiTheme="majorHAnsi"/>
                <w:sz w:val="18"/>
                <w:szCs w:val="18"/>
              </w:rPr>
            </w:pPr>
          </w:p>
        </w:tc>
      </w:tr>
    </w:tbl>
    <w:p w14:paraId="70BD6186" w14:textId="77777777" w:rsidR="00A7747F" w:rsidRDefault="00A7747F"/>
    <w:p w14:paraId="2C53533B" w14:textId="77777777" w:rsidR="00435B13" w:rsidRPr="000E3734" w:rsidRDefault="00435B13"/>
    <w:tbl>
      <w:tblPr>
        <w:tblStyle w:val="Grilledutableau"/>
        <w:tblW w:w="14050" w:type="dxa"/>
        <w:tblInd w:w="279" w:type="dxa"/>
        <w:tblLayout w:type="fixed"/>
        <w:tblLook w:val="04A0" w:firstRow="1" w:lastRow="0" w:firstColumn="1" w:lastColumn="0" w:noHBand="0" w:noVBand="1"/>
      </w:tblPr>
      <w:tblGrid>
        <w:gridCol w:w="3260"/>
        <w:gridCol w:w="3975"/>
        <w:gridCol w:w="1872"/>
        <w:gridCol w:w="1528"/>
        <w:gridCol w:w="1977"/>
        <w:gridCol w:w="1438"/>
      </w:tblGrid>
      <w:tr w:rsidR="00C46A50" w:rsidRPr="000E3734" w14:paraId="69480338" w14:textId="77777777" w:rsidTr="00DD7B07">
        <w:trPr>
          <w:trHeight w:val="241"/>
        </w:trPr>
        <w:tc>
          <w:tcPr>
            <w:tcW w:w="14050" w:type="dxa"/>
            <w:gridSpan w:val="6"/>
            <w:shd w:val="clear" w:color="auto" w:fill="FFFFFF" w:themeFill="background1"/>
            <w:noWrap/>
            <w:hideMark/>
          </w:tcPr>
          <w:p w14:paraId="13ACDA86" w14:textId="77777777" w:rsidR="00C46A50" w:rsidRPr="000E3734" w:rsidRDefault="00C46A50" w:rsidP="00C46A50">
            <w:pPr>
              <w:pStyle w:val="Titre2"/>
              <w:outlineLvl w:val="1"/>
              <w:rPr>
                <w:b/>
                <w:color w:val="auto"/>
                <w:sz w:val="18"/>
                <w:szCs w:val="18"/>
              </w:rPr>
            </w:pPr>
            <w:r w:rsidRPr="000E3734">
              <w:rPr>
                <w:b/>
                <w:color w:val="auto"/>
                <w:sz w:val="18"/>
                <w:szCs w:val="18"/>
              </w:rPr>
              <w:lastRenderedPageBreak/>
              <w:t>SE2 : Construction en Côte d’Ivoire</w:t>
            </w:r>
          </w:p>
        </w:tc>
      </w:tr>
      <w:tr w:rsidR="00DD7B07" w:rsidRPr="000E3734" w14:paraId="2E278B0D" w14:textId="77777777" w:rsidTr="00665782">
        <w:trPr>
          <w:trHeight w:val="241"/>
        </w:trPr>
        <w:tc>
          <w:tcPr>
            <w:tcW w:w="14050" w:type="dxa"/>
            <w:gridSpan w:val="6"/>
            <w:noWrap/>
            <w:hideMark/>
          </w:tcPr>
          <w:p w14:paraId="0AB0728F" w14:textId="77777777" w:rsidR="00DD7B07" w:rsidRPr="000E3734" w:rsidRDefault="00DD7B07" w:rsidP="00DD7B07">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SE2</w:t>
            </w:r>
            <w:r w:rsidRPr="000E3734">
              <w:rPr>
                <w:rFonts w:asciiTheme="majorHAnsi" w:hAnsiTheme="majorHAnsi"/>
                <w:sz w:val="18"/>
                <w:szCs w:val="18"/>
              </w:rPr>
              <w:t xml:space="preserve"> pour retrouver le code exact du service et le montant à ventiler par pays partenaire</w:t>
            </w:r>
          </w:p>
        </w:tc>
      </w:tr>
      <w:tr w:rsidR="00435B13" w:rsidRPr="000E3734" w14:paraId="79B66D2A" w14:textId="77777777" w:rsidTr="00DD7B07">
        <w:trPr>
          <w:trHeight w:val="241"/>
        </w:trPr>
        <w:tc>
          <w:tcPr>
            <w:tcW w:w="3260" w:type="dxa"/>
            <w:noWrap/>
          </w:tcPr>
          <w:p w14:paraId="3E0E46EB"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3975" w:type="dxa"/>
            <w:noWrap/>
          </w:tcPr>
          <w:p w14:paraId="44C36D01"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872" w:type="dxa"/>
            <w:vAlign w:val="center"/>
          </w:tcPr>
          <w:p w14:paraId="18398BB8"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72B1C8D7"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28" w:type="dxa"/>
            <w:vAlign w:val="center"/>
          </w:tcPr>
          <w:p w14:paraId="2972C66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3317532"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977" w:type="dxa"/>
            <w:noWrap/>
            <w:vAlign w:val="center"/>
          </w:tcPr>
          <w:p w14:paraId="0B69BF9B"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72E858E0"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438" w:type="dxa"/>
            <w:vAlign w:val="center"/>
          </w:tcPr>
          <w:p w14:paraId="56A672B9"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4A8C0C08"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DD7B07" w:rsidRPr="000E3734" w14:paraId="2BBCD372" w14:textId="77777777" w:rsidTr="00DD7B07">
        <w:trPr>
          <w:trHeight w:val="373"/>
        </w:trPr>
        <w:tc>
          <w:tcPr>
            <w:tcW w:w="3260" w:type="dxa"/>
            <w:noWrap/>
            <w:hideMark/>
          </w:tcPr>
          <w:p w14:paraId="6686D16D" w14:textId="77777777" w:rsidR="00DD7B07" w:rsidRPr="000E3734" w:rsidRDefault="00DD7B07" w:rsidP="00C46A50">
            <w:pPr>
              <w:rPr>
                <w:rFonts w:asciiTheme="majorHAnsi" w:hAnsiTheme="majorHAnsi"/>
                <w:sz w:val="18"/>
                <w:szCs w:val="18"/>
              </w:rPr>
            </w:pPr>
            <w:r w:rsidRPr="000E3734">
              <w:rPr>
                <w:rFonts w:asciiTheme="majorHAnsi" w:hAnsiTheme="majorHAnsi"/>
                <w:b/>
                <w:sz w:val="18"/>
                <w:szCs w:val="18"/>
              </w:rPr>
              <w:t>SE2</w:t>
            </w:r>
            <w:r w:rsidRPr="000E3734">
              <w:rPr>
                <w:rFonts w:asciiTheme="majorHAnsi" w:hAnsiTheme="majorHAnsi"/>
                <w:sz w:val="18"/>
                <w:szCs w:val="18"/>
              </w:rPr>
              <w:t xml:space="preserve"> ….</w:t>
            </w:r>
          </w:p>
        </w:tc>
        <w:tc>
          <w:tcPr>
            <w:tcW w:w="3975" w:type="dxa"/>
            <w:noWrap/>
            <w:hideMark/>
          </w:tcPr>
          <w:p w14:paraId="5D1D3576"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872" w:type="dxa"/>
            <w:hideMark/>
          </w:tcPr>
          <w:p w14:paraId="4498DB2A"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528" w:type="dxa"/>
          </w:tcPr>
          <w:p w14:paraId="371CB84B" w14:textId="77777777" w:rsidR="00DD7B07" w:rsidRPr="000E3734" w:rsidRDefault="00DD7B07" w:rsidP="00DD7B07">
            <w:pPr>
              <w:rPr>
                <w:rFonts w:asciiTheme="majorHAnsi" w:hAnsiTheme="majorHAnsi"/>
                <w:sz w:val="18"/>
                <w:szCs w:val="18"/>
              </w:rPr>
            </w:pPr>
          </w:p>
        </w:tc>
        <w:tc>
          <w:tcPr>
            <w:tcW w:w="1977" w:type="dxa"/>
            <w:noWrap/>
            <w:hideMark/>
          </w:tcPr>
          <w:p w14:paraId="63D6ED82" w14:textId="77777777" w:rsidR="00DD7B07" w:rsidRPr="000E3734" w:rsidRDefault="00DD7B07" w:rsidP="00E96DA8">
            <w:pPr>
              <w:rPr>
                <w:rFonts w:asciiTheme="majorHAnsi" w:hAnsiTheme="majorHAnsi"/>
                <w:sz w:val="18"/>
                <w:szCs w:val="18"/>
              </w:rPr>
            </w:pPr>
            <w:r w:rsidRPr="000E3734">
              <w:rPr>
                <w:rFonts w:asciiTheme="majorHAnsi" w:hAnsiTheme="majorHAnsi"/>
                <w:sz w:val="18"/>
                <w:szCs w:val="18"/>
              </w:rPr>
              <w:t> </w:t>
            </w:r>
          </w:p>
        </w:tc>
        <w:tc>
          <w:tcPr>
            <w:tcW w:w="1438" w:type="dxa"/>
          </w:tcPr>
          <w:p w14:paraId="47629361" w14:textId="77777777" w:rsidR="00DD7B07" w:rsidRPr="000E3734" w:rsidRDefault="00DD7B07" w:rsidP="00DD7B07">
            <w:pPr>
              <w:rPr>
                <w:rFonts w:asciiTheme="majorHAnsi" w:hAnsiTheme="majorHAnsi"/>
                <w:sz w:val="18"/>
                <w:szCs w:val="18"/>
              </w:rPr>
            </w:pPr>
          </w:p>
        </w:tc>
      </w:tr>
      <w:tr w:rsidR="00DD7B07" w:rsidRPr="000E3734" w14:paraId="17705C70" w14:textId="77777777" w:rsidTr="00DD7B07">
        <w:trPr>
          <w:trHeight w:val="397"/>
        </w:trPr>
        <w:tc>
          <w:tcPr>
            <w:tcW w:w="3260" w:type="dxa"/>
            <w:noWrap/>
            <w:hideMark/>
          </w:tcPr>
          <w:p w14:paraId="060882C7" w14:textId="77777777" w:rsidR="00DD7B07" w:rsidRPr="000E3734" w:rsidRDefault="00DD7B07"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3975" w:type="dxa"/>
            <w:noWrap/>
            <w:hideMark/>
          </w:tcPr>
          <w:p w14:paraId="0F8DAEEA"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72" w:type="dxa"/>
            <w:noWrap/>
            <w:hideMark/>
          </w:tcPr>
          <w:p w14:paraId="497BF756"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28" w:type="dxa"/>
          </w:tcPr>
          <w:p w14:paraId="33CC7E27" w14:textId="77777777" w:rsidR="00DD7B07" w:rsidRPr="000E3734" w:rsidRDefault="00DD7B07" w:rsidP="00DD7B07">
            <w:pPr>
              <w:rPr>
                <w:rFonts w:asciiTheme="majorHAnsi" w:hAnsiTheme="majorHAnsi"/>
                <w:sz w:val="18"/>
                <w:szCs w:val="18"/>
              </w:rPr>
            </w:pPr>
          </w:p>
        </w:tc>
        <w:tc>
          <w:tcPr>
            <w:tcW w:w="1977" w:type="dxa"/>
            <w:noWrap/>
            <w:hideMark/>
          </w:tcPr>
          <w:p w14:paraId="471064D3"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38" w:type="dxa"/>
          </w:tcPr>
          <w:p w14:paraId="5AF8D781" w14:textId="77777777" w:rsidR="00DD7B07" w:rsidRPr="000E3734" w:rsidRDefault="00DD7B07" w:rsidP="00DD7B07">
            <w:pPr>
              <w:rPr>
                <w:rFonts w:asciiTheme="majorHAnsi" w:hAnsiTheme="majorHAnsi"/>
                <w:sz w:val="18"/>
                <w:szCs w:val="18"/>
              </w:rPr>
            </w:pPr>
          </w:p>
        </w:tc>
      </w:tr>
      <w:tr w:rsidR="00DD7B07" w:rsidRPr="000E3734" w14:paraId="567A0DD6" w14:textId="77777777" w:rsidTr="00DD7B07">
        <w:trPr>
          <w:trHeight w:val="383"/>
        </w:trPr>
        <w:tc>
          <w:tcPr>
            <w:tcW w:w="3260" w:type="dxa"/>
            <w:noWrap/>
            <w:hideMark/>
          </w:tcPr>
          <w:p w14:paraId="4C96EFBB" w14:textId="77777777" w:rsidR="00DD7B07" w:rsidRPr="000E3734" w:rsidRDefault="00DD7B07"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3975" w:type="dxa"/>
            <w:noWrap/>
            <w:hideMark/>
          </w:tcPr>
          <w:p w14:paraId="5577B7DE"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72" w:type="dxa"/>
            <w:noWrap/>
            <w:hideMark/>
          </w:tcPr>
          <w:p w14:paraId="6CD59ECE"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28" w:type="dxa"/>
          </w:tcPr>
          <w:p w14:paraId="5A3A38E6" w14:textId="77777777" w:rsidR="00DD7B07" w:rsidRPr="000E3734" w:rsidRDefault="00DD7B07" w:rsidP="00DD7B07">
            <w:pPr>
              <w:rPr>
                <w:rFonts w:asciiTheme="majorHAnsi" w:hAnsiTheme="majorHAnsi"/>
                <w:sz w:val="18"/>
                <w:szCs w:val="18"/>
              </w:rPr>
            </w:pPr>
          </w:p>
        </w:tc>
        <w:tc>
          <w:tcPr>
            <w:tcW w:w="1977" w:type="dxa"/>
            <w:noWrap/>
            <w:hideMark/>
          </w:tcPr>
          <w:p w14:paraId="06A5B756"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38" w:type="dxa"/>
          </w:tcPr>
          <w:p w14:paraId="1E770150" w14:textId="77777777" w:rsidR="00DD7B07" w:rsidRPr="000E3734" w:rsidRDefault="00DD7B07" w:rsidP="00DD7B07">
            <w:pPr>
              <w:rPr>
                <w:rFonts w:asciiTheme="majorHAnsi" w:hAnsiTheme="majorHAnsi"/>
                <w:sz w:val="18"/>
                <w:szCs w:val="18"/>
              </w:rPr>
            </w:pPr>
          </w:p>
        </w:tc>
      </w:tr>
      <w:tr w:rsidR="00DD7B07" w:rsidRPr="000E3734" w14:paraId="275F937F" w14:textId="77777777" w:rsidTr="00DD7B07">
        <w:trPr>
          <w:trHeight w:val="241"/>
        </w:trPr>
        <w:tc>
          <w:tcPr>
            <w:tcW w:w="3260" w:type="dxa"/>
            <w:noWrap/>
            <w:hideMark/>
          </w:tcPr>
          <w:p w14:paraId="2371B84A" w14:textId="77777777" w:rsidR="00DD7B07" w:rsidRPr="000E3734" w:rsidRDefault="00DD7B07"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3975" w:type="dxa"/>
            <w:noWrap/>
            <w:hideMark/>
          </w:tcPr>
          <w:p w14:paraId="5CB7B7C9"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72" w:type="dxa"/>
            <w:noWrap/>
            <w:hideMark/>
          </w:tcPr>
          <w:p w14:paraId="0F12901C"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28" w:type="dxa"/>
          </w:tcPr>
          <w:p w14:paraId="562F3FD6" w14:textId="77777777" w:rsidR="00DD7B07" w:rsidRPr="000E3734" w:rsidRDefault="00DD7B07" w:rsidP="00DD7B07">
            <w:pPr>
              <w:rPr>
                <w:rFonts w:asciiTheme="majorHAnsi" w:hAnsiTheme="majorHAnsi"/>
                <w:sz w:val="18"/>
                <w:szCs w:val="18"/>
              </w:rPr>
            </w:pPr>
          </w:p>
        </w:tc>
        <w:tc>
          <w:tcPr>
            <w:tcW w:w="1977" w:type="dxa"/>
            <w:noWrap/>
            <w:hideMark/>
          </w:tcPr>
          <w:p w14:paraId="6DB0E163"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38" w:type="dxa"/>
          </w:tcPr>
          <w:p w14:paraId="35C37B57" w14:textId="77777777" w:rsidR="00DD7B07" w:rsidRPr="000E3734" w:rsidRDefault="00DD7B07" w:rsidP="00DD7B07">
            <w:pPr>
              <w:rPr>
                <w:rFonts w:asciiTheme="majorHAnsi" w:hAnsiTheme="majorHAnsi"/>
                <w:sz w:val="18"/>
                <w:szCs w:val="18"/>
              </w:rPr>
            </w:pPr>
          </w:p>
        </w:tc>
      </w:tr>
      <w:tr w:rsidR="00DD7B07" w:rsidRPr="000E3734" w14:paraId="171A3D93" w14:textId="77777777" w:rsidTr="00DD7B07">
        <w:trPr>
          <w:trHeight w:val="241"/>
        </w:trPr>
        <w:tc>
          <w:tcPr>
            <w:tcW w:w="3260" w:type="dxa"/>
            <w:noWrap/>
            <w:hideMark/>
          </w:tcPr>
          <w:p w14:paraId="18AA2F47" w14:textId="77777777" w:rsidR="00DD7B07" w:rsidRPr="000E3734" w:rsidRDefault="00DD7B07"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3975" w:type="dxa"/>
            <w:noWrap/>
            <w:hideMark/>
          </w:tcPr>
          <w:p w14:paraId="53E47CDA"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72" w:type="dxa"/>
            <w:noWrap/>
            <w:hideMark/>
          </w:tcPr>
          <w:p w14:paraId="7F968AA9"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28" w:type="dxa"/>
          </w:tcPr>
          <w:p w14:paraId="4D5282EF" w14:textId="77777777" w:rsidR="00DD7B07" w:rsidRPr="000E3734" w:rsidRDefault="00DD7B07" w:rsidP="00DD7B07">
            <w:pPr>
              <w:rPr>
                <w:rFonts w:asciiTheme="majorHAnsi" w:hAnsiTheme="majorHAnsi"/>
                <w:sz w:val="18"/>
                <w:szCs w:val="18"/>
              </w:rPr>
            </w:pPr>
          </w:p>
        </w:tc>
        <w:tc>
          <w:tcPr>
            <w:tcW w:w="1977" w:type="dxa"/>
            <w:noWrap/>
            <w:hideMark/>
          </w:tcPr>
          <w:p w14:paraId="7175E94E"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38" w:type="dxa"/>
          </w:tcPr>
          <w:p w14:paraId="53845769" w14:textId="77777777" w:rsidR="00DD7B07" w:rsidRPr="000E3734" w:rsidRDefault="00DD7B07" w:rsidP="00DD7B07">
            <w:pPr>
              <w:rPr>
                <w:rFonts w:asciiTheme="majorHAnsi" w:hAnsiTheme="majorHAnsi"/>
                <w:sz w:val="18"/>
                <w:szCs w:val="18"/>
              </w:rPr>
            </w:pPr>
          </w:p>
        </w:tc>
      </w:tr>
      <w:tr w:rsidR="00DD7B07" w:rsidRPr="000E3734" w14:paraId="707D7128" w14:textId="77777777" w:rsidTr="00DD7B07">
        <w:trPr>
          <w:trHeight w:val="241"/>
        </w:trPr>
        <w:tc>
          <w:tcPr>
            <w:tcW w:w="3260" w:type="dxa"/>
            <w:noWrap/>
            <w:hideMark/>
          </w:tcPr>
          <w:p w14:paraId="64B8EF7D" w14:textId="77777777" w:rsidR="00DD7B07" w:rsidRPr="000E3734" w:rsidRDefault="00DD7B07"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3975" w:type="dxa"/>
            <w:noWrap/>
            <w:hideMark/>
          </w:tcPr>
          <w:p w14:paraId="25C88C5E"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872" w:type="dxa"/>
            <w:noWrap/>
            <w:hideMark/>
          </w:tcPr>
          <w:p w14:paraId="19BDB297"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528" w:type="dxa"/>
          </w:tcPr>
          <w:p w14:paraId="1D79066D" w14:textId="77777777" w:rsidR="00DD7B07" w:rsidRPr="000E3734" w:rsidRDefault="00DD7B07" w:rsidP="00DD7B07">
            <w:pPr>
              <w:rPr>
                <w:rFonts w:asciiTheme="majorHAnsi" w:hAnsiTheme="majorHAnsi"/>
                <w:sz w:val="18"/>
                <w:szCs w:val="18"/>
              </w:rPr>
            </w:pPr>
          </w:p>
        </w:tc>
        <w:tc>
          <w:tcPr>
            <w:tcW w:w="1977" w:type="dxa"/>
            <w:noWrap/>
            <w:hideMark/>
          </w:tcPr>
          <w:p w14:paraId="46F84695" w14:textId="77777777" w:rsidR="00DD7B07" w:rsidRPr="000E3734" w:rsidRDefault="00DD7B07" w:rsidP="00C46A50">
            <w:pPr>
              <w:rPr>
                <w:rFonts w:asciiTheme="majorHAnsi" w:hAnsiTheme="majorHAnsi"/>
                <w:sz w:val="18"/>
                <w:szCs w:val="18"/>
              </w:rPr>
            </w:pPr>
            <w:r w:rsidRPr="000E3734">
              <w:rPr>
                <w:rFonts w:asciiTheme="majorHAnsi" w:hAnsiTheme="majorHAnsi"/>
                <w:sz w:val="18"/>
                <w:szCs w:val="18"/>
              </w:rPr>
              <w:t> </w:t>
            </w:r>
          </w:p>
        </w:tc>
        <w:tc>
          <w:tcPr>
            <w:tcW w:w="1438" w:type="dxa"/>
          </w:tcPr>
          <w:p w14:paraId="3DB8AACE" w14:textId="77777777" w:rsidR="00DD7B07" w:rsidRPr="000E3734" w:rsidRDefault="00DD7B07" w:rsidP="00DD7B07">
            <w:pPr>
              <w:rPr>
                <w:rFonts w:asciiTheme="majorHAnsi" w:hAnsiTheme="majorHAnsi"/>
                <w:sz w:val="18"/>
                <w:szCs w:val="18"/>
              </w:rPr>
            </w:pPr>
          </w:p>
        </w:tc>
      </w:tr>
    </w:tbl>
    <w:p w14:paraId="176B00F2" w14:textId="77777777" w:rsidR="00A32873" w:rsidRPr="000E3734" w:rsidRDefault="00A32873"/>
    <w:tbl>
      <w:tblPr>
        <w:tblStyle w:val="Grilledutableau"/>
        <w:tblW w:w="14029" w:type="dxa"/>
        <w:jc w:val="center"/>
        <w:tblLayout w:type="fixed"/>
        <w:tblLook w:val="04A0" w:firstRow="1" w:lastRow="0" w:firstColumn="1" w:lastColumn="0" w:noHBand="0" w:noVBand="1"/>
      </w:tblPr>
      <w:tblGrid>
        <w:gridCol w:w="1840"/>
        <w:gridCol w:w="707"/>
        <w:gridCol w:w="5386"/>
        <w:gridCol w:w="1418"/>
        <w:gridCol w:w="1559"/>
        <w:gridCol w:w="1559"/>
        <w:gridCol w:w="1560"/>
      </w:tblGrid>
      <w:tr w:rsidR="00E51A2C" w:rsidRPr="000E3734" w14:paraId="0783EAD4" w14:textId="77777777" w:rsidTr="00A1463E">
        <w:trPr>
          <w:trHeight w:val="329"/>
          <w:jc w:val="center"/>
        </w:trPr>
        <w:tc>
          <w:tcPr>
            <w:tcW w:w="14029" w:type="dxa"/>
            <w:gridSpan w:val="7"/>
            <w:shd w:val="clear" w:color="auto" w:fill="auto"/>
            <w:vAlign w:val="center"/>
            <w:hideMark/>
          </w:tcPr>
          <w:p w14:paraId="7F100FAA" w14:textId="77777777" w:rsidR="00D701F7" w:rsidRPr="000E3734" w:rsidRDefault="00E51A2C" w:rsidP="00F679FE">
            <w:pPr>
              <w:pStyle w:val="Titre2"/>
              <w:outlineLvl w:val="1"/>
              <w:rPr>
                <w:b/>
                <w:color w:val="auto"/>
                <w:sz w:val="18"/>
                <w:szCs w:val="18"/>
              </w:rPr>
            </w:pPr>
            <w:bookmarkStart w:id="16" w:name="_Ref508790496"/>
            <w:r w:rsidRPr="000E3734">
              <w:rPr>
                <w:b/>
                <w:color w:val="auto"/>
                <w:sz w:val="18"/>
                <w:szCs w:val="18"/>
              </w:rPr>
              <w:t>SF</w:t>
            </w:r>
            <w:r w:rsidR="00E41864" w:rsidRPr="000E3734">
              <w:rPr>
                <w:b/>
                <w:color w:val="auto"/>
                <w:sz w:val="18"/>
                <w:szCs w:val="18"/>
              </w:rPr>
              <w:t> :</w:t>
            </w:r>
            <w:r w:rsidRPr="000E3734">
              <w:rPr>
                <w:b/>
                <w:color w:val="auto"/>
                <w:sz w:val="18"/>
                <w:szCs w:val="18"/>
              </w:rPr>
              <w:t xml:space="preserve"> Services d'assurance et de </w:t>
            </w:r>
            <w:bookmarkEnd w:id="16"/>
            <w:r w:rsidR="00330E7A" w:rsidRPr="000E3734">
              <w:rPr>
                <w:b/>
                <w:color w:val="auto"/>
                <w:sz w:val="18"/>
                <w:szCs w:val="18"/>
              </w:rPr>
              <w:t xml:space="preserve">pension. </w:t>
            </w:r>
          </w:p>
          <w:p w14:paraId="2635DF1A" w14:textId="77777777" w:rsidR="00D701F7" w:rsidRPr="000E3734" w:rsidRDefault="00D701F7" w:rsidP="00D701F7">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w:t>
            </w:r>
            <w:r w:rsidR="00EC39F8" w:rsidRPr="000E3734">
              <w:rPr>
                <w:color w:val="auto"/>
                <w:sz w:val="18"/>
                <w:szCs w:val="18"/>
              </w:rPr>
              <w:t>G</w:t>
            </w:r>
            <w:r w:rsidRPr="000E3734">
              <w:rPr>
                <w:color w:val="auto"/>
                <w:sz w:val="18"/>
                <w:szCs w:val="18"/>
              </w:rPr>
              <w:t>)</w:t>
            </w:r>
          </w:p>
          <w:p w14:paraId="7BBCA31C" w14:textId="77777777" w:rsidR="00D701F7" w:rsidRPr="000E3734" w:rsidRDefault="000E3A28" w:rsidP="00D701F7">
            <w:pPr>
              <w:pStyle w:val="Titre2"/>
              <w:numPr>
                <w:ilvl w:val="0"/>
                <w:numId w:val="0"/>
              </w:numPr>
              <w:ind w:left="576" w:hanging="576"/>
              <w:outlineLvl w:val="1"/>
              <w:rPr>
                <w:color w:val="auto"/>
                <w:sz w:val="18"/>
                <w:szCs w:val="18"/>
              </w:rPr>
            </w:pPr>
            <w:r>
              <w:rPr>
                <w:b/>
                <w:color w:val="auto"/>
                <w:sz w:val="18"/>
                <w:szCs w:val="18"/>
              </w:rPr>
              <w:t>Etes-vous</w:t>
            </w:r>
            <w:r w:rsidR="00D701F7" w:rsidRPr="000E3734">
              <w:rPr>
                <w:b/>
                <w:color w:val="auto"/>
                <w:sz w:val="18"/>
                <w:szCs w:val="18"/>
              </w:rPr>
              <w:t xml:space="preserve"> une compagnie d’assurance ?</w:t>
            </w:r>
            <w:r w:rsidR="00D701F7" w:rsidRPr="000E3734">
              <w:rPr>
                <w:color w:val="auto"/>
                <w:sz w:val="18"/>
                <w:szCs w:val="18"/>
              </w:rPr>
              <w:t xml:space="preserve"> |__| ? 1- Oui</w:t>
            </w:r>
            <w:r w:rsidR="00514B53" w:rsidRPr="000E3734">
              <w:rPr>
                <w:color w:val="auto"/>
                <w:sz w:val="18"/>
                <w:szCs w:val="18"/>
              </w:rPr>
              <w:t xml:space="preserve"> (si oui, aller à III.31)</w:t>
            </w:r>
            <w:r w:rsidR="00D701F7" w:rsidRPr="000E3734">
              <w:rPr>
                <w:color w:val="auto"/>
                <w:sz w:val="18"/>
                <w:szCs w:val="18"/>
              </w:rPr>
              <w:t xml:space="preserve">  2- Non</w:t>
            </w:r>
          </w:p>
          <w:p w14:paraId="0ECA71FF" w14:textId="77777777" w:rsidR="00663DAD" w:rsidRPr="000E3734" w:rsidRDefault="00663DAD" w:rsidP="00624CE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w:t>
            </w:r>
            <w:r w:rsidR="00694B93" w:rsidRPr="000E3734">
              <w:rPr>
                <w:rFonts w:asciiTheme="majorHAnsi" w:hAnsiTheme="majorHAnsi"/>
                <w:i/>
                <w:sz w:val="18"/>
                <w:szCs w:val="18"/>
              </w:rPr>
              <w:t>les services</w:t>
            </w:r>
            <w:r w:rsidRPr="000E3734">
              <w:rPr>
                <w:rFonts w:asciiTheme="majorHAnsi" w:hAnsiTheme="majorHAnsi"/>
                <w:i/>
                <w:sz w:val="18"/>
                <w:szCs w:val="18"/>
              </w:rPr>
              <w:t xml:space="preserve"> d’</w:t>
            </w:r>
            <w:r w:rsidR="00624CEE" w:rsidRPr="000E3734">
              <w:rPr>
                <w:rFonts w:asciiTheme="majorHAnsi" w:hAnsiTheme="majorHAnsi"/>
                <w:b/>
                <w:i/>
                <w:sz w:val="18"/>
                <w:szCs w:val="18"/>
              </w:rPr>
              <w:t xml:space="preserve"> «A</w:t>
            </w:r>
            <w:r w:rsidRPr="000E3734">
              <w:rPr>
                <w:rFonts w:asciiTheme="majorHAnsi" w:hAnsiTheme="majorHAnsi"/>
                <w:b/>
                <w:i/>
                <w:sz w:val="18"/>
                <w:szCs w:val="18"/>
              </w:rPr>
              <w:t>ssurance et pension »</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5C1118" w:rsidRPr="000E3734" w14:paraId="74692592" w14:textId="77777777" w:rsidTr="00A1463E">
        <w:trPr>
          <w:trHeight w:val="261"/>
          <w:jc w:val="center"/>
        </w:trPr>
        <w:tc>
          <w:tcPr>
            <w:tcW w:w="14029" w:type="dxa"/>
            <w:gridSpan w:val="7"/>
            <w:hideMark/>
          </w:tcPr>
          <w:p w14:paraId="6AD47A6A" w14:textId="77777777" w:rsidR="005C1118" w:rsidRPr="000E3734" w:rsidRDefault="005C1118">
            <w:pPr>
              <w:rPr>
                <w:rFonts w:asciiTheme="majorHAnsi" w:hAnsiTheme="majorHAnsi"/>
                <w:b/>
                <w:bCs/>
                <w:i/>
                <w:iCs/>
                <w:sz w:val="18"/>
                <w:szCs w:val="18"/>
              </w:rPr>
            </w:pPr>
            <w:r w:rsidRPr="000E3734">
              <w:rPr>
                <w:rFonts w:asciiTheme="majorHAnsi" w:hAnsiTheme="majorHAnsi"/>
                <w:b/>
                <w:bCs/>
                <w:sz w:val="18"/>
                <w:szCs w:val="18"/>
              </w:rPr>
              <w:t xml:space="preserve">SF Services d'assurance et de pension: </w:t>
            </w:r>
            <w:r w:rsidRPr="000E3734">
              <w:rPr>
                <w:rFonts w:asciiTheme="majorHAnsi" w:hAnsiTheme="majorHAnsi"/>
                <w:sz w:val="18"/>
                <w:szCs w:val="18"/>
              </w:rPr>
              <w:t>Fournir seulement les valeurs attribuables aux non-résidents. Si vous ne les avez pas</w:t>
            </w:r>
            <w:r w:rsidR="00996C64" w:rsidRPr="000E3734">
              <w:rPr>
                <w:rFonts w:asciiTheme="majorHAnsi" w:hAnsiTheme="majorHAnsi"/>
                <w:sz w:val="18"/>
                <w:szCs w:val="18"/>
              </w:rPr>
              <w:t>,</w:t>
            </w:r>
            <w:r w:rsidRPr="000E3734">
              <w:rPr>
                <w:rFonts w:asciiTheme="majorHAnsi" w:hAnsiTheme="majorHAnsi"/>
                <w:sz w:val="18"/>
                <w:szCs w:val="18"/>
              </w:rPr>
              <w:t xml:space="preserve"> veuillez en fournir des estimations.</w:t>
            </w:r>
          </w:p>
        </w:tc>
      </w:tr>
      <w:tr w:rsidR="00435B13" w:rsidRPr="000E3734" w14:paraId="3BFDFA26" w14:textId="77777777" w:rsidTr="00A1463E">
        <w:trPr>
          <w:trHeight w:val="281"/>
          <w:jc w:val="center"/>
        </w:trPr>
        <w:tc>
          <w:tcPr>
            <w:tcW w:w="7933" w:type="dxa"/>
            <w:gridSpan w:val="3"/>
            <w:shd w:val="clear" w:color="auto" w:fill="FFF2CC" w:themeFill="accent4" w:themeFillTint="33"/>
            <w:hideMark/>
          </w:tcPr>
          <w:p w14:paraId="00D355FE" w14:textId="77777777" w:rsidR="00435B13" w:rsidRPr="000E3734" w:rsidRDefault="00435B13" w:rsidP="00435B13">
            <w:pPr>
              <w:pStyle w:val="Titre2"/>
              <w:outlineLvl w:val="1"/>
              <w:rPr>
                <w:b/>
                <w:bCs/>
                <w:color w:val="auto"/>
                <w:sz w:val="18"/>
                <w:szCs w:val="18"/>
              </w:rPr>
            </w:pPr>
            <w:r w:rsidRPr="000E3734">
              <w:rPr>
                <w:b/>
                <w:color w:val="auto"/>
                <w:sz w:val="18"/>
                <w:szCs w:val="18"/>
              </w:rPr>
              <w:t>SF : Services d'assurance et de pension (</w:t>
            </w:r>
            <w:r w:rsidRPr="000E3734">
              <w:rPr>
                <w:b/>
                <w:bCs/>
                <w:color w:val="auto"/>
                <w:sz w:val="18"/>
                <w:szCs w:val="18"/>
              </w:rPr>
              <w:t>Compagnies autres que compagnies d'assurance)</w:t>
            </w:r>
          </w:p>
        </w:tc>
        <w:tc>
          <w:tcPr>
            <w:tcW w:w="1418" w:type="dxa"/>
            <w:vAlign w:val="center"/>
          </w:tcPr>
          <w:p w14:paraId="46969FCE"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1B7D73F6"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59" w:type="dxa"/>
            <w:vAlign w:val="center"/>
          </w:tcPr>
          <w:p w14:paraId="36D6664E"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A1F922E"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559" w:type="dxa"/>
            <w:vAlign w:val="center"/>
          </w:tcPr>
          <w:p w14:paraId="0837D25F"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608E29F3"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560" w:type="dxa"/>
            <w:vAlign w:val="center"/>
          </w:tcPr>
          <w:p w14:paraId="48EC4C4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C3658EB"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A1463E" w:rsidRPr="000E3734" w14:paraId="5BDAAE74" w14:textId="77777777" w:rsidTr="00A1463E">
        <w:trPr>
          <w:trHeight w:val="295"/>
          <w:jc w:val="center"/>
        </w:trPr>
        <w:tc>
          <w:tcPr>
            <w:tcW w:w="1840" w:type="dxa"/>
            <w:vMerge w:val="restart"/>
            <w:vAlign w:val="center"/>
            <w:hideMark/>
          </w:tcPr>
          <w:p w14:paraId="19726849" w14:textId="77777777" w:rsidR="00A1463E" w:rsidRPr="000E3734" w:rsidRDefault="00A1463E" w:rsidP="006D3FB8">
            <w:pPr>
              <w:rPr>
                <w:rFonts w:asciiTheme="majorHAnsi" w:hAnsiTheme="majorHAnsi"/>
                <w:sz w:val="18"/>
                <w:szCs w:val="18"/>
              </w:rPr>
            </w:pPr>
            <w:r w:rsidRPr="000E3734">
              <w:rPr>
                <w:rFonts w:asciiTheme="majorHAnsi" w:hAnsiTheme="majorHAnsi"/>
                <w:b/>
                <w:bCs/>
                <w:sz w:val="18"/>
                <w:szCs w:val="18"/>
              </w:rPr>
              <w:t xml:space="preserve">SF1 : Assurance directe </w:t>
            </w:r>
            <w:r w:rsidRPr="000E3734">
              <w:rPr>
                <w:rFonts w:asciiTheme="majorHAnsi" w:hAnsiTheme="majorHAnsi"/>
                <w:sz w:val="18"/>
                <w:szCs w:val="18"/>
              </w:rPr>
              <w:t>(vie, fret, autre)</w:t>
            </w:r>
          </w:p>
        </w:tc>
        <w:tc>
          <w:tcPr>
            <w:tcW w:w="707" w:type="dxa"/>
          </w:tcPr>
          <w:p w14:paraId="5517823F" w14:textId="77777777" w:rsidR="00A1463E" w:rsidRPr="000E3734" w:rsidRDefault="00A1463E">
            <w:pPr>
              <w:rPr>
                <w:rFonts w:asciiTheme="majorHAnsi" w:hAnsiTheme="majorHAnsi"/>
                <w:b/>
                <w:sz w:val="18"/>
                <w:szCs w:val="18"/>
              </w:rPr>
            </w:pPr>
            <w:r w:rsidRPr="000E3734">
              <w:rPr>
                <w:rFonts w:asciiTheme="majorHAnsi" w:hAnsiTheme="majorHAnsi"/>
                <w:b/>
                <w:sz w:val="18"/>
                <w:szCs w:val="18"/>
              </w:rPr>
              <w:t>SF1_1</w:t>
            </w:r>
          </w:p>
        </w:tc>
        <w:tc>
          <w:tcPr>
            <w:tcW w:w="5386" w:type="dxa"/>
            <w:hideMark/>
          </w:tcPr>
          <w:p w14:paraId="01ECA0E7" w14:textId="77777777" w:rsidR="00A1463E" w:rsidRPr="000E3734" w:rsidRDefault="00A1463E" w:rsidP="00CB045E">
            <w:pPr>
              <w:jc w:val="both"/>
              <w:rPr>
                <w:rFonts w:asciiTheme="majorHAnsi" w:hAnsiTheme="majorHAnsi"/>
                <w:sz w:val="18"/>
                <w:szCs w:val="18"/>
              </w:rPr>
            </w:pPr>
            <w:r w:rsidRPr="000E3734">
              <w:rPr>
                <w:rFonts w:asciiTheme="majorHAnsi" w:hAnsiTheme="majorHAnsi"/>
                <w:sz w:val="18"/>
                <w:szCs w:val="18"/>
              </w:rPr>
              <w:t>Primes payées aux compagnies d'assurance non-résidentes pour l'assurance directe (assurance-vie, assurance du fret et autre assurances directes).</w:t>
            </w:r>
          </w:p>
        </w:tc>
        <w:tc>
          <w:tcPr>
            <w:tcW w:w="1418" w:type="dxa"/>
            <w:noWrap/>
            <w:hideMark/>
          </w:tcPr>
          <w:p w14:paraId="6DE5749D"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59" w:type="dxa"/>
          </w:tcPr>
          <w:p w14:paraId="16B79BCF" w14:textId="77777777" w:rsidR="00A1463E" w:rsidRPr="000E3734" w:rsidRDefault="00A1463E" w:rsidP="00A1463E">
            <w:pPr>
              <w:rPr>
                <w:rFonts w:asciiTheme="majorHAnsi" w:hAnsiTheme="majorHAnsi"/>
                <w:sz w:val="18"/>
                <w:szCs w:val="18"/>
              </w:rPr>
            </w:pPr>
          </w:p>
        </w:tc>
        <w:tc>
          <w:tcPr>
            <w:tcW w:w="1559" w:type="dxa"/>
            <w:noWrap/>
            <w:hideMark/>
          </w:tcPr>
          <w:p w14:paraId="1CE1067B"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60" w:type="dxa"/>
          </w:tcPr>
          <w:p w14:paraId="7FC24B96" w14:textId="77777777" w:rsidR="00A1463E" w:rsidRPr="000E3734" w:rsidRDefault="00A1463E" w:rsidP="00A1463E">
            <w:pPr>
              <w:rPr>
                <w:rFonts w:asciiTheme="majorHAnsi" w:hAnsiTheme="majorHAnsi"/>
                <w:sz w:val="18"/>
                <w:szCs w:val="18"/>
              </w:rPr>
            </w:pPr>
          </w:p>
        </w:tc>
      </w:tr>
      <w:tr w:rsidR="00A1463E" w:rsidRPr="000E3734" w14:paraId="4F112E82" w14:textId="77777777" w:rsidTr="00A1463E">
        <w:trPr>
          <w:trHeight w:val="295"/>
          <w:jc w:val="center"/>
        </w:trPr>
        <w:tc>
          <w:tcPr>
            <w:tcW w:w="1840" w:type="dxa"/>
            <w:vMerge/>
            <w:hideMark/>
          </w:tcPr>
          <w:p w14:paraId="6F6386CF" w14:textId="77777777" w:rsidR="00A1463E" w:rsidRPr="000E3734" w:rsidRDefault="00A1463E">
            <w:pPr>
              <w:rPr>
                <w:rFonts w:asciiTheme="majorHAnsi" w:hAnsiTheme="majorHAnsi"/>
                <w:sz w:val="18"/>
                <w:szCs w:val="18"/>
              </w:rPr>
            </w:pPr>
          </w:p>
        </w:tc>
        <w:tc>
          <w:tcPr>
            <w:tcW w:w="707" w:type="dxa"/>
          </w:tcPr>
          <w:p w14:paraId="583797E7" w14:textId="77777777" w:rsidR="00A1463E" w:rsidRPr="000E3734" w:rsidRDefault="00A1463E">
            <w:pPr>
              <w:rPr>
                <w:rFonts w:asciiTheme="majorHAnsi" w:hAnsiTheme="majorHAnsi"/>
                <w:b/>
                <w:sz w:val="18"/>
                <w:szCs w:val="18"/>
              </w:rPr>
            </w:pPr>
            <w:r w:rsidRPr="000E3734">
              <w:rPr>
                <w:rFonts w:asciiTheme="majorHAnsi" w:hAnsiTheme="majorHAnsi"/>
                <w:b/>
                <w:sz w:val="18"/>
                <w:szCs w:val="18"/>
              </w:rPr>
              <w:t>SF1_2</w:t>
            </w:r>
          </w:p>
        </w:tc>
        <w:tc>
          <w:tcPr>
            <w:tcW w:w="5386" w:type="dxa"/>
            <w:hideMark/>
          </w:tcPr>
          <w:p w14:paraId="67CB578D" w14:textId="77777777" w:rsidR="00A1463E" w:rsidRPr="000E3734" w:rsidRDefault="00A1463E" w:rsidP="00CB045E">
            <w:pPr>
              <w:jc w:val="both"/>
              <w:rPr>
                <w:rFonts w:asciiTheme="majorHAnsi" w:hAnsiTheme="majorHAnsi"/>
                <w:sz w:val="18"/>
                <w:szCs w:val="18"/>
              </w:rPr>
            </w:pPr>
            <w:r w:rsidRPr="000E3734">
              <w:rPr>
                <w:rFonts w:asciiTheme="majorHAnsi" w:hAnsiTheme="majorHAnsi"/>
                <w:sz w:val="18"/>
                <w:szCs w:val="18"/>
              </w:rPr>
              <w:t xml:space="preserve"> Indemnités d'assurances directes reçues de compagnies d'assurances non-résidentes (vie, fret et autres assurances directes)</w:t>
            </w:r>
          </w:p>
        </w:tc>
        <w:tc>
          <w:tcPr>
            <w:tcW w:w="1418" w:type="dxa"/>
            <w:noWrap/>
            <w:hideMark/>
          </w:tcPr>
          <w:p w14:paraId="7EEAA5DE"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59" w:type="dxa"/>
          </w:tcPr>
          <w:p w14:paraId="0AEA3A33" w14:textId="77777777" w:rsidR="00A1463E" w:rsidRPr="000E3734" w:rsidRDefault="00A1463E" w:rsidP="00A1463E">
            <w:pPr>
              <w:rPr>
                <w:rFonts w:asciiTheme="majorHAnsi" w:hAnsiTheme="majorHAnsi"/>
                <w:sz w:val="18"/>
                <w:szCs w:val="18"/>
              </w:rPr>
            </w:pPr>
          </w:p>
        </w:tc>
        <w:tc>
          <w:tcPr>
            <w:tcW w:w="1559" w:type="dxa"/>
            <w:noWrap/>
            <w:hideMark/>
          </w:tcPr>
          <w:p w14:paraId="56C77671"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60" w:type="dxa"/>
          </w:tcPr>
          <w:p w14:paraId="3D17A491" w14:textId="77777777" w:rsidR="00A1463E" w:rsidRPr="000E3734" w:rsidRDefault="00A1463E" w:rsidP="00A1463E">
            <w:pPr>
              <w:rPr>
                <w:rFonts w:asciiTheme="majorHAnsi" w:hAnsiTheme="majorHAnsi"/>
                <w:sz w:val="18"/>
                <w:szCs w:val="18"/>
              </w:rPr>
            </w:pPr>
          </w:p>
        </w:tc>
      </w:tr>
      <w:tr w:rsidR="00A1463E" w:rsidRPr="000E3734" w14:paraId="50F06F44" w14:textId="77777777" w:rsidTr="00A1463E">
        <w:trPr>
          <w:trHeight w:val="343"/>
          <w:jc w:val="center"/>
        </w:trPr>
        <w:tc>
          <w:tcPr>
            <w:tcW w:w="1840" w:type="dxa"/>
            <w:hideMark/>
          </w:tcPr>
          <w:p w14:paraId="61321747" w14:textId="77777777" w:rsidR="00A1463E" w:rsidRPr="000E3734" w:rsidRDefault="00A1463E" w:rsidP="006D3FB8">
            <w:pPr>
              <w:rPr>
                <w:rFonts w:asciiTheme="majorHAnsi" w:hAnsiTheme="majorHAnsi"/>
                <w:b/>
                <w:sz w:val="18"/>
                <w:szCs w:val="18"/>
              </w:rPr>
            </w:pPr>
            <w:r w:rsidRPr="000E3734">
              <w:rPr>
                <w:rFonts w:asciiTheme="majorHAnsi" w:hAnsiTheme="majorHAnsi"/>
                <w:b/>
                <w:sz w:val="18"/>
                <w:szCs w:val="18"/>
              </w:rPr>
              <w:t>SF3 : Service auxiliaire d’assurance</w:t>
            </w:r>
          </w:p>
        </w:tc>
        <w:tc>
          <w:tcPr>
            <w:tcW w:w="707" w:type="dxa"/>
          </w:tcPr>
          <w:p w14:paraId="59B3E7C4" w14:textId="77777777" w:rsidR="00A1463E" w:rsidRPr="000E3734" w:rsidRDefault="00A1463E">
            <w:pPr>
              <w:rPr>
                <w:rFonts w:asciiTheme="majorHAnsi" w:hAnsiTheme="majorHAnsi"/>
                <w:b/>
                <w:sz w:val="18"/>
                <w:szCs w:val="18"/>
              </w:rPr>
            </w:pPr>
            <w:r w:rsidRPr="000E3734">
              <w:rPr>
                <w:rFonts w:asciiTheme="majorHAnsi" w:hAnsiTheme="majorHAnsi"/>
                <w:b/>
                <w:sz w:val="18"/>
                <w:szCs w:val="18"/>
              </w:rPr>
              <w:t>SF3_1</w:t>
            </w:r>
          </w:p>
        </w:tc>
        <w:tc>
          <w:tcPr>
            <w:tcW w:w="5386" w:type="dxa"/>
            <w:hideMark/>
          </w:tcPr>
          <w:p w14:paraId="65CF3666" w14:textId="77777777" w:rsidR="00A1463E" w:rsidRPr="000E3734" w:rsidRDefault="00A1463E" w:rsidP="00CB045E">
            <w:pPr>
              <w:jc w:val="both"/>
              <w:rPr>
                <w:rFonts w:asciiTheme="majorHAnsi" w:hAnsiTheme="majorHAnsi"/>
                <w:sz w:val="18"/>
                <w:szCs w:val="18"/>
              </w:rPr>
            </w:pPr>
            <w:r w:rsidRPr="000E3734">
              <w:rPr>
                <w:rFonts w:asciiTheme="majorHAnsi" w:hAnsiTheme="majorHAnsi"/>
                <w:sz w:val="18"/>
                <w:szCs w:val="18"/>
              </w:rPr>
              <w:t>Paiements aux compagnies d'assurance non-résidentes pour les services auxiliaires d'assurance (commissions d'agents, courtage d'assurance et de pension, services de conseils)</w:t>
            </w:r>
          </w:p>
        </w:tc>
        <w:tc>
          <w:tcPr>
            <w:tcW w:w="1418" w:type="dxa"/>
            <w:noWrap/>
            <w:hideMark/>
          </w:tcPr>
          <w:p w14:paraId="5966CBFB"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59" w:type="dxa"/>
          </w:tcPr>
          <w:p w14:paraId="57AC4FB9" w14:textId="77777777" w:rsidR="00A1463E" w:rsidRPr="000E3734" w:rsidRDefault="00A1463E" w:rsidP="00A1463E">
            <w:pPr>
              <w:rPr>
                <w:rFonts w:asciiTheme="majorHAnsi" w:hAnsiTheme="majorHAnsi"/>
                <w:sz w:val="18"/>
                <w:szCs w:val="18"/>
              </w:rPr>
            </w:pPr>
          </w:p>
        </w:tc>
        <w:tc>
          <w:tcPr>
            <w:tcW w:w="1559" w:type="dxa"/>
            <w:noWrap/>
            <w:hideMark/>
          </w:tcPr>
          <w:p w14:paraId="087B497F"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60" w:type="dxa"/>
          </w:tcPr>
          <w:p w14:paraId="7CBF4614" w14:textId="77777777" w:rsidR="00A1463E" w:rsidRPr="000E3734" w:rsidRDefault="00A1463E" w:rsidP="00A1463E">
            <w:pPr>
              <w:rPr>
                <w:rFonts w:asciiTheme="majorHAnsi" w:hAnsiTheme="majorHAnsi"/>
                <w:sz w:val="18"/>
                <w:szCs w:val="18"/>
              </w:rPr>
            </w:pPr>
          </w:p>
        </w:tc>
      </w:tr>
      <w:tr w:rsidR="00A1463E" w:rsidRPr="000E3734" w14:paraId="5C1A14F6" w14:textId="77777777" w:rsidTr="00A1463E">
        <w:trPr>
          <w:trHeight w:val="295"/>
          <w:jc w:val="center"/>
        </w:trPr>
        <w:tc>
          <w:tcPr>
            <w:tcW w:w="1840" w:type="dxa"/>
            <w:hideMark/>
          </w:tcPr>
          <w:p w14:paraId="32E9633D" w14:textId="77777777" w:rsidR="00A1463E" w:rsidRPr="000E3734" w:rsidRDefault="00A1463E" w:rsidP="006D3FB8">
            <w:pPr>
              <w:rPr>
                <w:rFonts w:asciiTheme="majorHAnsi" w:hAnsiTheme="majorHAnsi"/>
                <w:b/>
                <w:sz w:val="18"/>
                <w:szCs w:val="18"/>
              </w:rPr>
            </w:pPr>
            <w:r w:rsidRPr="000E3734">
              <w:rPr>
                <w:rFonts w:asciiTheme="majorHAnsi" w:hAnsiTheme="majorHAnsi"/>
                <w:b/>
                <w:sz w:val="18"/>
                <w:szCs w:val="18"/>
              </w:rPr>
              <w:t>SF4 : Service de pension et de garantie standard</w:t>
            </w:r>
          </w:p>
        </w:tc>
        <w:tc>
          <w:tcPr>
            <w:tcW w:w="707" w:type="dxa"/>
          </w:tcPr>
          <w:p w14:paraId="3E90E557" w14:textId="77777777" w:rsidR="00A1463E" w:rsidRPr="000E3734" w:rsidRDefault="00A1463E">
            <w:pPr>
              <w:rPr>
                <w:rFonts w:asciiTheme="majorHAnsi" w:hAnsiTheme="majorHAnsi"/>
                <w:b/>
                <w:sz w:val="18"/>
                <w:szCs w:val="18"/>
              </w:rPr>
            </w:pPr>
            <w:r w:rsidRPr="000E3734">
              <w:rPr>
                <w:rFonts w:asciiTheme="majorHAnsi" w:hAnsiTheme="majorHAnsi"/>
                <w:b/>
                <w:sz w:val="18"/>
                <w:szCs w:val="18"/>
              </w:rPr>
              <w:t>SF4_1</w:t>
            </w:r>
          </w:p>
        </w:tc>
        <w:tc>
          <w:tcPr>
            <w:tcW w:w="5386" w:type="dxa"/>
            <w:hideMark/>
          </w:tcPr>
          <w:p w14:paraId="57BB0DB3" w14:textId="77777777" w:rsidR="00A1463E" w:rsidRPr="000E3734" w:rsidRDefault="00A1463E" w:rsidP="00CB045E">
            <w:pPr>
              <w:jc w:val="both"/>
              <w:rPr>
                <w:rFonts w:asciiTheme="majorHAnsi" w:hAnsiTheme="majorHAnsi"/>
                <w:sz w:val="18"/>
                <w:szCs w:val="18"/>
              </w:rPr>
            </w:pPr>
            <w:r w:rsidRPr="000E3734">
              <w:rPr>
                <w:rFonts w:asciiTheme="majorHAnsi" w:hAnsiTheme="majorHAnsi"/>
                <w:sz w:val="18"/>
                <w:szCs w:val="18"/>
              </w:rPr>
              <w:t>Cotisations brutes payées aux compagnies d'assurances non-résidentes pour les pensions et les garanties standards.</w:t>
            </w:r>
          </w:p>
        </w:tc>
        <w:tc>
          <w:tcPr>
            <w:tcW w:w="1418" w:type="dxa"/>
            <w:noWrap/>
            <w:hideMark/>
          </w:tcPr>
          <w:p w14:paraId="3E0976BA"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59" w:type="dxa"/>
          </w:tcPr>
          <w:p w14:paraId="0C1C8A3A" w14:textId="77777777" w:rsidR="00A1463E" w:rsidRPr="000E3734" w:rsidRDefault="00A1463E" w:rsidP="00A1463E">
            <w:pPr>
              <w:rPr>
                <w:rFonts w:asciiTheme="majorHAnsi" w:hAnsiTheme="majorHAnsi"/>
                <w:sz w:val="18"/>
                <w:szCs w:val="18"/>
              </w:rPr>
            </w:pPr>
          </w:p>
        </w:tc>
        <w:tc>
          <w:tcPr>
            <w:tcW w:w="1559" w:type="dxa"/>
            <w:noWrap/>
            <w:hideMark/>
          </w:tcPr>
          <w:p w14:paraId="3DEF7F94"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560" w:type="dxa"/>
          </w:tcPr>
          <w:p w14:paraId="27FE268F" w14:textId="77777777" w:rsidR="00A1463E" w:rsidRPr="000E3734" w:rsidRDefault="00A1463E" w:rsidP="00A1463E">
            <w:pPr>
              <w:rPr>
                <w:rFonts w:asciiTheme="majorHAnsi" w:hAnsiTheme="majorHAnsi"/>
                <w:sz w:val="18"/>
                <w:szCs w:val="18"/>
              </w:rPr>
            </w:pPr>
          </w:p>
        </w:tc>
      </w:tr>
    </w:tbl>
    <w:p w14:paraId="6FA3197A" w14:textId="77777777" w:rsidR="00ED7762" w:rsidRDefault="00ED7762" w:rsidP="00762AE6">
      <w:bookmarkStart w:id="17" w:name="_Ref508790542"/>
    </w:p>
    <w:p w14:paraId="5F153DAD" w14:textId="77777777" w:rsidR="00A1463E" w:rsidRDefault="00A1463E" w:rsidP="00762AE6"/>
    <w:p w14:paraId="4CEC0677" w14:textId="77777777" w:rsidR="00435B13" w:rsidRPr="000E3734" w:rsidRDefault="00435B13" w:rsidP="00762AE6"/>
    <w:tbl>
      <w:tblPr>
        <w:tblStyle w:val="Grilledutableau"/>
        <w:tblW w:w="14187" w:type="dxa"/>
        <w:tblInd w:w="137" w:type="dxa"/>
        <w:tblLayout w:type="fixed"/>
        <w:tblLook w:val="04A0" w:firstRow="1" w:lastRow="0" w:firstColumn="1" w:lastColumn="0" w:noHBand="0" w:noVBand="1"/>
      </w:tblPr>
      <w:tblGrid>
        <w:gridCol w:w="2693"/>
        <w:gridCol w:w="4616"/>
        <w:gridCol w:w="1715"/>
        <w:gridCol w:w="1719"/>
        <w:gridCol w:w="1731"/>
        <w:gridCol w:w="1713"/>
      </w:tblGrid>
      <w:tr w:rsidR="008505A9" w:rsidRPr="000E3734" w14:paraId="22F66CD3" w14:textId="77777777" w:rsidTr="00A1463E">
        <w:trPr>
          <w:trHeight w:val="378"/>
        </w:trPr>
        <w:tc>
          <w:tcPr>
            <w:tcW w:w="14187" w:type="dxa"/>
            <w:gridSpan w:val="6"/>
            <w:shd w:val="clear" w:color="auto" w:fill="FFFFFF" w:themeFill="background1"/>
            <w:noWrap/>
            <w:hideMark/>
          </w:tcPr>
          <w:p w14:paraId="15C0DD4C" w14:textId="77777777" w:rsidR="008505A9" w:rsidRPr="000E3734" w:rsidRDefault="008505A9" w:rsidP="006D7C67">
            <w:pPr>
              <w:pStyle w:val="Titre2"/>
              <w:outlineLvl w:val="1"/>
              <w:rPr>
                <w:b/>
                <w:color w:val="auto"/>
                <w:sz w:val="18"/>
                <w:szCs w:val="18"/>
              </w:rPr>
            </w:pPr>
            <w:r w:rsidRPr="000E3734">
              <w:rPr>
                <w:b/>
                <w:color w:val="auto"/>
                <w:sz w:val="18"/>
                <w:szCs w:val="18"/>
              </w:rPr>
              <w:lastRenderedPageBreak/>
              <w:t>SF : Services d'assurance et de pension (</w:t>
            </w:r>
            <w:r w:rsidRPr="000E3734">
              <w:rPr>
                <w:b/>
                <w:bCs/>
                <w:color w:val="auto"/>
                <w:sz w:val="18"/>
                <w:szCs w:val="18"/>
              </w:rPr>
              <w:t>Compagnies autres que compagnies d'assurance)</w:t>
            </w:r>
          </w:p>
        </w:tc>
      </w:tr>
      <w:tr w:rsidR="00A1463E" w:rsidRPr="000E3734" w14:paraId="07628D90" w14:textId="77777777" w:rsidTr="00665782">
        <w:trPr>
          <w:trHeight w:val="378"/>
        </w:trPr>
        <w:tc>
          <w:tcPr>
            <w:tcW w:w="14187" w:type="dxa"/>
            <w:gridSpan w:val="6"/>
            <w:noWrap/>
            <w:hideMark/>
          </w:tcPr>
          <w:p w14:paraId="62B9A7AD" w14:textId="77777777" w:rsidR="00A1463E" w:rsidRPr="000E3734" w:rsidRDefault="00A1463E" w:rsidP="00A1463E">
            <w:pPr>
              <w:rPr>
                <w:rFonts w:asciiTheme="majorHAnsi" w:hAnsiTheme="majorHAnsi"/>
                <w:sz w:val="18"/>
                <w:szCs w:val="18"/>
              </w:rPr>
            </w:pPr>
            <w:r w:rsidRPr="000E3734">
              <w:rPr>
                <w:rFonts w:asciiTheme="majorHAnsi" w:hAnsiTheme="majorHAnsi"/>
                <w:sz w:val="18"/>
                <w:szCs w:val="18"/>
              </w:rPr>
              <w:t xml:space="preserve">Se référer au tableau </w:t>
            </w:r>
            <w:r w:rsidRPr="000E3734">
              <w:rPr>
                <w:bCs/>
                <w:sz w:val="18"/>
                <w:szCs w:val="18"/>
              </w:rPr>
              <w:t>SF</w:t>
            </w:r>
            <w:r w:rsidRPr="000E3734">
              <w:rPr>
                <w:rFonts w:asciiTheme="majorHAnsi" w:hAnsiTheme="majorHAnsi"/>
                <w:sz w:val="18"/>
                <w:szCs w:val="18"/>
              </w:rPr>
              <w:t xml:space="preserve"> pour retrouver le code exact du service et le montant à ventiler par pays partenaire</w:t>
            </w:r>
          </w:p>
        </w:tc>
      </w:tr>
      <w:tr w:rsidR="00435B13" w:rsidRPr="000E3734" w14:paraId="256B0E69" w14:textId="77777777" w:rsidTr="00A1463E">
        <w:trPr>
          <w:trHeight w:val="378"/>
        </w:trPr>
        <w:tc>
          <w:tcPr>
            <w:tcW w:w="2693" w:type="dxa"/>
            <w:noWrap/>
          </w:tcPr>
          <w:p w14:paraId="6ADD8E7F" w14:textId="77777777" w:rsidR="00435B13" w:rsidRPr="000E3734" w:rsidRDefault="00435B13" w:rsidP="00435B13">
            <w:pPr>
              <w:rPr>
                <w:rFonts w:asciiTheme="majorHAnsi" w:hAnsiTheme="majorHAnsi"/>
                <w:sz w:val="18"/>
                <w:szCs w:val="18"/>
              </w:rPr>
            </w:pPr>
            <w:r w:rsidRPr="000E3734">
              <w:rPr>
                <w:rFonts w:asciiTheme="majorHAnsi" w:hAnsiTheme="majorHAnsi"/>
                <w:bCs/>
                <w:sz w:val="18"/>
                <w:szCs w:val="18"/>
              </w:rPr>
              <w:t>Catégorie de service</w:t>
            </w:r>
          </w:p>
        </w:tc>
        <w:tc>
          <w:tcPr>
            <w:tcW w:w="4616" w:type="dxa"/>
            <w:noWrap/>
          </w:tcPr>
          <w:p w14:paraId="50B09F63"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715" w:type="dxa"/>
            <w:vAlign w:val="center"/>
          </w:tcPr>
          <w:p w14:paraId="22DF7F8B"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732CC485"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19" w:type="dxa"/>
            <w:vAlign w:val="center"/>
          </w:tcPr>
          <w:p w14:paraId="177C1808"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EB2AC2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731" w:type="dxa"/>
            <w:noWrap/>
            <w:vAlign w:val="center"/>
          </w:tcPr>
          <w:p w14:paraId="7783CF79"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16BB5DB4"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713" w:type="dxa"/>
            <w:vAlign w:val="center"/>
          </w:tcPr>
          <w:p w14:paraId="2D0688E6"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6EBEB678"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A1463E" w:rsidRPr="000E3734" w14:paraId="747552FB" w14:textId="77777777" w:rsidTr="00A1463E">
        <w:trPr>
          <w:trHeight w:val="378"/>
        </w:trPr>
        <w:tc>
          <w:tcPr>
            <w:tcW w:w="2693" w:type="dxa"/>
            <w:noWrap/>
            <w:hideMark/>
          </w:tcPr>
          <w:p w14:paraId="17148C84"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SF ….</w:t>
            </w:r>
          </w:p>
        </w:tc>
        <w:tc>
          <w:tcPr>
            <w:tcW w:w="4616" w:type="dxa"/>
            <w:noWrap/>
            <w:hideMark/>
          </w:tcPr>
          <w:p w14:paraId="0A5F6A8A"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5" w:type="dxa"/>
            <w:hideMark/>
          </w:tcPr>
          <w:p w14:paraId="0986E7A9"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9" w:type="dxa"/>
          </w:tcPr>
          <w:p w14:paraId="1771E25D" w14:textId="77777777" w:rsidR="00A1463E" w:rsidRPr="000E3734" w:rsidRDefault="00A1463E" w:rsidP="00A1463E">
            <w:pPr>
              <w:rPr>
                <w:rFonts w:asciiTheme="majorHAnsi" w:hAnsiTheme="majorHAnsi"/>
                <w:sz w:val="18"/>
                <w:szCs w:val="18"/>
              </w:rPr>
            </w:pPr>
          </w:p>
        </w:tc>
        <w:tc>
          <w:tcPr>
            <w:tcW w:w="1731" w:type="dxa"/>
            <w:noWrap/>
            <w:hideMark/>
          </w:tcPr>
          <w:p w14:paraId="0705C475"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3" w:type="dxa"/>
          </w:tcPr>
          <w:p w14:paraId="034E789A" w14:textId="77777777" w:rsidR="00A1463E" w:rsidRPr="000E3734" w:rsidRDefault="00A1463E" w:rsidP="00A1463E">
            <w:pPr>
              <w:rPr>
                <w:rFonts w:asciiTheme="majorHAnsi" w:hAnsiTheme="majorHAnsi"/>
                <w:sz w:val="18"/>
                <w:szCs w:val="18"/>
              </w:rPr>
            </w:pPr>
          </w:p>
        </w:tc>
      </w:tr>
      <w:tr w:rsidR="00A1463E" w:rsidRPr="000E3734" w14:paraId="10E1B338" w14:textId="77777777" w:rsidTr="00A1463E">
        <w:trPr>
          <w:trHeight w:val="378"/>
        </w:trPr>
        <w:tc>
          <w:tcPr>
            <w:tcW w:w="2693" w:type="dxa"/>
            <w:noWrap/>
            <w:hideMark/>
          </w:tcPr>
          <w:p w14:paraId="53FD5960" w14:textId="77777777" w:rsidR="00A1463E" w:rsidRPr="000E3734" w:rsidRDefault="00A1463E" w:rsidP="006D7C67">
            <w:r w:rsidRPr="000E3734">
              <w:rPr>
                <w:rFonts w:asciiTheme="majorHAnsi" w:hAnsiTheme="majorHAnsi"/>
                <w:sz w:val="18"/>
                <w:szCs w:val="18"/>
              </w:rPr>
              <w:t>SF ….</w:t>
            </w:r>
          </w:p>
        </w:tc>
        <w:tc>
          <w:tcPr>
            <w:tcW w:w="4616" w:type="dxa"/>
            <w:noWrap/>
            <w:hideMark/>
          </w:tcPr>
          <w:p w14:paraId="395AA1E6"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5" w:type="dxa"/>
            <w:noWrap/>
            <w:hideMark/>
          </w:tcPr>
          <w:p w14:paraId="6501CF37"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9" w:type="dxa"/>
          </w:tcPr>
          <w:p w14:paraId="117768F2" w14:textId="77777777" w:rsidR="00A1463E" w:rsidRPr="000E3734" w:rsidRDefault="00A1463E" w:rsidP="00A1463E">
            <w:pPr>
              <w:rPr>
                <w:rFonts w:asciiTheme="majorHAnsi" w:hAnsiTheme="majorHAnsi"/>
                <w:sz w:val="18"/>
                <w:szCs w:val="18"/>
              </w:rPr>
            </w:pPr>
          </w:p>
        </w:tc>
        <w:tc>
          <w:tcPr>
            <w:tcW w:w="1731" w:type="dxa"/>
            <w:noWrap/>
            <w:hideMark/>
          </w:tcPr>
          <w:p w14:paraId="2D01B7F9"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3" w:type="dxa"/>
          </w:tcPr>
          <w:p w14:paraId="35FB9DCE" w14:textId="77777777" w:rsidR="00A1463E" w:rsidRPr="000E3734" w:rsidRDefault="00A1463E" w:rsidP="00A1463E">
            <w:pPr>
              <w:rPr>
                <w:rFonts w:asciiTheme="majorHAnsi" w:hAnsiTheme="majorHAnsi"/>
                <w:sz w:val="18"/>
                <w:szCs w:val="18"/>
              </w:rPr>
            </w:pPr>
          </w:p>
        </w:tc>
      </w:tr>
      <w:tr w:rsidR="00A1463E" w:rsidRPr="000E3734" w14:paraId="43FD75B6" w14:textId="77777777" w:rsidTr="00A1463E">
        <w:trPr>
          <w:trHeight w:val="378"/>
        </w:trPr>
        <w:tc>
          <w:tcPr>
            <w:tcW w:w="2693" w:type="dxa"/>
            <w:noWrap/>
            <w:hideMark/>
          </w:tcPr>
          <w:p w14:paraId="3DA5147B" w14:textId="77777777" w:rsidR="00A1463E" w:rsidRPr="000E3734" w:rsidRDefault="00A1463E" w:rsidP="006D7C67">
            <w:r w:rsidRPr="000E3734">
              <w:rPr>
                <w:rFonts w:asciiTheme="majorHAnsi" w:hAnsiTheme="majorHAnsi"/>
                <w:sz w:val="18"/>
                <w:szCs w:val="18"/>
              </w:rPr>
              <w:t>SF ….</w:t>
            </w:r>
          </w:p>
        </w:tc>
        <w:tc>
          <w:tcPr>
            <w:tcW w:w="4616" w:type="dxa"/>
            <w:noWrap/>
            <w:hideMark/>
          </w:tcPr>
          <w:p w14:paraId="010F81D0"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5" w:type="dxa"/>
            <w:noWrap/>
            <w:hideMark/>
          </w:tcPr>
          <w:p w14:paraId="4AF3B4D8"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9" w:type="dxa"/>
          </w:tcPr>
          <w:p w14:paraId="026DA9BA" w14:textId="77777777" w:rsidR="00A1463E" w:rsidRPr="000E3734" w:rsidRDefault="00A1463E" w:rsidP="00A1463E">
            <w:pPr>
              <w:rPr>
                <w:rFonts w:asciiTheme="majorHAnsi" w:hAnsiTheme="majorHAnsi"/>
                <w:sz w:val="18"/>
                <w:szCs w:val="18"/>
              </w:rPr>
            </w:pPr>
          </w:p>
        </w:tc>
        <w:tc>
          <w:tcPr>
            <w:tcW w:w="1731" w:type="dxa"/>
            <w:noWrap/>
            <w:hideMark/>
          </w:tcPr>
          <w:p w14:paraId="4414E8B0"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3" w:type="dxa"/>
          </w:tcPr>
          <w:p w14:paraId="712F708B" w14:textId="77777777" w:rsidR="00A1463E" w:rsidRPr="000E3734" w:rsidRDefault="00A1463E" w:rsidP="00A1463E">
            <w:pPr>
              <w:rPr>
                <w:rFonts w:asciiTheme="majorHAnsi" w:hAnsiTheme="majorHAnsi"/>
                <w:sz w:val="18"/>
                <w:szCs w:val="18"/>
              </w:rPr>
            </w:pPr>
          </w:p>
        </w:tc>
      </w:tr>
      <w:tr w:rsidR="00A1463E" w:rsidRPr="000E3734" w14:paraId="1246A35D" w14:textId="77777777" w:rsidTr="00A1463E">
        <w:trPr>
          <w:trHeight w:val="378"/>
        </w:trPr>
        <w:tc>
          <w:tcPr>
            <w:tcW w:w="2693" w:type="dxa"/>
            <w:noWrap/>
            <w:hideMark/>
          </w:tcPr>
          <w:p w14:paraId="6D99B2A3" w14:textId="77777777" w:rsidR="00A1463E" w:rsidRPr="000E3734" w:rsidRDefault="00A1463E" w:rsidP="006D7C67">
            <w:r w:rsidRPr="000E3734">
              <w:rPr>
                <w:rFonts w:asciiTheme="majorHAnsi" w:hAnsiTheme="majorHAnsi"/>
                <w:sz w:val="18"/>
                <w:szCs w:val="18"/>
              </w:rPr>
              <w:t>SF ….</w:t>
            </w:r>
          </w:p>
        </w:tc>
        <w:tc>
          <w:tcPr>
            <w:tcW w:w="4616" w:type="dxa"/>
            <w:noWrap/>
            <w:hideMark/>
          </w:tcPr>
          <w:p w14:paraId="3C670A28"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5" w:type="dxa"/>
            <w:noWrap/>
            <w:hideMark/>
          </w:tcPr>
          <w:p w14:paraId="57FD6C95"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9" w:type="dxa"/>
          </w:tcPr>
          <w:p w14:paraId="303B77FB" w14:textId="77777777" w:rsidR="00A1463E" w:rsidRPr="000E3734" w:rsidRDefault="00A1463E" w:rsidP="00A1463E">
            <w:pPr>
              <w:rPr>
                <w:rFonts w:asciiTheme="majorHAnsi" w:hAnsiTheme="majorHAnsi"/>
                <w:sz w:val="18"/>
                <w:szCs w:val="18"/>
              </w:rPr>
            </w:pPr>
          </w:p>
        </w:tc>
        <w:tc>
          <w:tcPr>
            <w:tcW w:w="1731" w:type="dxa"/>
            <w:noWrap/>
            <w:hideMark/>
          </w:tcPr>
          <w:p w14:paraId="7476A894"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3" w:type="dxa"/>
          </w:tcPr>
          <w:p w14:paraId="072E3226" w14:textId="77777777" w:rsidR="00A1463E" w:rsidRPr="000E3734" w:rsidRDefault="00A1463E" w:rsidP="00A1463E">
            <w:pPr>
              <w:rPr>
                <w:rFonts w:asciiTheme="majorHAnsi" w:hAnsiTheme="majorHAnsi"/>
                <w:sz w:val="18"/>
                <w:szCs w:val="18"/>
              </w:rPr>
            </w:pPr>
          </w:p>
        </w:tc>
      </w:tr>
      <w:tr w:rsidR="00A1463E" w:rsidRPr="000E3734" w14:paraId="605A2DB4" w14:textId="77777777" w:rsidTr="00A1463E">
        <w:trPr>
          <w:trHeight w:val="378"/>
        </w:trPr>
        <w:tc>
          <w:tcPr>
            <w:tcW w:w="2693" w:type="dxa"/>
            <w:noWrap/>
            <w:hideMark/>
          </w:tcPr>
          <w:p w14:paraId="3AF5EC2B" w14:textId="77777777" w:rsidR="00A1463E" w:rsidRPr="000E3734" w:rsidRDefault="00A1463E" w:rsidP="006D7C67">
            <w:r w:rsidRPr="000E3734">
              <w:rPr>
                <w:rFonts w:asciiTheme="majorHAnsi" w:hAnsiTheme="majorHAnsi"/>
                <w:sz w:val="18"/>
                <w:szCs w:val="18"/>
              </w:rPr>
              <w:t>SF ….</w:t>
            </w:r>
          </w:p>
        </w:tc>
        <w:tc>
          <w:tcPr>
            <w:tcW w:w="4616" w:type="dxa"/>
            <w:noWrap/>
            <w:hideMark/>
          </w:tcPr>
          <w:p w14:paraId="07720F1B"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5" w:type="dxa"/>
            <w:noWrap/>
            <w:hideMark/>
          </w:tcPr>
          <w:p w14:paraId="3DBA3E59"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9" w:type="dxa"/>
          </w:tcPr>
          <w:p w14:paraId="2CF6B75F" w14:textId="77777777" w:rsidR="00A1463E" w:rsidRPr="000E3734" w:rsidRDefault="00A1463E" w:rsidP="00A1463E">
            <w:pPr>
              <w:rPr>
                <w:rFonts w:asciiTheme="majorHAnsi" w:hAnsiTheme="majorHAnsi"/>
                <w:sz w:val="18"/>
                <w:szCs w:val="18"/>
              </w:rPr>
            </w:pPr>
          </w:p>
        </w:tc>
        <w:tc>
          <w:tcPr>
            <w:tcW w:w="1731" w:type="dxa"/>
            <w:noWrap/>
            <w:hideMark/>
          </w:tcPr>
          <w:p w14:paraId="0FE58597"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3" w:type="dxa"/>
          </w:tcPr>
          <w:p w14:paraId="7342AFAB" w14:textId="77777777" w:rsidR="00A1463E" w:rsidRPr="000E3734" w:rsidRDefault="00A1463E" w:rsidP="00A1463E">
            <w:pPr>
              <w:rPr>
                <w:rFonts w:asciiTheme="majorHAnsi" w:hAnsiTheme="majorHAnsi"/>
                <w:sz w:val="18"/>
                <w:szCs w:val="18"/>
              </w:rPr>
            </w:pPr>
          </w:p>
        </w:tc>
      </w:tr>
      <w:tr w:rsidR="00A1463E" w:rsidRPr="000E3734" w14:paraId="1B59E598" w14:textId="77777777" w:rsidTr="00A1463E">
        <w:trPr>
          <w:trHeight w:val="378"/>
        </w:trPr>
        <w:tc>
          <w:tcPr>
            <w:tcW w:w="2693" w:type="dxa"/>
            <w:noWrap/>
            <w:hideMark/>
          </w:tcPr>
          <w:p w14:paraId="7E983285" w14:textId="77777777" w:rsidR="00A1463E" w:rsidRPr="000E3734" w:rsidRDefault="00A1463E" w:rsidP="006D7C67">
            <w:r w:rsidRPr="000E3734">
              <w:rPr>
                <w:rFonts w:asciiTheme="majorHAnsi" w:hAnsiTheme="majorHAnsi"/>
                <w:sz w:val="18"/>
                <w:szCs w:val="18"/>
              </w:rPr>
              <w:t>SF ….</w:t>
            </w:r>
          </w:p>
        </w:tc>
        <w:tc>
          <w:tcPr>
            <w:tcW w:w="4616" w:type="dxa"/>
            <w:noWrap/>
            <w:hideMark/>
          </w:tcPr>
          <w:p w14:paraId="2FD71A3E"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5" w:type="dxa"/>
            <w:noWrap/>
            <w:hideMark/>
          </w:tcPr>
          <w:p w14:paraId="6A169529"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9" w:type="dxa"/>
          </w:tcPr>
          <w:p w14:paraId="7F654186" w14:textId="77777777" w:rsidR="00A1463E" w:rsidRPr="000E3734" w:rsidRDefault="00A1463E" w:rsidP="00A1463E">
            <w:pPr>
              <w:rPr>
                <w:rFonts w:asciiTheme="majorHAnsi" w:hAnsiTheme="majorHAnsi"/>
                <w:sz w:val="18"/>
                <w:szCs w:val="18"/>
              </w:rPr>
            </w:pPr>
          </w:p>
        </w:tc>
        <w:tc>
          <w:tcPr>
            <w:tcW w:w="1731" w:type="dxa"/>
            <w:noWrap/>
            <w:hideMark/>
          </w:tcPr>
          <w:p w14:paraId="6A8FA6A4"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1713" w:type="dxa"/>
          </w:tcPr>
          <w:p w14:paraId="23F8D040" w14:textId="77777777" w:rsidR="00A1463E" w:rsidRPr="000E3734" w:rsidRDefault="00A1463E" w:rsidP="00A1463E">
            <w:pPr>
              <w:rPr>
                <w:rFonts w:asciiTheme="majorHAnsi" w:hAnsiTheme="majorHAnsi"/>
                <w:sz w:val="18"/>
                <w:szCs w:val="18"/>
              </w:rPr>
            </w:pPr>
          </w:p>
        </w:tc>
      </w:tr>
    </w:tbl>
    <w:p w14:paraId="62C9B07D" w14:textId="77777777" w:rsidR="008505A9" w:rsidRDefault="008505A9" w:rsidP="00762AE6"/>
    <w:tbl>
      <w:tblPr>
        <w:tblStyle w:val="Grilledutableau"/>
        <w:tblW w:w="5406" w:type="pct"/>
        <w:jc w:val="center"/>
        <w:tblLook w:val="04A0" w:firstRow="1" w:lastRow="0" w:firstColumn="1" w:lastColumn="0" w:noHBand="0" w:noVBand="1"/>
      </w:tblPr>
      <w:tblGrid>
        <w:gridCol w:w="1895"/>
        <w:gridCol w:w="705"/>
        <w:gridCol w:w="5830"/>
        <w:gridCol w:w="1652"/>
        <w:gridCol w:w="1697"/>
        <w:gridCol w:w="1652"/>
        <w:gridCol w:w="1697"/>
      </w:tblGrid>
      <w:tr w:rsidR="00435B13" w:rsidRPr="000E3734" w14:paraId="29A3797D" w14:textId="77777777" w:rsidTr="00435B13">
        <w:trPr>
          <w:trHeight w:val="61"/>
          <w:jc w:val="center"/>
        </w:trPr>
        <w:tc>
          <w:tcPr>
            <w:tcW w:w="2786" w:type="pct"/>
            <w:gridSpan w:val="3"/>
            <w:shd w:val="clear" w:color="auto" w:fill="FFF2CC" w:themeFill="accent4" w:themeFillTint="33"/>
            <w:hideMark/>
          </w:tcPr>
          <w:p w14:paraId="6E84950E" w14:textId="77777777" w:rsidR="00435B13" w:rsidRPr="000E3734" w:rsidRDefault="00435B13" w:rsidP="00435B13">
            <w:pPr>
              <w:pStyle w:val="Titre2"/>
              <w:outlineLvl w:val="1"/>
              <w:rPr>
                <w:b/>
                <w:color w:val="auto"/>
                <w:sz w:val="18"/>
                <w:szCs w:val="18"/>
              </w:rPr>
            </w:pPr>
            <w:r w:rsidRPr="000E3734">
              <w:rPr>
                <w:b/>
                <w:color w:val="auto"/>
                <w:sz w:val="18"/>
                <w:szCs w:val="18"/>
              </w:rPr>
              <w:t>SF : Services d'assurance et de pension (</w:t>
            </w:r>
            <w:r w:rsidRPr="000E3734">
              <w:rPr>
                <w:b/>
                <w:bCs/>
                <w:color w:val="auto"/>
                <w:sz w:val="18"/>
                <w:szCs w:val="18"/>
              </w:rPr>
              <w:t>Compagnies d'assurance et fonds de pension uniquement)</w:t>
            </w:r>
          </w:p>
        </w:tc>
        <w:tc>
          <w:tcPr>
            <w:tcW w:w="546" w:type="pct"/>
            <w:vAlign w:val="center"/>
          </w:tcPr>
          <w:p w14:paraId="6F573EA2"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010AB322"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561" w:type="pct"/>
            <w:vAlign w:val="center"/>
          </w:tcPr>
          <w:p w14:paraId="1286D095"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8FCA49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546" w:type="pct"/>
            <w:vAlign w:val="center"/>
          </w:tcPr>
          <w:p w14:paraId="6F423C1B"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5B08CFD8"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561" w:type="pct"/>
            <w:vAlign w:val="center"/>
          </w:tcPr>
          <w:p w14:paraId="7C1A6B01"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1C8807E4"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A1463E" w:rsidRPr="000E3734" w14:paraId="638FF5B7" w14:textId="77777777" w:rsidTr="00435B13">
        <w:trPr>
          <w:trHeight w:val="248"/>
          <w:jc w:val="center"/>
        </w:trPr>
        <w:tc>
          <w:tcPr>
            <w:tcW w:w="626" w:type="pct"/>
            <w:vMerge w:val="restart"/>
            <w:vAlign w:val="center"/>
            <w:hideMark/>
          </w:tcPr>
          <w:p w14:paraId="7F788B12" w14:textId="77777777" w:rsidR="00A1463E" w:rsidRPr="000E3734" w:rsidRDefault="00A1463E" w:rsidP="006D7C67">
            <w:pPr>
              <w:rPr>
                <w:rFonts w:asciiTheme="majorHAnsi" w:hAnsiTheme="majorHAnsi"/>
                <w:b/>
                <w:bCs/>
                <w:sz w:val="18"/>
                <w:szCs w:val="18"/>
              </w:rPr>
            </w:pPr>
            <w:r w:rsidRPr="000E3734">
              <w:rPr>
                <w:rFonts w:asciiTheme="majorHAnsi" w:hAnsiTheme="majorHAnsi"/>
                <w:b/>
                <w:bCs/>
                <w:sz w:val="18"/>
                <w:szCs w:val="18"/>
              </w:rPr>
              <w:t xml:space="preserve">SF1 : Assurance directe </w:t>
            </w:r>
            <w:r w:rsidRPr="000E3734">
              <w:rPr>
                <w:rFonts w:asciiTheme="majorHAnsi" w:hAnsiTheme="majorHAnsi"/>
                <w:sz w:val="18"/>
                <w:szCs w:val="18"/>
              </w:rPr>
              <w:t>(vie, fret, autre)</w:t>
            </w:r>
          </w:p>
        </w:tc>
        <w:tc>
          <w:tcPr>
            <w:tcW w:w="233" w:type="pct"/>
            <w:noWrap/>
            <w:hideMark/>
          </w:tcPr>
          <w:p w14:paraId="4E7C2980"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SF1_5</w:t>
            </w:r>
            <w:r w:rsidRPr="000E3734">
              <w:rPr>
                <w:rFonts w:asciiTheme="majorHAnsi" w:hAnsiTheme="majorHAnsi"/>
                <w:sz w:val="18"/>
                <w:szCs w:val="18"/>
              </w:rPr>
              <w:t xml:space="preserve"> </w:t>
            </w:r>
          </w:p>
        </w:tc>
        <w:tc>
          <w:tcPr>
            <w:tcW w:w="1927" w:type="pct"/>
          </w:tcPr>
          <w:p w14:paraId="0C50E600"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Primes brutes reçues</w:t>
            </w:r>
          </w:p>
        </w:tc>
        <w:tc>
          <w:tcPr>
            <w:tcW w:w="546" w:type="pct"/>
            <w:noWrap/>
            <w:hideMark/>
          </w:tcPr>
          <w:p w14:paraId="169440F4"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508C97E6" w14:textId="77777777" w:rsidR="00A1463E" w:rsidRPr="000E3734" w:rsidRDefault="00A1463E" w:rsidP="006D7C67">
            <w:pPr>
              <w:rPr>
                <w:rFonts w:asciiTheme="majorHAnsi" w:hAnsiTheme="majorHAnsi"/>
                <w:sz w:val="18"/>
                <w:szCs w:val="18"/>
              </w:rPr>
            </w:pPr>
          </w:p>
        </w:tc>
        <w:tc>
          <w:tcPr>
            <w:tcW w:w="546" w:type="pct"/>
          </w:tcPr>
          <w:p w14:paraId="3CAC226E" w14:textId="77777777" w:rsidR="00A1463E" w:rsidRPr="000E3734" w:rsidRDefault="00A1463E" w:rsidP="006D7C67">
            <w:pPr>
              <w:rPr>
                <w:rFonts w:asciiTheme="majorHAnsi" w:hAnsiTheme="majorHAnsi"/>
                <w:sz w:val="18"/>
                <w:szCs w:val="18"/>
              </w:rPr>
            </w:pPr>
          </w:p>
        </w:tc>
        <w:tc>
          <w:tcPr>
            <w:tcW w:w="561" w:type="pct"/>
            <w:noWrap/>
            <w:hideMark/>
          </w:tcPr>
          <w:p w14:paraId="32B1A191"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5EB02172" w14:textId="77777777" w:rsidTr="00435B13">
        <w:trPr>
          <w:trHeight w:val="51"/>
          <w:jc w:val="center"/>
        </w:trPr>
        <w:tc>
          <w:tcPr>
            <w:tcW w:w="626" w:type="pct"/>
            <w:vMerge/>
            <w:hideMark/>
          </w:tcPr>
          <w:p w14:paraId="24D2569B" w14:textId="77777777" w:rsidR="00A1463E" w:rsidRPr="000E3734" w:rsidRDefault="00A1463E" w:rsidP="006D7C67">
            <w:pPr>
              <w:rPr>
                <w:rFonts w:asciiTheme="majorHAnsi" w:hAnsiTheme="majorHAnsi"/>
                <w:b/>
                <w:bCs/>
                <w:sz w:val="18"/>
                <w:szCs w:val="18"/>
              </w:rPr>
            </w:pPr>
          </w:p>
        </w:tc>
        <w:tc>
          <w:tcPr>
            <w:tcW w:w="233" w:type="pct"/>
            <w:noWrap/>
            <w:hideMark/>
          </w:tcPr>
          <w:p w14:paraId="34514C14"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SF1_6</w:t>
            </w:r>
            <w:r w:rsidRPr="000E3734">
              <w:rPr>
                <w:rFonts w:asciiTheme="majorHAnsi" w:hAnsiTheme="majorHAnsi"/>
                <w:sz w:val="18"/>
                <w:szCs w:val="18"/>
              </w:rPr>
              <w:t xml:space="preserve"> </w:t>
            </w:r>
          </w:p>
        </w:tc>
        <w:tc>
          <w:tcPr>
            <w:tcW w:w="1927" w:type="pct"/>
          </w:tcPr>
          <w:p w14:paraId="2DE077F4"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Indemnités effectives payées</w:t>
            </w:r>
          </w:p>
        </w:tc>
        <w:tc>
          <w:tcPr>
            <w:tcW w:w="546" w:type="pct"/>
            <w:noWrap/>
            <w:hideMark/>
          </w:tcPr>
          <w:p w14:paraId="17669992"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561E25EB" w14:textId="77777777" w:rsidR="00A1463E" w:rsidRPr="000E3734" w:rsidRDefault="00A1463E" w:rsidP="006D7C67">
            <w:pPr>
              <w:rPr>
                <w:rFonts w:asciiTheme="majorHAnsi" w:hAnsiTheme="majorHAnsi"/>
                <w:sz w:val="18"/>
                <w:szCs w:val="18"/>
              </w:rPr>
            </w:pPr>
          </w:p>
        </w:tc>
        <w:tc>
          <w:tcPr>
            <w:tcW w:w="546" w:type="pct"/>
          </w:tcPr>
          <w:p w14:paraId="5DA184D5" w14:textId="77777777" w:rsidR="00A1463E" w:rsidRPr="000E3734" w:rsidRDefault="00A1463E" w:rsidP="006D7C67">
            <w:pPr>
              <w:rPr>
                <w:rFonts w:asciiTheme="majorHAnsi" w:hAnsiTheme="majorHAnsi"/>
                <w:sz w:val="18"/>
                <w:szCs w:val="18"/>
              </w:rPr>
            </w:pPr>
          </w:p>
        </w:tc>
        <w:tc>
          <w:tcPr>
            <w:tcW w:w="561" w:type="pct"/>
            <w:noWrap/>
            <w:hideMark/>
          </w:tcPr>
          <w:p w14:paraId="1871BEC4"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58902033" w14:textId="77777777" w:rsidTr="00435B13">
        <w:trPr>
          <w:trHeight w:val="121"/>
          <w:jc w:val="center"/>
        </w:trPr>
        <w:tc>
          <w:tcPr>
            <w:tcW w:w="626" w:type="pct"/>
            <w:vMerge/>
            <w:hideMark/>
          </w:tcPr>
          <w:p w14:paraId="25FFEDC1" w14:textId="77777777" w:rsidR="00A1463E" w:rsidRPr="000E3734" w:rsidRDefault="00A1463E" w:rsidP="006D7C67">
            <w:pPr>
              <w:rPr>
                <w:rFonts w:asciiTheme="majorHAnsi" w:hAnsiTheme="majorHAnsi"/>
                <w:b/>
                <w:bCs/>
                <w:sz w:val="18"/>
                <w:szCs w:val="18"/>
              </w:rPr>
            </w:pPr>
          </w:p>
        </w:tc>
        <w:tc>
          <w:tcPr>
            <w:tcW w:w="233" w:type="pct"/>
            <w:hideMark/>
          </w:tcPr>
          <w:p w14:paraId="6650C8B2"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SF1_3</w:t>
            </w:r>
            <w:r w:rsidRPr="000E3734">
              <w:rPr>
                <w:rFonts w:asciiTheme="majorHAnsi" w:hAnsiTheme="majorHAnsi"/>
                <w:sz w:val="18"/>
                <w:szCs w:val="18"/>
              </w:rPr>
              <w:t xml:space="preserve"> </w:t>
            </w:r>
          </w:p>
        </w:tc>
        <w:tc>
          <w:tcPr>
            <w:tcW w:w="1927" w:type="pct"/>
          </w:tcPr>
          <w:p w14:paraId="44304EB9" w14:textId="77777777" w:rsidR="00A1463E" w:rsidRPr="000E3734" w:rsidRDefault="00A1463E" w:rsidP="006D7C67">
            <w:pPr>
              <w:jc w:val="both"/>
              <w:rPr>
                <w:rFonts w:asciiTheme="majorHAnsi" w:hAnsiTheme="majorHAnsi"/>
                <w:sz w:val="18"/>
                <w:szCs w:val="18"/>
              </w:rPr>
            </w:pPr>
            <w:r w:rsidRPr="000E3734">
              <w:rPr>
                <w:rFonts w:asciiTheme="majorHAnsi" w:hAnsiTheme="majorHAnsi"/>
                <w:b/>
                <w:bCs/>
                <w:sz w:val="18"/>
                <w:szCs w:val="18"/>
              </w:rPr>
              <w:t>Suppléments de prime</w:t>
            </w:r>
            <w:r w:rsidRPr="000E3734">
              <w:rPr>
                <w:rFonts w:asciiTheme="majorHAnsi" w:hAnsiTheme="majorHAnsi"/>
                <w:sz w:val="18"/>
                <w:szCs w:val="18"/>
              </w:rPr>
              <w:t>: Revenus générés par l'investissement des réserves d'assurances directes attribuables aux assurés résidents à l'étranger</w:t>
            </w:r>
          </w:p>
        </w:tc>
        <w:tc>
          <w:tcPr>
            <w:tcW w:w="546" w:type="pct"/>
            <w:noWrap/>
            <w:hideMark/>
          </w:tcPr>
          <w:p w14:paraId="0C48E4EE"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63832A24" w14:textId="77777777" w:rsidR="00A1463E" w:rsidRPr="000E3734" w:rsidRDefault="00A1463E" w:rsidP="006D7C67">
            <w:pPr>
              <w:rPr>
                <w:rFonts w:asciiTheme="majorHAnsi" w:hAnsiTheme="majorHAnsi"/>
                <w:sz w:val="18"/>
                <w:szCs w:val="18"/>
              </w:rPr>
            </w:pPr>
          </w:p>
        </w:tc>
        <w:tc>
          <w:tcPr>
            <w:tcW w:w="546" w:type="pct"/>
          </w:tcPr>
          <w:p w14:paraId="39F4A34F" w14:textId="77777777" w:rsidR="00A1463E" w:rsidRPr="000E3734" w:rsidRDefault="00A1463E" w:rsidP="006D7C67">
            <w:pPr>
              <w:rPr>
                <w:rFonts w:asciiTheme="majorHAnsi" w:hAnsiTheme="majorHAnsi"/>
                <w:sz w:val="18"/>
                <w:szCs w:val="18"/>
              </w:rPr>
            </w:pPr>
          </w:p>
        </w:tc>
        <w:tc>
          <w:tcPr>
            <w:tcW w:w="561" w:type="pct"/>
            <w:noWrap/>
            <w:hideMark/>
          </w:tcPr>
          <w:p w14:paraId="7929EDAE"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09E3D20C" w14:textId="77777777" w:rsidTr="00435B13">
        <w:trPr>
          <w:trHeight w:val="139"/>
          <w:jc w:val="center"/>
        </w:trPr>
        <w:tc>
          <w:tcPr>
            <w:tcW w:w="626" w:type="pct"/>
            <w:vMerge/>
            <w:hideMark/>
          </w:tcPr>
          <w:p w14:paraId="2C302543" w14:textId="77777777" w:rsidR="00A1463E" w:rsidRPr="000E3734" w:rsidRDefault="00A1463E" w:rsidP="006D7C67">
            <w:pPr>
              <w:rPr>
                <w:rFonts w:asciiTheme="majorHAnsi" w:hAnsiTheme="majorHAnsi"/>
                <w:b/>
                <w:bCs/>
                <w:sz w:val="18"/>
                <w:szCs w:val="18"/>
              </w:rPr>
            </w:pPr>
          </w:p>
        </w:tc>
        <w:tc>
          <w:tcPr>
            <w:tcW w:w="233" w:type="pct"/>
            <w:hideMark/>
          </w:tcPr>
          <w:p w14:paraId="4E1241EC"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SF1_4</w:t>
            </w:r>
            <w:r w:rsidRPr="000E3734">
              <w:rPr>
                <w:rFonts w:asciiTheme="majorHAnsi" w:hAnsiTheme="majorHAnsi"/>
                <w:sz w:val="18"/>
                <w:szCs w:val="18"/>
              </w:rPr>
              <w:t xml:space="preserve"> </w:t>
            </w:r>
          </w:p>
        </w:tc>
        <w:tc>
          <w:tcPr>
            <w:tcW w:w="1927" w:type="pct"/>
          </w:tcPr>
          <w:p w14:paraId="2D77D89F" w14:textId="77777777" w:rsidR="00A1463E" w:rsidRPr="000E3734" w:rsidRDefault="00A1463E" w:rsidP="006D7C67">
            <w:pPr>
              <w:jc w:val="both"/>
              <w:rPr>
                <w:rFonts w:asciiTheme="majorHAnsi" w:hAnsiTheme="majorHAnsi"/>
                <w:sz w:val="18"/>
                <w:szCs w:val="18"/>
              </w:rPr>
            </w:pPr>
            <w:r w:rsidRPr="000E3734">
              <w:rPr>
                <w:rFonts w:asciiTheme="majorHAnsi" w:hAnsiTheme="majorHAnsi"/>
                <w:b/>
                <w:bCs/>
                <w:sz w:val="18"/>
                <w:szCs w:val="18"/>
              </w:rPr>
              <w:t>Indemnités théoriques actuarielles</w:t>
            </w:r>
            <w:r w:rsidRPr="000E3734">
              <w:rPr>
                <w:rFonts w:asciiTheme="majorHAnsi" w:hAnsiTheme="majorHAnsi"/>
                <w:sz w:val="18"/>
                <w:szCs w:val="18"/>
              </w:rPr>
              <w:t>: indemnités actuarielle payables en un an hors événements exceptionnels. C'est la moyenne annuelle des indemnités d'assurances directes payables à long terme</w:t>
            </w:r>
          </w:p>
        </w:tc>
        <w:tc>
          <w:tcPr>
            <w:tcW w:w="546" w:type="pct"/>
            <w:noWrap/>
            <w:hideMark/>
          </w:tcPr>
          <w:p w14:paraId="69BE1617"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3C625163" w14:textId="77777777" w:rsidR="00A1463E" w:rsidRPr="000E3734" w:rsidRDefault="00A1463E" w:rsidP="006D7C67">
            <w:pPr>
              <w:rPr>
                <w:rFonts w:asciiTheme="majorHAnsi" w:hAnsiTheme="majorHAnsi"/>
                <w:sz w:val="18"/>
                <w:szCs w:val="18"/>
              </w:rPr>
            </w:pPr>
          </w:p>
        </w:tc>
        <w:tc>
          <w:tcPr>
            <w:tcW w:w="546" w:type="pct"/>
          </w:tcPr>
          <w:p w14:paraId="22D9256C" w14:textId="77777777" w:rsidR="00A1463E" w:rsidRPr="000E3734" w:rsidRDefault="00A1463E" w:rsidP="006D7C67">
            <w:pPr>
              <w:rPr>
                <w:rFonts w:asciiTheme="majorHAnsi" w:hAnsiTheme="majorHAnsi"/>
                <w:sz w:val="18"/>
                <w:szCs w:val="18"/>
              </w:rPr>
            </w:pPr>
          </w:p>
        </w:tc>
        <w:tc>
          <w:tcPr>
            <w:tcW w:w="561" w:type="pct"/>
            <w:noWrap/>
            <w:hideMark/>
          </w:tcPr>
          <w:p w14:paraId="7F7D6DA2"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0EDEC032" w14:textId="77777777" w:rsidTr="00435B13">
        <w:trPr>
          <w:trHeight w:val="50"/>
          <w:jc w:val="center"/>
        </w:trPr>
        <w:tc>
          <w:tcPr>
            <w:tcW w:w="626" w:type="pct"/>
            <w:vMerge w:val="restart"/>
            <w:vAlign w:val="center"/>
            <w:hideMark/>
          </w:tcPr>
          <w:p w14:paraId="03FDC2F2" w14:textId="77777777" w:rsidR="00A1463E" w:rsidRPr="000E3734" w:rsidRDefault="00A1463E" w:rsidP="006D7C67">
            <w:pPr>
              <w:rPr>
                <w:rFonts w:asciiTheme="majorHAnsi" w:hAnsiTheme="majorHAnsi"/>
                <w:b/>
                <w:bCs/>
                <w:sz w:val="18"/>
                <w:szCs w:val="18"/>
              </w:rPr>
            </w:pPr>
            <w:r w:rsidRPr="000E3734">
              <w:rPr>
                <w:rFonts w:asciiTheme="majorHAnsi" w:hAnsiTheme="majorHAnsi"/>
                <w:b/>
                <w:bCs/>
                <w:sz w:val="18"/>
                <w:szCs w:val="18"/>
              </w:rPr>
              <w:t>SF2 : Réassurance</w:t>
            </w:r>
          </w:p>
          <w:p w14:paraId="392C7450" w14:textId="77777777" w:rsidR="00A1463E" w:rsidRPr="000E3734" w:rsidRDefault="00A1463E" w:rsidP="006D7C67">
            <w:pPr>
              <w:rPr>
                <w:rFonts w:asciiTheme="majorHAnsi" w:hAnsiTheme="majorHAnsi"/>
                <w:b/>
                <w:bCs/>
                <w:sz w:val="18"/>
                <w:szCs w:val="18"/>
              </w:rPr>
            </w:pPr>
          </w:p>
        </w:tc>
        <w:tc>
          <w:tcPr>
            <w:tcW w:w="233" w:type="pct"/>
            <w:hideMark/>
          </w:tcPr>
          <w:p w14:paraId="7976F5F4"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SF2_1</w:t>
            </w:r>
            <w:r w:rsidRPr="000E3734">
              <w:rPr>
                <w:rFonts w:asciiTheme="majorHAnsi" w:hAnsiTheme="majorHAnsi"/>
                <w:sz w:val="18"/>
                <w:szCs w:val="18"/>
              </w:rPr>
              <w:t xml:space="preserve"> </w:t>
            </w:r>
          </w:p>
        </w:tc>
        <w:tc>
          <w:tcPr>
            <w:tcW w:w="1927" w:type="pct"/>
          </w:tcPr>
          <w:p w14:paraId="63C68A20"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Primes brutes reçues/payées</w:t>
            </w:r>
          </w:p>
          <w:p w14:paraId="52ADCA76" w14:textId="77777777" w:rsidR="00A1463E" w:rsidRPr="000E3734" w:rsidRDefault="00A1463E" w:rsidP="006D7C67">
            <w:pPr>
              <w:jc w:val="center"/>
              <w:rPr>
                <w:rFonts w:asciiTheme="majorHAnsi" w:hAnsiTheme="majorHAnsi"/>
                <w:sz w:val="18"/>
                <w:szCs w:val="18"/>
              </w:rPr>
            </w:pPr>
          </w:p>
        </w:tc>
        <w:tc>
          <w:tcPr>
            <w:tcW w:w="546" w:type="pct"/>
            <w:noWrap/>
            <w:hideMark/>
          </w:tcPr>
          <w:p w14:paraId="703CECBA"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6C528FEE" w14:textId="77777777" w:rsidR="00A1463E" w:rsidRPr="000E3734" w:rsidRDefault="00A1463E" w:rsidP="006D7C67">
            <w:pPr>
              <w:rPr>
                <w:rFonts w:asciiTheme="majorHAnsi" w:hAnsiTheme="majorHAnsi"/>
                <w:sz w:val="18"/>
                <w:szCs w:val="18"/>
              </w:rPr>
            </w:pPr>
          </w:p>
        </w:tc>
        <w:tc>
          <w:tcPr>
            <w:tcW w:w="546" w:type="pct"/>
          </w:tcPr>
          <w:p w14:paraId="3668A11C" w14:textId="77777777" w:rsidR="00A1463E" w:rsidRPr="000E3734" w:rsidRDefault="00A1463E" w:rsidP="006D7C67">
            <w:pPr>
              <w:rPr>
                <w:rFonts w:asciiTheme="majorHAnsi" w:hAnsiTheme="majorHAnsi"/>
                <w:sz w:val="18"/>
                <w:szCs w:val="18"/>
              </w:rPr>
            </w:pPr>
          </w:p>
        </w:tc>
        <w:tc>
          <w:tcPr>
            <w:tcW w:w="561" w:type="pct"/>
            <w:noWrap/>
            <w:hideMark/>
          </w:tcPr>
          <w:p w14:paraId="66F98E8E"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49ACF064" w14:textId="77777777" w:rsidTr="00435B13">
        <w:trPr>
          <w:trHeight w:val="71"/>
          <w:jc w:val="center"/>
        </w:trPr>
        <w:tc>
          <w:tcPr>
            <w:tcW w:w="626" w:type="pct"/>
            <w:vMerge/>
            <w:hideMark/>
          </w:tcPr>
          <w:p w14:paraId="127FF324" w14:textId="77777777" w:rsidR="00A1463E" w:rsidRPr="000E3734" w:rsidRDefault="00A1463E" w:rsidP="006D7C67">
            <w:pPr>
              <w:rPr>
                <w:rFonts w:asciiTheme="majorHAnsi" w:hAnsiTheme="majorHAnsi"/>
                <w:b/>
                <w:bCs/>
                <w:sz w:val="18"/>
                <w:szCs w:val="18"/>
              </w:rPr>
            </w:pPr>
          </w:p>
        </w:tc>
        <w:tc>
          <w:tcPr>
            <w:tcW w:w="233" w:type="pct"/>
            <w:hideMark/>
          </w:tcPr>
          <w:p w14:paraId="519F6FAA"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SF2_2</w:t>
            </w:r>
            <w:r w:rsidRPr="000E3734">
              <w:rPr>
                <w:rFonts w:asciiTheme="majorHAnsi" w:hAnsiTheme="majorHAnsi"/>
                <w:sz w:val="18"/>
                <w:szCs w:val="18"/>
              </w:rPr>
              <w:t xml:space="preserve"> </w:t>
            </w:r>
          </w:p>
        </w:tc>
        <w:tc>
          <w:tcPr>
            <w:tcW w:w="1927" w:type="pct"/>
          </w:tcPr>
          <w:p w14:paraId="6C8BA073"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Indemnités reçues/payées</w:t>
            </w:r>
          </w:p>
          <w:p w14:paraId="439757DC" w14:textId="77777777" w:rsidR="00A1463E" w:rsidRPr="000E3734" w:rsidRDefault="00A1463E" w:rsidP="006D7C67">
            <w:pPr>
              <w:rPr>
                <w:rFonts w:asciiTheme="majorHAnsi" w:hAnsiTheme="majorHAnsi"/>
                <w:sz w:val="18"/>
                <w:szCs w:val="18"/>
              </w:rPr>
            </w:pPr>
          </w:p>
        </w:tc>
        <w:tc>
          <w:tcPr>
            <w:tcW w:w="546" w:type="pct"/>
            <w:noWrap/>
            <w:hideMark/>
          </w:tcPr>
          <w:p w14:paraId="201264F8"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7CB853F5" w14:textId="77777777" w:rsidR="00A1463E" w:rsidRPr="000E3734" w:rsidRDefault="00A1463E" w:rsidP="006D7C67">
            <w:pPr>
              <w:rPr>
                <w:rFonts w:asciiTheme="majorHAnsi" w:hAnsiTheme="majorHAnsi"/>
                <w:sz w:val="18"/>
                <w:szCs w:val="18"/>
              </w:rPr>
            </w:pPr>
          </w:p>
        </w:tc>
        <w:tc>
          <w:tcPr>
            <w:tcW w:w="546" w:type="pct"/>
          </w:tcPr>
          <w:p w14:paraId="4679E45A" w14:textId="77777777" w:rsidR="00A1463E" w:rsidRPr="000E3734" w:rsidRDefault="00A1463E" w:rsidP="006D7C67">
            <w:pPr>
              <w:rPr>
                <w:rFonts w:asciiTheme="majorHAnsi" w:hAnsiTheme="majorHAnsi"/>
                <w:sz w:val="18"/>
                <w:szCs w:val="18"/>
              </w:rPr>
            </w:pPr>
          </w:p>
        </w:tc>
        <w:tc>
          <w:tcPr>
            <w:tcW w:w="561" w:type="pct"/>
            <w:noWrap/>
            <w:hideMark/>
          </w:tcPr>
          <w:p w14:paraId="4D3A1E65"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65987671" w14:textId="77777777" w:rsidTr="00435B13">
        <w:trPr>
          <w:trHeight w:val="118"/>
          <w:jc w:val="center"/>
        </w:trPr>
        <w:tc>
          <w:tcPr>
            <w:tcW w:w="626" w:type="pct"/>
            <w:vMerge/>
            <w:hideMark/>
          </w:tcPr>
          <w:p w14:paraId="0A8F1528" w14:textId="77777777" w:rsidR="00A1463E" w:rsidRPr="000E3734" w:rsidRDefault="00A1463E" w:rsidP="006D7C67">
            <w:pPr>
              <w:rPr>
                <w:rFonts w:asciiTheme="majorHAnsi" w:hAnsiTheme="majorHAnsi"/>
                <w:b/>
                <w:bCs/>
                <w:sz w:val="18"/>
                <w:szCs w:val="18"/>
              </w:rPr>
            </w:pPr>
          </w:p>
        </w:tc>
        <w:tc>
          <w:tcPr>
            <w:tcW w:w="233" w:type="pct"/>
            <w:hideMark/>
          </w:tcPr>
          <w:p w14:paraId="2E2B576E" w14:textId="77777777" w:rsidR="00A1463E" w:rsidRPr="000E3734" w:rsidRDefault="00A1463E" w:rsidP="006D7C67">
            <w:pPr>
              <w:rPr>
                <w:rFonts w:asciiTheme="majorHAnsi" w:hAnsiTheme="majorHAnsi"/>
                <w:b/>
                <w:sz w:val="18"/>
                <w:szCs w:val="18"/>
              </w:rPr>
            </w:pPr>
            <w:r w:rsidRPr="000E3734">
              <w:rPr>
                <w:rFonts w:asciiTheme="majorHAnsi" w:hAnsiTheme="majorHAnsi"/>
                <w:b/>
                <w:sz w:val="18"/>
                <w:szCs w:val="18"/>
              </w:rPr>
              <w:t xml:space="preserve">SF2_3 </w:t>
            </w:r>
          </w:p>
        </w:tc>
        <w:tc>
          <w:tcPr>
            <w:tcW w:w="1927" w:type="pct"/>
          </w:tcPr>
          <w:p w14:paraId="4FC5DDC4" w14:textId="77777777" w:rsidR="00A1463E" w:rsidRPr="000E3734" w:rsidRDefault="00A1463E" w:rsidP="006D7C67">
            <w:pPr>
              <w:jc w:val="both"/>
              <w:rPr>
                <w:rFonts w:asciiTheme="majorHAnsi" w:hAnsiTheme="majorHAnsi"/>
                <w:sz w:val="18"/>
                <w:szCs w:val="18"/>
              </w:rPr>
            </w:pPr>
            <w:r w:rsidRPr="000E3734">
              <w:rPr>
                <w:rFonts w:asciiTheme="majorHAnsi" w:hAnsiTheme="majorHAnsi"/>
                <w:b/>
                <w:bCs/>
                <w:sz w:val="18"/>
                <w:szCs w:val="18"/>
              </w:rPr>
              <w:t>Suppléments de prime</w:t>
            </w:r>
            <w:r w:rsidRPr="000E3734">
              <w:rPr>
                <w:rFonts w:asciiTheme="majorHAnsi" w:hAnsiTheme="majorHAnsi"/>
                <w:sz w:val="18"/>
                <w:szCs w:val="18"/>
              </w:rPr>
              <w:t>: Revenus générés par l'investissement des réserves de réassurance attribuables aux assurés résidents à l'étranger</w:t>
            </w:r>
          </w:p>
        </w:tc>
        <w:tc>
          <w:tcPr>
            <w:tcW w:w="546" w:type="pct"/>
            <w:noWrap/>
            <w:hideMark/>
          </w:tcPr>
          <w:p w14:paraId="74D99AFE"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5B1BE69A" w14:textId="77777777" w:rsidR="00A1463E" w:rsidRPr="000E3734" w:rsidRDefault="00A1463E" w:rsidP="006D7C67">
            <w:pPr>
              <w:rPr>
                <w:rFonts w:asciiTheme="majorHAnsi" w:hAnsiTheme="majorHAnsi"/>
                <w:sz w:val="18"/>
                <w:szCs w:val="18"/>
              </w:rPr>
            </w:pPr>
          </w:p>
        </w:tc>
        <w:tc>
          <w:tcPr>
            <w:tcW w:w="546" w:type="pct"/>
          </w:tcPr>
          <w:p w14:paraId="586A842D" w14:textId="77777777" w:rsidR="00A1463E" w:rsidRPr="000E3734" w:rsidRDefault="00A1463E" w:rsidP="006D7C67">
            <w:pPr>
              <w:rPr>
                <w:rFonts w:asciiTheme="majorHAnsi" w:hAnsiTheme="majorHAnsi"/>
                <w:sz w:val="18"/>
                <w:szCs w:val="18"/>
              </w:rPr>
            </w:pPr>
          </w:p>
        </w:tc>
        <w:tc>
          <w:tcPr>
            <w:tcW w:w="561" w:type="pct"/>
            <w:noWrap/>
            <w:hideMark/>
          </w:tcPr>
          <w:p w14:paraId="095D9136"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089ECBF8" w14:textId="77777777" w:rsidTr="00435B13">
        <w:trPr>
          <w:trHeight w:val="134"/>
          <w:jc w:val="center"/>
        </w:trPr>
        <w:tc>
          <w:tcPr>
            <w:tcW w:w="626" w:type="pct"/>
            <w:vMerge/>
            <w:hideMark/>
          </w:tcPr>
          <w:p w14:paraId="2504C53D" w14:textId="77777777" w:rsidR="00A1463E" w:rsidRPr="000E3734" w:rsidRDefault="00A1463E" w:rsidP="006D7C67">
            <w:pPr>
              <w:rPr>
                <w:rFonts w:asciiTheme="majorHAnsi" w:hAnsiTheme="majorHAnsi"/>
                <w:b/>
                <w:bCs/>
                <w:sz w:val="18"/>
                <w:szCs w:val="18"/>
              </w:rPr>
            </w:pPr>
          </w:p>
        </w:tc>
        <w:tc>
          <w:tcPr>
            <w:tcW w:w="233" w:type="pct"/>
            <w:hideMark/>
          </w:tcPr>
          <w:p w14:paraId="430F7620"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SF2_4</w:t>
            </w:r>
            <w:r w:rsidRPr="000E3734">
              <w:rPr>
                <w:rFonts w:asciiTheme="majorHAnsi" w:hAnsiTheme="majorHAnsi"/>
                <w:sz w:val="18"/>
                <w:szCs w:val="18"/>
              </w:rPr>
              <w:t xml:space="preserve"> </w:t>
            </w:r>
          </w:p>
        </w:tc>
        <w:tc>
          <w:tcPr>
            <w:tcW w:w="1927" w:type="pct"/>
          </w:tcPr>
          <w:p w14:paraId="43336F9C" w14:textId="77777777" w:rsidR="00A1463E" w:rsidRPr="000E3734" w:rsidRDefault="00A1463E" w:rsidP="006D7C67">
            <w:pPr>
              <w:jc w:val="both"/>
              <w:rPr>
                <w:rFonts w:asciiTheme="majorHAnsi" w:hAnsiTheme="majorHAnsi"/>
                <w:sz w:val="18"/>
                <w:szCs w:val="18"/>
              </w:rPr>
            </w:pPr>
            <w:r w:rsidRPr="000E3734">
              <w:rPr>
                <w:rFonts w:asciiTheme="majorHAnsi" w:hAnsiTheme="majorHAnsi"/>
                <w:b/>
                <w:bCs/>
                <w:sz w:val="18"/>
                <w:szCs w:val="18"/>
              </w:rPr>
              <w:t>Indemnités théoriques actuarielles</w:t>
            </w:r>
            <w:r w:rsidRPr="000E3734">
              <w:rPr>
                <w:rFonts w:asciiTheme="majorHAnsi" w:hAnsiTheme="majorHAnsi"/>
                <w:sz w:val="18"/>
                <w:szCs w:val="18"/>
              </w:rPr>
              <w:t>: indemnités actuarielle payables en un an hors événements exceptionnels. C'est la moyenne annuelle des indemnités de réassurance payables à long terme</w:t>
            </w:r>
          </w:p>
        </w:tc>
        <w:tc>
          <w:tcPr>
            <w:tcW w:w="546" w:type="pct"/>
            <w:noWrap/>
            <w:hideMark/>
          </w:tcPr>
          <w:p w14:paraId="274D802D"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633B0348" w14:textId="77777777" w:rsidR="00A1463E" w:rsidRPr="000E3734" w:rsidRDefault="00A1463E" w:rsidP="006D7C67">
            <w:pPr>
              <w:rPr>
                <w:rFonts w:asciiTheme="majorHAnsi" w:hAnsiTheme="majorHAnsi"/>
                <w:sz w:val="18"/>
                <w:szCs w:val="18"/>
              </w:rPr>
            </w:pPr>
          </w:p>
        </w:tc>
        <w:tc>
          <w:tcPr>
            <w:tcW w:w="546" w:type="pct"/>
          </w:tcPr>
          <w:p w14:paraId="69F9BF30" w14:textId="77777777" w:rsidR="00A1463E" w:rsidRPr="000E3734" w:rsidRDefault="00A1463E" w:rsidP="006D7C67">
            <w:pPr>
              <w:rPr>
                <w:rFonts w:asciiTheme="majorHAnsi" w:hAnsiTheme="majorHAnsi"/>
                <w:sz w:val="18"/>
                <w:szCs w:val="18"/>
              </w:rPr>
            </w:pPr>
          </w:p>
        </w:tc>
        <w:tc>
          <w:tcPr>
            <w:tcW w:w="561" w:type="pct"/>
            <w:noWrap/>
            <w:hideMark/>
          </w:tcPr>
          <w:p w14:paraId="2D289311"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443482C6" w14:textId="77777777" w:rsidTr="00435B13">
        <w:trPr>
          <w:trHeight w:val="190"/>
          <w:jc w:val="center"/>
        </w:trPr>
        <w:tc>
          <w:tcPr>
            <w:tcW w:w="626" w:type="pct"/>
            <w:vAlign w:val="center"/>
            <w:hideMark/>
          </w:tcPr>
          <w:p w14:paraId="4F03A5EF" w14:textId="77777777" w:rsidR="00A1463E" w:rsidRPr="000E3734" w:rsidRDefault="00A1463E" w:rsidP="006D7C67">
            <w:pPr>
              <w:rPr>
                <w:rFonts w:asciiTheme="majorHAnsi" w:hAnsiTheme="majorHAnsi"/>
                <w:b/>
                <w:bCs/>
                <w:sz w:val="18"/>
                <w:szCs w:val="18"/>
              </w:rPr>
            </w:pPr>
            <w:r w:rsidRPr="000E3734">
              <w:rPr>
                <w:rFonts w:asciiTheme="majorHAnsi" w:hAnsiTheme="majorHAnsi"/>
                <w:b/>
                <w:bCs/>
                <w:sz w:val="18"/>
                <w:szCs w:val="18"/>
              </w:rPr>
              <w:t>SF3 : Services auxiliaires d'assurance</w:t>
            </w:r>
          </w:p>
        </w:tc>
        <w:tc>
          <w:tcPr>
            <w:tcW w:w="233" w:type="pct"/>
            <w:hideMark/>
          </w:tcPr>
          <w:p w14:paraId="5A01AE8B" w14:textId="77777777" w:rsidR="00A1463E" w:rsidRPr="000E3734" w:rsidRDefault="00A1463E" w:rsidP="006D7C67">
            <w:pPr>
              <w:rPr>
                <w:rFonts w:asciiTheme="majorHAnsi" w:hAnsiTheme="majorHAnsi"/>
                <w:b/>
                <w:sz w:val="18"/>
                <w:szCs w:val="18"/>
              </w:rPr>
            </w:pPr>
            <w:r w:rsidRPr="000E3734">
              <w:rPr>
                <w:rFonts w:asciiTheme="majorHAnsi" w:hAnsiTheme="majorHAnsi"/>
                <w:b/>
                <w:sz w:val="18"/>
                <w:szCs w:val="18"/>
              </w:rPr>
              <w:t>SF3_2</w:t>
            </w:r>
          </w:p>
        </w:tc>
        <w:tc>
          <w:tcPr>
            <w:tcW w:w="1927" w:type="pct"/>
          </w:tcPr>
          <w:p w14:paraId="0D91F9D8" w14:textId="77777777" w:rsidR="00A1463E" w:rsidRPr="000E3734" w:rsidRDefault="00A1463E" w:rsidP="006D7C67">
            <w:pPr>
              <w:jc w:val="both"/>
              <w:rPr>
                <w:rFonts w:asciiTheme="majorHAnsi" w:hAnsiTheme="majorHAnsi"/>
                <w:sz w:val="18"/>
                <w:szCs w:val="18"/>
              </w:rPr>
            </w:pPr>
            <w:r w:rsidRPr="000E3734">
              <w:rPr>
                <w:rFonts w:asciiTheme="majorHAnsi" w:hAnsiTheme="majorHAnsi"/>
                <w:sz w:val="18"/>
                <w:szCs w:val="18"/>
              </w:rPr>
              <w:t>Commissions d'agents, courtage d'assurance et de pension et services de conseils, services d'évaluation et d'ajustement, services actuariels, services de sauvetages, services de règlementations et de suivi des indemnités et services de recouvrement</w:t>
            </w:r>
          </w:p>
        </w:tc>
        <w:tc>
          <w:tcPr>
            <w:tcW w:w="546" w:type="pct"/>
            <w:noWrap/>
            <w:hideMark/>
          </w:tcPr>
          <w:p w14:paraId="342A83CC"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c>
          <w:tcPr>
            <w:tcW w:w="561" w:type="pct"/>
          </w:tcPr>
          <w:p w14:paraId="5E0F0904" w14:textId="77777777" w:rsidR="00A1463E" w:rsidRPr="000E3734" w:rsidRDefault="00A1463E" w:rsidP="006D7C67">
            <w:pPr>
              <w:rPr>
                <w:rFonts w:asciiTheme="majorHAnsi" w:hAnsiTheme="majorHAnsi"/>
                <w:sz w:val="18"/>
                <w:szCs w:val="18"/>
              </w:rPr>
            </w:pPr>
          </w:p>
        </w:tc>
        <w:tc>
          <w:tcPr>
            <w:tcW w:w="546" w:type="pct"/>
          </w:tcPr>
          <w:p w14:paraId="01D9CB7A" w14:textId="77777777" w:rsidR="00A1463E" w:rsidRPr="000E3734" w:rsidRDefault="00A1463E" w:rsidP="006D7C67">
            <w:pPr>
              <w:rPr>
                <w:rFonts w:asciiTheme="majorHAnsi" w:hAnsiTheme="majorHAnsi"/>
                <w:sz w:val="18"/>
                <w:szCs w:val="18"/>
              </w:rPr>
            </w:pPr>
          </w:p>
        </w:tc>
        <w:tc>
          <w:tcPr>
            <w:tcW w:w="561" w:type="pct"/>
            <w:noWrap/>
            <w:hideMark/>
          </w:tcPr>
          <w:p w14:paraId="1B5FC5D0"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 </w:t>
            </w:r>
          </w:p>
        </w:tc>
      </w:tr>
      <w:tr w:rsidR="00A1463E" w:rsidRPr="000E3734" w14:paraId="6C3A3C58" w14:textId="77777777" w:rsidTr="00435B13">
        <w:trPr>
          <w:trHeight w:val="422"/>
          <w:jc w:val="center"/>
        </w:trPr>
        <w:tc>
          <w:tcPr>
            <w:tcW w:w="626" w:type="pct"/>
            <w:vMerge w:val="restart"/>
            <w:vAlign w:val="center"/>
            <w:hideMark/>
          </w:tcPr>
          <w:p w14:paraId="2D89B7FA" w14:textId="77777777" w:rsidR="00A1463E" w:rsidRPr="000E3734" w:rsidRDefault="00A1463E" w:rsidP="006D7C67">
            <w:pPr>
              <w:rPr>
                <w:rFonts w:asciiTheme="majorHAnsi" w:hAnsiTheme="majorHAnsi"/>
                <w:b/>
                <w:bCs/>
                <w:sz w:val="18"/>
                <w:szCs w:val="18"/>
              </w:rPr>
            </w:pPr>
            <w:r w:rsidRPr="000E3734">
              <w:rPr>
                <w:rFonts w:asciiTheme="majorHAnsi" w:hAnsiTheme="majorHAnsi"/>
                <w:b/>
                <w:bCs/>
                <w:sz w:val="18"/>
                <w:szCs w:val="18"/>
              </w:rPr>
              <w:t>SF4 : Services de pension et de garantie standard</w:t>
            </w:r>
          </w:p>
        </w:tc>
        <w:tc>
          <w:tcPr>
            <w:tcW w:w="233" w:type="pct"/>
            <w:hideMark/>
          </w:tcPr>
          <w:p w14:paraId="1763C7B1"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 xml:space="preserve">SF4_1 </w:t>
            </w:r>
          </w:p>
        </w:tc>
        <w:tc>
          <w:tcPr>
            <w:tcW w:w="1927" w:type="pct"/>
          </w:tcPr>
          <w:p w14:paraId="69F08AEB"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Cotisations brutes</w:t>
            </w:r>
          </w:p>
          <w:p w14:paraId="4C0E4D5C" w14:textId="77777777" w:rsidR="00A1463E" w:rsidRPr="000E3734" w:rsidRDefault="00A1463E" w:rsidP="006D7C67">
            <w:pPr>
              <w:rPr>
                <w:rFonts w:asciiTheme="majorHAnsi" w:hAnsiTheme="majorHAnsi"/>
                <w:sz w:val="18"/>
                <w:szCs w:val="18"/>
              </w:rPr>
            </w:pPr>
          </w:p>
        </w:tc>
        <w:tc>
          <w:tcPr>
            <w:tcW w:w="546" w:type="pct"/>
            <w:noWrap/>
            <w:hideMark/>
          </w:tcPr>
          <w:p w14:paraId="5BBAA327" w14:textId="77777777" w:rsidR="00A1463E" w:rsidRPr="000E3734" w:rsidRDefault="00A1463E" w:rsidP="006D7C67">
            <w:pPr>
              <w:rPr>
                <w:rFonts w:asciiTheme="majorHAnsi" w:hAnsiTheme="majorHAnsi"/>
                <w:sz w:val="18"/>
                <w:szCs w:val="18"/>
              </w:rPr>
            </w:pPr>
          </w:p>
        </w:tc>
        <w:tc>
          <w:tcPr>
            <w:tcW w:w="561" w:type="pct"/>
          </w:tcPr>
          <w:p w14:paraId="2211FC1E" w14:textId="77777777" w:rsidR="00A1463E" w:rsidRPr="000E3734" w:rsidRDefault="00A1463E" w:rsidP="006D7C67">
            <w:pPr>
              <w:rPr>
                <w:rFonts w:asciiTheme="majorHAnsi" w:hAnsiTheme="majorHAnsi"/>
                <w:sz w:val="18"/>
                <w:szCs w:val="18"/>
              </w:rPr>
            </w:pPr>
          </w:p>
        </w:tc>
        <w:tc>
          <w:tcPr>
            <w:tcW w:w="546" w:type="pct"/>
          </w:tcPr>
          <w:p w14:paraId="2701C26C" w14:textId="77777777" w:rsidR="00A1463E" w:rsidRPr="000E3734" w:rsidRDefault="00A1463E" w:rsidP="006D7C67">
            <w:pPr>
              <w:rPr>
                <w:rFonts w:asciiTheme="majorHAnsi" w:hAnsiTheme="majorHAnsi"/>
                <w:sz w:val="18"/>
                <w:szCs w:val="18"/>
              </w:rPr>
            </w:pPr>
          </w:p>
        </w:tc>
        <w:tc>
          <w:tcPr>
            <w:tcW w:w="561" w:type="pct"/>
            <w:noWrap/>
            <w:hideMark/>
          </w:tcPr>
          <w:p w14:paraId="098C7391" w14:textId="77777777" w:rsidR="00A1463E" w:rsidRPr="000E3734" w:rsidRDefault="00A1463E" w:rsidP="006D7C67">
            <w:pPr>
              <w:rPr>
                <w:rFonts w:asciiTheme="majorHAnsi" w:hAnsiTheme="majorHAnsi"/>
                <w:sz w:val="18"/>
                <w:szCs w:val="18"/>
              </w:rPr>
            </w:pPr>
          </w:p>
        </w:tc>
      </w:tr>
      <w:tr w:rsidR="00A1463E" w:rsidRPr="000E3734" w14:paraId="680DDDEE" w14:textId="77777777" w:rsidTr="00435B13">
        <w:trPr>
          <w:trHeight w:val="82"/>
          <w:jc w:val="center"/>
        </w:trPr>
        <w:tc>
          <w:tcPr>
            <w:tcW w:w="626" w:type="pct"/>
            <w:vMerge/>
            <w:hideMark/>
          </w:tcPr>
          <w:p w14:paraId="1129DE6D" w14:textId="77777777" w:rsidR="00A1463E" w:rsidRPr="000E3734" w:rsidRDefault="00A1463E" w:rsidP="006D7C67">
            <w:pPr>
              <w:rPr>
                <w:rFonts w:asciiTheme="majorHAnsi" w:hAnsiTheme="majorHAnsi"/>
                <w:b/>
                <w:bCs/>
                <w:sz w:val="18"/>
                <w:szCs w:val="18"/>
              </w:rPr>
            </w:pPr>
          </w:p>
        </w:tc>
        <w:tc>
          <w:tcPr>
            <w:tcW w:w="233" w:type="pct"/>
            <w:hideMark/>
          </w:tcPr>
          <w:p w14:paraId="0E46C927"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SF4_2</w:t>
            </w:r>
            <w:r w:rsidRPr="000E3734">
              <w:rPr>
                <w:rFonts w:asciiTheme="majorHAnsi" w:hAnsiTheme="majorHAnsi"/>
                <w:sz w:val="18"/>
                <w:szCs w:val="18"/>
              </w:rPr>
              <w:t xml:space="preserve"> </w:t>
            </w:r>
          </w:p>
        </w:tc>
        <w:tc>
          <w:tcPr>
            <w:tcW w:w="1927" w:type="pct"/>
          </w:tcPr>
          <w:p w14:paraId="4C9F9091" w14:textId="77777777" w:rsidR="00435B13" w:rsidRPr="000E3734" w:rsidRDefault="00A1463E" w:rsidP="006D7C67">
            <w:pPr>
              <w:rPr>
                <w:rFonts w:asciiTheme="majorHAnsi" w:hAnsiTheme="majorHAnsi"/>
                <w:sz w:val="18"/>
                <w:szCs w:val="18"/>
              </w:rPr>
            </w:pPr>
            <w:r w:rsidRPr="000E3734">
              <w:rPr>
                <w:rFonts w:asciiTheme="majorHAnsi" w:hAnsiTheme="majorHAnsi"/>
                <w:sz w:val="18"/>
                <w:szCs w:val="18"/>
              </w:rPr>
              <w:t>Bénéfices</w:t>
            </w:r>
          </w:p>
        </w:tc>
        <w:tc>
          <w:tcPr>
            <w:tcW w:w="546" w:type="pct"/>
            <w:noWrap/>
            <w:hideMark/>
          </w:tcPr>
          <w:p w14:paraId="2079FBBF" w14:textId="77777777" w:rsidR="00A1463E" w:rsidRPr="000E3734" w:rsidRDefault="00A1463E" w:rsidP="006D7C67">
            <w:pPr>
              <w:rPr>
                <w:rFonts w:asciiTheme="majorHAnsi" w:hAnsiTheme="majorHAnsi"/>
                <w:sz w:val="18"/>
                <w:szCs w:val="18"/>
              </w:rPr>
            </w:pPr>
          </w:p>
        </w:tc>
        <w:tc>
          <w:tcPr>
            <w:tcW w:w="561" w:type="pct"/>
          </w:tcPr>
          <w:p w14:paraId="02BB858A" w14:textId="77777777" w:rsidR="00A1463E" w:rsidRPr="000E3734" w:rsidRDefault="00A1463E" w:rsidP="006D7C67">
            <w:pPr>
              <w:rPr>
                <w:rFonts w:asciiTheme="majorHAnsi" w:hAnsiTheme="majorHAnsi"/>
                <w:sz w:val="18"/>
                <w:szCs w:val="18"/>
              </w:rPr>
            </w:pPr>
          </w:p>
        </w:tc>
        <w:tc>
          <w:tcPr>
            <w:tcW w:w="546" w:type="pct"/>
          </w:tcPr>
          <w:p w14:paraId="6EFEA69E" w14:textId="77777777" w:rsidR="00A1463E" w:rsidRPr="000E3734" w:rsidRDefault="00A1463E" w:rsidP="006D7C67">
            <w:pPr>
              <w:rPr>
                <w:rFonts w:asciiTheme="majorHAnsi" w:hAnsiTheme="majorHAnsi"/>
                <w:sz w:val="18"/>
                <w:szCs w:val="18"/>
              </w:rPr>
            </w:pPr>
          </w:p>
        </w:tc>
        <w:tc>
          <w:tcPr>
            <w:tcW w:w="561" w:type="pct"/>
            <w:noWrap/>
            <w:hideMark/>
          </w:tcPr>
          <w:p w14:paraId="3A4AF10A" w14:textId="77777777" w:rsidR="00A1463E" w:rsidRPr="000E3734" w:rsidRDefault="00A1463E" w:rsidP="006D7C67">
            <w:pPr>
              <w:rPr>
                <w:rFonts w:asciiTheme="majorHAnsi" w:hAnsiTheme="majorHAnsi"/>
                <w:sz w:val="18"/>
                <w:szCs w:val="18"/>
              </w:rPr>
            </w:pPr>
          </w:p>
        </w:tc>
      </w:tr>
      <w:tr w:rsidR="00A1463E" w:rsidRPr="000E3734" w14:paraId="43DECA99" w14:textId="77777777" w:rsidTr="00435B13">
        <w:trPr>
          <w:trHeight w:val="131"/>
          <w:jc w:val="center"/>
        </w:trPr>
        <w:tc>
          <w:tcPr>
            <w:tcW w:w="626" w:type="pct"/>
            <w:vMerge/>
            <w:hideMark/>
          </w:tcPr>
          <w:p w14:paraId="7707D05E" w14:textId="77777777" w:rsidR="00A1463E" w:rsidRPr="000E3734" w:rsidRDefault="00A1463E" w:rsidP="006D7C67">
            <w:pPr>
              <w:rPr>
                <w:rFonts w:asciiTheme="majorHAnsi" w:hAnsiTheme="majorHAnsi"/>
                <w:b/>
                <w:bCs/>
                <w:sz w:val="18"/>
                <w:szCs w:val="18"/>
              </w:rPr>
            </w:pPr>
          </w:p>
        </w:tc>
        <w:tc>
          <w:tcPr>
            <w:tcW w:w="233" w:type="pct"/>
            <w:hideMark/>
          </w:tcPr>
          <w:p w14:paraId="01D1AF59"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SF4_3</w:t>
            </w:r>
            <w:r w:rsidRPr="000E3734">
              <w:rPr>
                <w:rFonts w:asciiTheme="majorHAnsi" w:hAnsiTheme="majorHAnsi"/>
                <w:sz w:val="18"/>
                <w:szCs w:val="18"/>
              </w:rPr>
              <w:t xml:space="preserve"> </w:t>
            </w:r>
          </w:p>
        </w:tc>
        <w:tc>
          <w:tcPr>
            <w:tcW w:w="1927" w:type="pct"/>
          </w:tcPr>
          <w:p w14:paraId="64408CEC" w14:textId="77777777" w:rsidR="00A1463E" w:rsidRPr="000E3734" w:rsidRDefault="00A1463E" w:rsidP="006D7C67">
            <w:pPr>
              <w:jc w:val="both"/>
              <w:rPr>
                <w:rFonts w:asciiTheme="majorHAnsi" w:hAnsiTheme="majorHAnsi"/>
                <w:sz w:val="18"/>
                <w:szCs w:val="18"/>
              </w:rPr>
            </w:pPr>
            <w:r w:rsidRPr="000E3734">
              <w:rPr>
                <w:rFonts w:asciiTheme="majorHAnsi" w:hAnsiTheme="majorHAnsi"/>
                <w:b/>
                <w:bCs/>
                <w:sz w:val="18"/>
                <w:szCs w:val="18"/>
              </w:rPr>
              <w:t xml:space="preserve">Suppléments de cotisations: </w:t>
            </w:r>
            <w:r w:rsidRPr="000E3734">
              <w:rPr>
                <w:rFonts w:asciiTheme="majorHAnsi" w:hAnsiTheme="majorHAnsi"/>
                <w:sz w:val="18"/>
                <w:szCs w:val="18"/>
              </w:rPr>
              <w:t>Revenus générés par l'investissement des réserves de pension et de garantie standard attribuables aux assurés résidents à l’étranger</w:t>
            </w:r>
          </w:p>
        </w:tc>
        <w:tc>
          <w:tcPr>
            <w:tcW w:w="546" w:type="pct"/>
            <w:noWrap/>
            <w:hideMark/>
          </w:tcPr>
          <w:p w14:paraId="1B6B1E4B" w14:textId="77777777" w:rsidR="00A1463E" w:rsidRPr="000E3734" w:rsidRDefault="00A1463E" w:rsidP="006D7C67">
            <w:pPr>
              <w:rPr>
                <w:rFonts w:asciiTheme="majorHAnsi" w:hAnsiTheme="majorHAnsi"/>
                <w:sz w:val="18"/>
                <w:szCs w:val="18"/>
              </w:rPr>
            </w:pPr>
          </w:p>
        </w:tc>
        <w:tc>
          <w:tcPr>
            <w:tcW w:w="561" w:type="pct"/>
          </w:tcPr>
          <w:p w14:paraId="7775E495" w14:textId="77777777" w:rsidR="00A1463E" w:rsidRPr="000E3734" w:rsidRDefault="00A1463E" w:rsidP="006D7C67">
            <w:pPr>
              <w:rPr>
                <w:rFonts w:asciiTheme="majorHAnsi" w:hAnsiTheme="majorHAnsi"/>
                <w:sz w:val="18"/>
                <w:szCs w:val="18"/>
              </w:rPr>
            </w:pPr>
          </w:p>
        </w:tc>
        <w:tc>
          <w:tcPr>
            <w:tcW w:w="546" w:type="pct"/>
          </w:tcPr>
          <w:p w14:paraId="00CF10F5" w14:textId="77777777" w:rsidR="00A1463E" w:rsidRPr="000E3734" w:rsidRDefault="00A1463E" w:rsidP="006D7C67">
            <w:pPr>
              <w:rPr>
                <w:rFonts w:asciiTheme="majorHAnsi" w:hAnsiTheme="majorHAnsi"/>
                <w:sz w:val="18"/>
                <w:szCs w:val="18"/>
              </w:rPr>
            </w:pPr>
          </w:p>
        </w:tc>
        <w:tc>
          <w:tcPr>
            <w:tcW w:w="561" w:type="pct"/>
            <w:noWrap/>
            <w:hideMark/>
          </w:tcPr>
          <w:p w14:paraId="22CA3EFA" w14:textId="77777777" w:rsidR="00A1463E" w:rsidRPr="000E3734" w:rsidRDefault="00A1463E" w:rsidP="006D7C67">
            <w:pPr>
              <w:rPr>
                <w:rFonts w:asciiTheme="majorHAnsi" w:hAnsiTheme="majorHAnsi"/>
                <w:sz w:val="18"/>
                <w:szCs w:val="18"/>
              </w:rPr>
            </w:pPr>
          </w:p>
        </w:tc>
      </w:tr>
      <w:tr w:rsidR="00A1463E" w:rsidRPr="000E3734" w14:paraId="5559D0EC" w14:textId="77777777" w:rsidTr="00435B13">
        <w:trPr>
          <w:trHeight w:val="63"/>
          <w:jc w:val="center"/>
        </w:trPr>
        <w:tc>
          <w:tcPr>
            <w:tcW w:w="626" w:type="pct"/>
            <w:vMerge/>
            <w:hideMark/>
          </w:tcPr>
          <w:p w14:paraId="550F2363" w14:textId="77777777" w:rsidR="00A1463E" w:rsidRPr="000E3734" w:rsidRDefault="00A1463E" w:rsidP="006D7C67">
            <w:pPr>
              <w:rPr>
                <w:rFonts w:asciiTheme="majorHAnsi" w:hAnsiTheme="majorHAnsi"/>
                <w:b/>
                <w:bCs/>
                <w:sz w:val="18"/>
                <w:szCs w:val="18"/>
              </w:rPr>
            </w:pPr>
          </w:p>
        </w:tc>
        <w:tc>
          <w:tcPr>
            <w:tcW w:w="233" w:type="pct"/>
            <w:hideMark/>
          </w:tcPr>
          <w:p w14:paraId="40CD805B" w14:textId="77777777" w:rsidR="00A1463E" w:rsidRPr="000E3734" w:rsidRDefault="00A1463E" w:rsidP="006D7C67">
            <w:pPr>
              <w:rPr>
                <w:rFonts w:asciiTheme="majorHAnsi" w:hAnsiTheme="majorHAnsi"/>
                <w:sz w:val="18"/>
                <w:szCs w:val="18"/>
              </w:rPr>
            </w:pPr>
            <w:r w:rsidRPr="000E3734">
              <w:rPr>
                <w:rFonts w:asciiTheme="majorHAnsi" w:hAnsiTheme="majorHAnsi"/>
                <w:b/>
                <w:bCs/>
                <w:sz w:val="18"/>
                <w:szCs w:val="18"/>
              </w:rPr>
              <w:t xml:space="preserve">SF4_4 </w:t>
            </w:r>
          </w:p>
        </w:tc>
        <w:tc>
          <w:tcPr>
            <w:tcW w:w="1927" w:type="pct"/>
          </w:tcPr>
          <w:p w14:paraId="26C1F269" w14:textId="77777777" w:rsidR="00A1463E" w:rsidRPr="000E3734" w:rsidRDefault="00A1463E" w:rsidP="006D7C67">
            <w:pPr>
              <w:rPr>
                <w:rFonts w:asciiTheme="majorHAnsi" w:hAnsiTheme="majorHAnsi"/>
                <w:sz w:val="18"/>
                <w:szCs w:val="18"/>
              </w:rPr>
            </w:pPr>
            <w:r w:rsidRPr="000E3734">
              <w:rPr>
                <w:rFonts w:asciiTheme="majorHAnsi" w:hAnsiTheme="majorHAnsi"/>
                <w:sz w:val="18"/>
                <w:szCs w:val="18"/>
              </w:rPr>
              <w:t>Ajustements aux droits de pension</w:t>
            </w:r>
          </w:p>
        </w:tc>
        <w:tc>
          <w:tcPr>
            <w:tcW w:w="546" w:type="pct"/>
            <w:noWrap/>
            <w:hideMark/>
          </w:tcPr>
          <w:p w14:paraId="797D6754" w14:textId="77777777" w:rsidR="00A1463E" w:rsidRPr="000E3734" w:rsidRDefault="00A1463E" w:rsidP="006D7C67">
            <w:pPr>
              <w:rPr>
                <w:rFonts w:asciiTheme="majorHAnsi" w:hAnsiTheme="majorHAnsi"/>
                <w:sz w:val="18"/>
                <w:szCs w:val="18"/>
              </w:rPr>
            </w:pPr>
          </w:p>
        </w:tc>
        <w:tc>
          <w:tcPr>
            <w:tcW w:w="561" w:type="pct"/>
          </w:tcPr>
          <w:p w14:paraId="5AF202C4" w14:textId="77777777" w:rsidR="00A1463E" w:rsidRPr="000E3734" w:rsidRDefault="00A1463E" w:rsidP="006D7C67">
            <w:pPr>
              <w:rPr>
                <w:rFonts w:asciiTheme="majorHAnsi" w:hAnsiTheme="majorHAnsi"/>
                <w:sz w:val="18"/>
                <w:szCs w:val="18"/>
              </w:rPr>
            </w:pPr>
          </w:p>
        </w:tc>
        <w:tc>
          <w:tcPr>
            <w:tcW w:w="546" w:type="pct"/>
          </w:tcPr>
          <w:p w14:paraId="1160FFC8" w14:textId="77777777" w:rsidR="00A1463E" w:rsidRPr="000E3734" w:rsidRDefault="00A1463E" w:rsidP="006D7C67">
            <w:pPr>
              <w:rPr>
                <w:rFonts w:asciiTheme="majorHAnsi" w:hAnsiTheme="majorHAnsi"/>
                <w:sz w:val="18"/>
                <w:szCs w:val="18"/>
              </w:rPr>
            </w:pPr>
          </w:p>
        </w:tc>
        <w:tc>
          <w:tcPr>
            <w:tcW w:w="561" w:type="pct"/>
            <w:noWrap/>
            <w:hideMark/>
          </w:tcPr>
          <w:p w14:paraId="514168AF" w14:textId="77777777" w:rsidR="00A1463E" w:rsidRPr="000E3734" w:rsidRDefault="00A1463E" w:rsidP="006D7C67">
            <w:pPr>
              <w:rPr>
                <w:rFonts w:asciiTheme="majorHAnsi" w:hAnsiTheme="majorHAnsi"/>
                <w:sz w:val="18"/>
                <w:szCs w:val="18"/>
              </w:rPr>
            </w:pPr>
          </w:p>
        </w:tc>
      </w:tr>
    </w:tbl>
    <w:p w14:paraId="71B0D548" w14:textId="77777777" w:rsidR="008505A9" w:rsidRPr="000E3734" w:rsidRDefault="008505A9" w:rsidP="00762AE6"/>
    <w:tbl>
      <w:tblPr>
        <w:tblStyle w:val="Grilledutableau"/>
        <w:tblW w:w="13997" w:type="dxa"/>
        <w:tblInd w:w="279" w:type="dxa"/>
        <w:tblLayout w:type="fixed"/>
        <w:tblLook w:val="04A0" w:firstRow="1" w:lastRow="0" w:firstColumn="1" w:lastColumn="0" w:noHBand="0" w:noVBand="1"/>
      </w:tblPr>
      <w:tblGrid>
        <w:gridCol w:w="3544"/>
        <w:gridCol w:w="3402"/>
        <w:gridCol w:w="1984"/>
        <w:gridCol w:w="1668"/>
        <w:gridCol w:w="1734"/>
        <w:gridCol w:w="1665"/>
      </w:tblGrid>
      <w:tr w:rsidR="00ED7762" w:rsidRPr="000E3734" w14:paraId="36FB785C" w14:textId="77777777" w:rsidTr="00A1463E">
        <w:trPr>
          <w:trHeight w:val="306"/>
        </w:trPr>
        <w:tc>
          <w:tcPr>
            <w:tcW w:w="13997" w:type="dxa"/>
            <w:gridSpan w:val="6"/>
            <w:shd w:val="clear" w:color="auto" w:fill="FFFFFF" w:themeFill="background1"/>
            <w:noWrap/>
            <w:hideMark/>
          </w:tcPr>
          <w:p w14:paraId="27F32C69" w14:textId="77777777" w:rsidR="00ED7762" w:rsidRPr="000E3734" w:rsidRDefault="00ED7762" w:rsidP="00E96DA8">
            <w:pPr>
              <w:pStyle w:val="Titre2"/>
              <w:outlineLvl w:val="1"/>
              <w:rPr>
                <w:b/>
                <w:color w:val="auto"/>
                <w:sz w:val="18"/>
                <w:szCs w:val="18"/>
              </w:rPr>
            </w:pPr>
            <w:r w:rsidRPr="000E3734">
              <w:rPr>
                <w:b/>
                <w:color w:val="auto"/>
                <w:sz w:val="18"/>
                <w:szCs w:val="18"/>
              </w:rPr>
              <w:t>SF : Services d'assurance et de pension</w:t>
            </w:r>
            <w:r w:rsidR="008505A9" w:rsidRPr="000E3734">
              <w:rPr>
                <w:b/>
                <w:color w:val="auto"/>
                <w:sz w:val="18"/>
                <w:szCs w:val="18"/>
              </w:rPr>
              <w:t xml:space="preserve"> (</w:t>
            </w:r>
            <w:r w:rsidR="008505A9" w:rsidRPr="000E3734">
              <w:rPr>
                <w:b/>
                <w:bCs/>
                <w:color w:val="auto"/>
                <w:sz w:val="18"/>
                <w:szCs w:val="18"/>
              </w:rPr>
              <w:t>Compagnies d'assurance et fonds de pension uniquement)</w:t>
            </w:r>
          </w:p>
        </w:tc>
      </w:tr>
      <w:tr w:rsidR="00ED7762" w:rsidRPr="000E3734" w14:paraId="4113C120" w14:textId="77777777" w:rsidTr="00A1463E">
        <w:trPr>
          <w:trHeight w:val="306"/>
        </w:trPr>
        <w:tc>
          <w:tcPr>
            <w:tcW w:w="13997" w:type="dxa"/>
            <w:gridSpan w:val="6"/>
            <w:noWrap/>
            <w:hideMark/>
          </w:tcPr>
          <w:p w14:paraId="68452E72" w14:textId="77777777" w:rsidR="00ED7762" w:rsidRPr="000E3734" w:rsidRDefault="00ED7762" w:rsidP="00ED7762">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SF</w:t>
            </w:r>
            <w:r w:rsidRPr="000E3734">
              <w:rPr>
                <w:rFonts w:asciiTheme="majorHAnsi" w:hAnsiTheme="majorHAnsi"/>
                <w:sz w:val="18"/>
                <w:szCs w:val="18"/>
              </w:rPr>
              <w:t xml:space="preserve"> pour retrouver le code exact du service et le montant à ventiler par pays partenaire</w:t>
            </w:r>
          </w:p>
        </w:tc>
      </w:tr>
      <w:tr w:rsidR="00435B13" w:rsidRPr="000E3734" w14:paraId="2E1CD0CF" w14:textId="77777777" w:rsidTr="00A1463E">
        <w:trPr>
          <w:trHeight w:val="306"/>
        </w:trPr>
        <w:tc>
          <w:tcPr>
            <w:tcW w:w="3544" w:type="dxa"/>
            <w:noWrap/>
          </w:tcPr>
          <w:p w14:paraId="2DE4D02D"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3402" w:type="dxa"/>
            <w:noWrap/>
          </w:tcPr>
          <w:p w14:paraId="3E13293C"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984" w:type="dxa"/>
            <w:vAlign w:val="center"/>
          </w:tcPr>
          <w:p w14:paraId="0021C94E"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2B345508"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668" w:type="dxa"/>
            <w:vAlign w:val="center"/>
          </w:tcPr>
          <w:p w14:paraId="11AEE76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7DEF436F"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734" w:type="dxa"/>
            <w:noWrap/>
            <w:vAlign w:val="center"/>
          </w:tcPr>
          <w:p w14:paraId="5EFAF94D"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5D3AE21A"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665" w:type="dxa"/>
            <w:vAlign w:val="center"/>
          </w:tcPr>
          <w:p w14:paraId="3700E533"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865A2A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A1463E" w:rsidRPr="000E3734" w14:paraId="5DF2C4E9" w14:textId="77777777" w:rsidTr="00A1463E">
        <w:trPr>
          <w:trHeight w:val="306"/>
        </w:trPr>
        <w:tc>
          <w:tcPr>
            <w:tcW w:w="3544" w:type="dxa"/>
            <w:noWrap/>
            <w:hideMark/>
          </w:tcPr>
          <w:p w14:paraId="22835245" w14:textId="77777777" w:rsidR="00A1463E" w:rsidRPr="000E3734" w:rsidRDefault="00A1463E" w:rsidP="00ED7762">
            <w:pPr>
              <w:rPr>
                <w:rFonts w:asciiTheme="majorHAnsi" w:hAnsiTheme="majorHAnsi"/>
                <w:sz w:val="18"/>
                <w:szCs w:val="18"/>
              </w:rPr>
            </w:pPr>
            <w:r w:rsidRPr="000E3734">
              <w:rPr>
                <w:rFonts w:asciiTheme="majorHAnsi" w:hAnsiTheme="majorHAnsi"/>
                <w:b/>
                <w:sz w:val="18"/>
                <w:szCs w:val="18"/>
              </w:rPr>
              <w:t>SF</w:t>
            </w:r>
            <w:r w:rsidRPr="000E3734">
              <w:rPr>
                <w:rFonts w:asciiTheme="majorHAnsi" w:hAnsiTheme="majorHAnsi"/>
                <w:sz w:val="18"/>
                <w:szCs w:val="18"/>
              </w:rPr>
              <w:t xml:space="preserve"> ….</w:t>
            </w:r>
          </w:p>
        </w:tc>
        <w:tc>
          <w:tcPr>
            <w:tcW w:w="3402" w:type="dxa"/>
            <w:noWrap/>
            <w:hideMark/>
          </w:tcPr>
          <w:p w14:paraId="22F7D5F8"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984" w:type="dxa"/>
            <w:hideMark/>
          </w:tcPr>
          <w:p w14:paraId="18D847B7"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8" w:type="dxa"/>
          </w:tcPr>
          <w:p w14:paraId="3C43E8EF" w14:textId="77777777" w:rsidR="00A1463E" w:rsidRPr="000E3734" w:rsidRDefault="00A1463E" w:rsidP="00A1463E">
            <w:pPr>
              <w:rPr>
                <w:rFonts w:asciiTheme="majorHAnsi" w:hAnsiTheme="majorHAnsi"/>
                <w:sz w:val="18"/>
                <w:szCs w:val="18"/>
              </w:rPr>
            </w:pPr>
          </w:p>
        </w:tc>
        <w:tc>
          <w:tcPr>
            <w:tcW w:w="1734" w:type="dxa"/>
            <w:noWrap/>
            <w:hideMark/>
          </w:tcPr>
          <w:p w14:paraId="144BEE2C"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5" w:type="dxa"/>
          </w:tcPr>
          <w:p w14:paraId="3FFCBD31" w14:textId="77777777" w:rsidR="00A1463E" w:rsidRPr="000E3734" w:rsidRDefault="00A1463E" w:rsidP="00A1463E">
            <w:pPr>
              <w:rPr>
                <w:rFonts w:asciiTheme="majorHAnsi" w:hAnsiTheme="majorHAnsi"/>
                <w:sz w:val="18"/>
                <w:szCs w:val="18"/>
              </w:rPr>
            </w:pPr>
          </w:p>
        </w:tc>
      </w:tr>
      <w:tr w:rsidR="00A1463E" w:rsidRPr="000E3734" w14:paraId="0E92D53D" w14:textId="77777777" w:rsidTr="00A1463E">
        <w:trPr>
          <w:trHeight w:val="306"/>
        </w:trPr>
        <w:tc>
          <w:tcPr>
            <w:tcW w:w="3544" w:type="dxa"/>
            <w:noWrap/>
            <w:hideMark/>
          </w:tcPr>
          <w:p w14:paraId="4578FCC1" w14:textId="77777777" w:rsidR="00A1463E" w:rsidRPr="000E3734" w:rsidRDefault="00A1463E"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3402" w:type="dxa"/>
            <w:noWrap/>
            <w:hideMark/>
          </w:tcPr>
          <w:p w14:paraId="4D855759"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984" w:type="dxa"/>
            <w:noWrap/>
            <w:hideMark/>
          </w:tcPr>
          <w:p w14:paraId="0F74C601"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8" w:type="dxa"/>
          </w:tcPr>
          <w:p w14:paraId="0DDCD195" w14:textId="77777777" w:rsidR="00A1463E" w:rsidRPr="000E3734" w:rsidRDefault="00A1463E" w:rsidP="00A1463E">
            <w:pPr>
              <w:rPr>
                <w:rFonts w:asciiTheme="majorHAnsi" w:hAnsiTheme="majorHAnsi"/>
                <w:sz w:val="18"/>
                <w:szCs w:val="18"/>
              </w:rPr>
            </w:pPr>
          </w:p>
        </w:tc>
        <w:tc>
          <w:tcPr>
            <w:tcW w:w="1734" w:type="dxa"/>
            <w:noWrap/>
            <w:hideMark/>
          </w:tcPr>
          <w:p w14:paraId="6B6103F6"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5" w:type="dxa"/>
          </w:tcPr>
          <w:p w14:paraId="03E1F579" w14:textId="77777777" w:rsidR="00A1463E" w:rsidRPr="000E3734" w:rsidRDefault="00A1463E" w:rsidP="00A1463E">
            <w:pPr>
              <w:rPr>
                <w:rFonts w:asciiTheme="majorHAnsi" w:hAnsiTheme="majorHAnsi"/>
                <w:sz w:val="18"/>
                <w:szCs w:val="18"/>
              </w:rPr>
            </w:pPr>
          </w:p>
        </w:tc>
      </w:tr>
      <w:tr w:rsidR="00A1463E" w:rsidRPr="000E3734" w14:paraId="29AD36BE" w14:textId="77777777" w:rsidTr="00A1463E">
        <w:trPr>
          <w:trHeight w:val="306"/>
        </w:trPr>
        <w:tc>
          <w:tcPr>
            <w:tcW w:w="3544" w:type="dxa"/>
            <w:noWrap/>
            <w:hideMark/>
          </w:tcPr>
          <w:p w14:paraId="320B3411" w14:textId="77777777" w:rsidR="00A1463E" w:rsidRPr="000E3734" w:rsidRDefault="00A1463E"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3402" w:type="dxa"/>
            <w:noWrap/>
            <w:hideMark/>
          </w:tcPr>
          <w:p w14:paraId="72D93EC6"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984" w:type="dxa"/>
            <w:noWrap/>
            <w:hideMark/>
          </w:tcPr>
          <w:p w14:paraId="134A2087"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8" w:type="dxa"/>
          </w:tcPr>
          <w:p w14:paraId="1DCE926B" w14:textId="77777777" w:rsidR="00A1463E" w:rsidRPr="000E3734" w:rsidRDefault="00A1463E" w:rsidP="00A1463E">
            <w:pPr>
              <w:rPr>
                <w:rFonts w:asciiTheme="majorHAnsi" w:hAnsiTheme="majorHAnsi"/>
                <w:sz w:val="18"/>
                <w:szCs w:val="18"/>
              </w:rPr>
            </w:pPr>
          </w:p>
        </w:tc>
        <w:tc>
          <w:tcPr>
            <w:tcW w:w="1734" w:type="dxa"/>
            <w:noWrap/>
            <w:hideMark/>
          </w:tcPr>
          <w:p w14:paraId="18D3CF44"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5" w:type="dxa"/>
          </w:tcPr>
          <w:p w14:paraId="10C3269E" w14:textId="77777777" w:rsidR="00A1463E" w:rsidRPr="000E3734" w:rsidRDefault="00A1463E" w:rsidP="00A1463E">
            <w:pPr>
              <w:rPr>
                <w:rFonts w:asciiTheme="majorHAnsi" w:hAnsiTheme="majorHAnsi"/>
                <w:sz w:val="18"/>
                <w:szCs w:val="18"/>
              </w:rPr>
            </w:pPr>
          </w:p>
        </w:tc>
      </w:tr>
      <w:tr w:rsidR="00A1463E" w:rsidRPr="000E3734" w14:paraId="4EDE7BB0" w14:textId="77777777" w:rsidTr="00A1463E">
        <w:trPr>
          <w:trHeight w:val="306"/>
        </w:trPr>
        <w:tc>
          <w:tcPr>
            <w:tcW w:w="3544" w:type="dxa"/>
            <w:noWrap/>
            <w:hideMark/>
          </w:tcPr>
          <w:p w14:paraId="7519EB77" w14:textId="77777777" w:rsidR="00A1463E" w:rsidRPr="000E3734" w:rsidRDefault="00A1463E"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3402" w:type="dxa"/>
            <w:noWrap/>
            <w:hideMark/>
          </w:tcPr>
          <w:p w14:paraId="7E6B2944"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984" w:type="dxa"/>
            <w:noWrap/>
            <w:hideMark/>
          </w:tcPr>
          <w:p w14:paraId="701B0B6A"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8" w:type="dxa"/>
          </w:tcPr>
          <w:p w14:paraId="5891C922" w14:textId="77777777" w:rsidR="00A1463E" w:rsidRPr="000E3734" w:rsidRDefault="00A1463E" w:rsidP="00A1463E">
            <w:pPr>
              <w:rPr>
                <w:rFonts w:asciiTheme="majorHAnsi" w:hAnsiTheme="majorHAnsi"/>
                <w:sz w:val="18"/>
                <w:szCs w:val="18"/>
              </w:rPr>
            </w:pPr>
          </w:p>
        </w:tc>
        <w:tc>
          <w:tcPr>
            <w:tcW w:w="1734" w:type="dxa"/>
            <w:noWrap/>
            <w:hideMark/>
          </w:tcPr>
          <w:p w14:paraId="6BDDFF48"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5" w:type="dxa"/>
          </w:tcPr>
          <w:p w14:paraId="3E975681" w14:textId="77777777" w:rsidR="00A1463E" w:rsidRPr="000E3734" w:rsidRDefault="00A1463E" w:rsidP="00A1463E">
            <w:pPr>
              <w:rPr>
                <w:rFonts w:asciiTheme="majorHAnsi" w:hAnsiTheme="majorHAnsi"/>
                <w:sz w:val="18"/>
                <w:szCs w:val="18"/>
              </w:rPr>
            </w:pPr>
          </w:p>
        </w:tc>
      </w:tr>
      <w:tr w:rsidR="00A1463E" w:rsidRPr="000E3734" w14:paraId="47FF7C89" w14:textId="77777777" w:rsidTr="00A1463E">
        <w:trPr>
          <w:trHeight w:val="306"/>
        </w:trPr>
        <w:tc>
          <w:tcPr>
            <w:tcW w:w="3544" w:type="dxa"/>
            <w:noWrap/>
            <w:hideMark/>
          </w:tcPr>
          <w:p w14:paraId="483BED32" w14:textId="77777777" w:rsidR="00A1463E" w:rsidRPr="000E3734" w:rsidRDefault="00A1463E"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3402" w:type="dxa"/>
            <w:noWrap/>
            <w:hideMark/>
          </w:tcPr>
          <w:p w14:paraId="3E078456"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984" w:type="dxa"/>
            <w:noWrap/>
            <w:hideMark/>
          </w:tcPr>
          <w:p w14:paraId="416CA3AB"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8" w:type="dxa"/>
          </w:tcPr>
          <w:p w14:paraId="7FCFBB72" w14:textId="77777777" w:rsidR="00A1463E" w:rsidRPr="000E3734" w:rsidRDefault="00A1463E" w:rsidP="00A1463E">
            <w:pPr>
              <w:rPr>
                <w:rFonts w:asciiTheme="majorHAnsi" w:hAnsiTheme="majorHAnsi"/>
                <w:sz w:val="18"/>
                <w:szCs w:val="18"/>
              </w:rPr>
            </w:pPr>
          </w:p>
        </w:tc>
        <w:tc>
          <w:tcPr>
            <w:tcW w:w="1734" w:type="dxa"/>
            <w:noWrap/>
            <w:hideMark/>
          </w:tcPr>
          <w:p w14:paraId="5F570CEF"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5" w:type="dxa"/>
          </w:tcPr>
          <w:p w14:paraId="299804DE" w14:textId="77777777" w:rsidR="00A1463E" w:rsidRPr="000E3734" w:rsidRDefault="00A1463E" w:rsidP="00A1463E">
            <w:pPr>
              <w:rPr>
                <w:rFonts w:asciiTheme="majorHAnsi" w:hAnsiTheme="majorHAnsi"/>
                <w:sz w:val="18"/>
                <w:szCs w:val="18"/>
              </w:rPr>
            </w:pPr>
          </w:p>
        </w:tc>
      </w:tr>
      <w:tr w:rsidR="00A1463E" w:rsidRPr="000E3734" w14:paraId="7AADBA0F" w14:textId="77777777" w:rsidTr="00A1463E">
        <w:trPr>
          <w:trHeight w:val="306"/>
        </w:trPr>
        <w:tc>
          <w:tcPr>
            <w:tcW w:w="3544" w:type="dxa"/>
            <w:noWrap/>
            <w:hideMark/>
          </w:tcPr>
          <w:p w14:paraId="2F595CFA" w14:textId="77777777" w:rsidR="00A1463E" w:rsidRPr="000E3734" w:rsidRDefault="00A1463E"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3402" w:type="dxa"/>
            <w:noWrap/>
            <w:hideMark/>
          </w:tcPr>
          <w:p w14:paraId="1250A80F"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984" w:type="dxa"/>
            <w:noWrap/>
            <w:hideMark/>
          </w:tcPr>
          <w:p w14:paraId="3B4BF4A2"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8" w:type="dxa"/>
          </w:tcPr>
          <w:p w14:paraId="6BF4B2A1" w14:textId="77777777" w:rsidR="00A1463E" w:rsidRPr="000E3734" w:rsidRDefault="00A1463E" w:rsidP="00A1463E">
            <w:pPr>
              <w:rPr>
                <w:rFonts w:asciiTheme="majorHAnsi" w:hAnsiTheme="majorHAnsi"/>
                <w:sz w:val="18"/>
                <w:szCs w:val="18"/>
              </w:rPr>
            </w:pPr>
          </w:p>
        </w:tc>
        <w:tc>
          <w:tcPr>
            <w:tcW w:w="1734" w:type="dxa"/>
            <w:noWrap/>
            <w:hideMark/>
          </w:tcPr>
          <w:p w14:paraId="2575CB24" w14:textId="77777777" w:rsidR="00A1463E" w:rsidRPr="000E3734" w:rsidRDefault="00A1463E" w:rsidP="00E96DA8">
            <w:pPr>
              <w:rPr>
                <w:rFonts w:asciiTheme="majorHAnsi" w:hAnsiTheme="majorHAnsi"/>
                <w:sz w:val="18"/>
                <w:szCs w:val="18"/>
              </w:rPr>
            </w:pPr>
            <w:r w:rsidRPr="000E3734">
              <w:rPr>
                <w:rFonts w:asciiTheme="majorHAnsi" w:hAnsiTheme="majorHAnsi"/>
                <w:sz w:val="18"/>
                <w:szCs w:val="18"/>
              </w:rPr>
              <w:t> </w:t>
            </w:r>
          </w:p>
        </w:tc>
        <w:tc>
          <w:tcPr>
            <w:tcW w:w="1665" w:type="dxa"/>
          </w:tcPr>
          <w:p w14:paraId="32FEF946" w14:textId="77777777" w:rsidR="00A1463E" w:rsidRPr="000E3734" w:rsidRDefault="00A1463E" w:rsidP="00A1463E">
            <w:pPr>
              <w:rPr>
                <w:rFonts w:asciiTheme="majorHAnsi" w:hAnsiTheme="majorHAnsi"/>
                <w:sz w:val="18"/>
                <w:szCs w:val="18"/>
              </w:rPr>
            </w:pPr>
          </w:p>
        </w:tc>
      </w:tr>
    </w:tbl>
    <w:p w14:paraId="75C7C429" w14:textId="77777777" w:rsidR="00382BB4" w:rsidRPr="000E3734" w:rsidRDefault="00382BB4" w:rsidP="00382BB4">
      <w:pPr>
        <w:rPr>
          <w:rFonts w:asciiTheme="majorHAnsi" w:hAnsiTheme="majorHAnsi"/>
        </w:rPr>
      </w:pPr>
    </w:p>
    <w:tbl>
      <w:tblPr>
        <w:tblStyle w:val="Grilledutableau"/>
        <w:tblW w:w="13592" w:type="dxa"/>
        <w:jc w:val="center"/>
        <w:tblLayout w:type="fixed"/>
        <w:tblLook w:val="04A0" w:firstRow="1" w:lastRow="0" w:firstColumn="1" w:lastColumn="0" w:noHBand="0" w:noVBand="1"/>
      </w:tblPr>
      <w:tblGrid>
        <w:gridCol w:w="7102"/>
        <w:gridCol w:w="1769"/>
        <w:gridCol w:w="1769"/>
        <w:gridCol w:w="1475"/>
        <w:gridCol w:w="1477"/>
      </w:tblGrid>
      <w:tr w:rsidR="0078312E" w:rsidRPr="000E3734" w14:paraId="26ABF4DD" w14:textId="77777777" w:rsidTr="00E04A33">
        <w:trPr>
          <w:trHeight w:val="124"/>
          <w:jc w:val="center"/>
        </w:trPr>
        <w:tc>
          <w:tcPr>
            <w:tcW w:w="13592" w:type="dxa"/>
            <w:gridSpan w:val="5"/>
            <w:shd w:val="clear" w:color="auto" w:fill="auto"/>
            <w:vAlign w:val="center"/>
            <w:hideMark/>
          </w:tcPr>
          <w:p w14:paraId="0BBD5CB2" w14:textId="77777777" w:rsidR="00514B53" w:rsidRPr="000E3734" w:rsidRDefault="00762AE6" w:rsidP="00F679FE">
            <w:pPr>
              <w:pStyle w:val="Titre2"/>
              <w:outlineLvl w:val="1"/>
              <w:rPr>
                <w:b/>
                <w:color w:val="auto"/>
                <w:sz w:val="18"/>
                <w:szCs w:val="18"/>
              </w:rPr>
            </w:pPr>
            <w:r w:rsidRPr="000E3734">
              <w:rPr>
                <w:color w:val="auto"/>
                <w:sz w:val="18"/>
                <w:szCs w:val="18"/>
              </w:rPr>
              <w:tab/>
            </w:r>
            <w:bookmarkStart w:id="18" w:name="_Ref3811875"/>
            <w:r w:rsidR="0078312E" w:rsidRPr="000E3734">
              <w:rPr>
                <w:b/>
                <w:color w:val="auto"/>
                <w:sz w:val="18"/>
                <w:szCs w:val="18"/>
              </w:rPr>
              <w:t>SG : Services financiers</w:t>
            </w:r>
            <w:bookmarkEnd w:id="17"/>
            <w:bookmarkEnd w:id="18"/>
            <w:r w:rsidR="00F679FE" w:rsidRPr="000E3734">
              <w:rPr>
                <w:b/>
                <w:color w:val="auto"/>
                <w:sz w:val="18"/>
                <w:szCs w:val="18"/>
              </w:rPr>
              <w:t xml:space="preserve">   </w:t>
            </w:r>
          </w:p>
          <w:p w14:paraId="7A99DF9E" w14:textId="77777777" w:rsidR="00514B53" w:rsidRPr="000E3734" w:rsidRDefault="00514B53" w:rsidP="00514B53">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SH)</w:t>
            </w:r>
          </w:p>
          <w:p w14:paraId="7C24B11F" w14:textId="77777777" w:rsidR="00663DAD" w:rsidRPr="000E3734" w:rsidRDefault="00663DAD"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 services</w:t>
            </w:r>
            <w:r w:rsidRPr="000E3734">
              <w:rPr>
                <w:rFonts w:asciiTheme="majorHAnsi" w:hAnsiTheme="majorHAnsi"/>
                <w:b/>
                <w:i/>
                <w:sz w:val="18"/>
                <w:szCs w:val="18"/>
              </w:rPr>
              <w:t xml:space="preserve"> « Financiers »</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435B13" w:rsidRPr="000E3734" w14:paraId="2636099F" w14:textId="77777777" w:rsidTr="00E04A33">
        <w:trPr>
          <w:trHeight w:val="210"/>
          <w:jc w:val="center"/>
        </w:trPr>
        <w:tc>
          <w:tcPr>
            <w:tcW w:w="7102" w:type="dxa"/>
            <w:hideMark/>
          </w:tcPr>
          <w:p w14:paraId="2DDD8CD7"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 </w:t>
            </w:r>
          </w:p>
          <w:p w14:paraId="2770E3AE"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 </w:t>
            </w:r>
          </w:p>
        </w:tc>
        <w:tc>
          <w:tcPr>
            <w:tcW w:w="1769" w:type="dxa"/>
            <w:vAlign w:val="center"/>
            <w:hideMark/>
          </w:tcPr>
          <w:p w14:paraId="30DB604E"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6B0A5EDC"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69" w:type="dxa"/>
            <w:vAlign w:val="center"/>
            <w:hideMark/>
          </w:tcPr>
          <w:p w14:paraId="07E6058D"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1E6FADCB"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475" w:type="dxa"/>
            <w:vAlign w:val="center"/>
          </w:tcPr>
          <w:p w14:paraId="3D6B07BC"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4E14799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477" w:type="dxa"/>
            <w:vAlign w:val="center"/>
          </w:tcPr>
          <w:p w14:paraId="028A2600"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8E076B1"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A1463E" w:rsidRPr="000E3734" w14:paraId="4AB8AC8D" w14:textId="77777777" w:rsidTr="00E04A33">
        <w:trPr>
          <w:trHeight w:val="162"/>
          <w:jc w:val="center"/>
        </w:trPr>
        <w:tc>
          <w:tcPr>
            <w:tcW w:w="7102" w:type="dxa"/>
            <w:hideMark/>
          </w:tcPr>
          <w:p w14:paraId="021BCE68" w14:textId="77777777" w:rsidR="00A1463E" w:rsidRPr="000E3734" w:rsidRDefault="00A1463E" w:rsidP="008215B6">
            <w:pPr>
              <w:jc w:val="both"/>
              <w:rPr>
                <w:rFonts w:asciiTheme="majorHAnsi" w:hAnsiTheme="majorHAnsi"/>
                <w:b/>
                <w:sz w:val="18"/>
                <w:szCs w:val="18"/>
              </w:rPr>
            </w:pPr>
            <w:r w:rsidRPr="000E3734">
              <w:rPr>
                <w:rFonts w:asciiTheme="majorHAnsi" w:hAnsiTheme="majorHAnsi"/>
                <w:b/>
                <w:bCs/>
                <w:sz w:val="18"/>
                <w:szCs w:val="18"/>
              </w:rPr>
              <w:t xml:space="preserve">SG1: Services financiers </w:t>
            </w:r>
            <w:r w:rsidRPr="000E3734">
              <w:rPr>
                <w:rFonts w:asciiTheme="majorHAnsi" w:hAnsiTheme="majorHAnsi"/>
                <w:b/>
                <w:sz w:val="18"/>
                <w:szCs w:val="18"/>
              </w:rPr>
              <w:t>explicitement facturés et autres</w:t>
            </w:r>
          </w:p>
          <w:p w14:paraId="7FCA121A" w14:textId="77777777" w:rsidR="00A1463E" w:rsidRPr="000E3734" w:rsidRDefault="00A1463E" w:rsidP="008215B6">
            <w:pPr>
              <w:jc w:val="both"/>
              <w:rPr>
                <w:rFonts w:asciiTheme="majorHAnsi" w:hAnsiTheme="majorHAnsi"/>
                <w:sz w:val="18"/>
                <w:szCs w:val="18"/>
              </w:rPr>
            </w:pPr>
            <w:r w:rsidRPr="000E3734">
              <w:rPr>
                <w:rFonts w:asciiTheme="majorHAnsi" w:hAnsiTheme="majorHAnsi"/>
                <w:sz w:val="18"/>
                <w:szCs w:val="18"/>
              </w:rPr>
              <w:t xml:space="preserve"> </w:t>
            </w:r>
            <w:r w:rsidRPr="000E3734">
              <w:rPr>
                <w:rFonts w:asciiTheme="majorHAnsi" w:hAnsiTheme="majorHAnsi"/>
                <w:b/>
                <w:i/>
                <w:sz w:val="18"/>
                <w:szCs w:val="18"/>
                <w:u w:val="single"/>
              </w:rPr>
              <w:t>Inclure </w:t>
            </w:r>
            <w:r w:rsidRPr="000E3734">
              <w:rPr>
                <w:rFonts w:asciiTheme="majorHAnsi" w:hAnsiTheme="majorHAnsi"/>
                <w:i/>
                <w:sz w:val="18"/>
                <w:szCs w:val="18"/>
                <w:u w:val="single"/>
              </w:rPr>
              <w:t>:</w:t>
            </w:r>
            <w:r w:rsidRPr="000E3734">
              <w:rPr>
                <w:rFonts w:asciiTheme="majorHAnsi" w:hAnsiTheme="majorHAnsi"/>
                <w:sz w:val="18"/>
                <w:szCs w:val="18"/>
              </w:rPr>
              <w:t xml:space="preserve"> les commissions de demande d'engagement, commissions de remboursement précoce et indemnités de paiement tardifs et les frais de tenus de compte, divers frais et commissions sur les services financiers, les marges entre les transactions d'achat et de vente des produits financiers, les frais de gestion des actifs financiers</w:t>
            </w:r>
          </w:p>
          <w:p w14:paraId="06257F5A" w14:textId="77777777" w:rsidR="00A1463E" w:rsidRPr="000E3734" w:rsidRDefault="00A1463E" w:rsidP="00411115">
            <w:pPr>
              <w:jc w:val="both"/>
              <w:rPr>
                <w:rFonts w:asciiTheme="majorHAnsi" w:hAnsiTheme="majorHAnsi"/>
                <w:sz w:val="18"/>
                <w:szCs w:val="18"/>
              </w:rPr>
            </w:pPr>
            <w:r w:rsidRPr="000E3734">
              <w:rPr>
                <w:rFonts w:asciiTheme="majorHAnsi" w:hAnsiTheme="majorHAnsi"/>
                <w:b/>
                <w:i/>
                <w:sz w:val="18"/>
                <w:szCs w:val="18"/>
                <w:u w:val="single"/>
              </w:rPr>
              <w:t>Exclure</w:t>
            </w:r>
            <w:r w:rsidRPr="000E3734">
              <w:rPr>
                <w:rFonts w:asciiTheme="majorHAnsi" w:hAnsiTheme="majorHAnsi"/>
                <w:i/>
                <w:sz w:val="18"/>
                <w:szCs w:val="18"/>
                <w:u w:val="single"/>
              </w:rPr>
              <w:t> </w:t>
            </w:r>
            <w:r w:rsidRPr="000E3734">
              <w:rPr>
                <w:rFonts w:asciiTheme="majorHAnsi" w:hAnsiTheme="majorHAnsi"/>
                <w:sz w:val="18"/>
                <w:szCs w:val="18"/>
              </w:rPr>
              <w:t>: Les augmentations de taux d’intérêts subséquentes à des retards de paiement.</w:t>
            </w:r>
          </w:p>
        </w:tc>
        <w:tc>
          <w:tcPr>
            <w:tcW w:w="1769" w:type="dxa"/>
            <w:noWrap/>
            <w:hideMark/>
          </w:tcPr>
          <w:p w14:paraId="679350EC"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769" w:type="dxa"/>
            <w:noWrap/>
            <w:hideMark/>
          </w:tcPr>
          <w:p w14:paraId="1994548A" w14:textId="77777777" w:rsidR="00A1463E" w:rsidRPr="000E3734" w:rsidRDefault="00A1463E">
            <w:pPr>
              <w:rPr>
                <w:rFonts w:asciiTheme="majorHAnsi" w:hAnsiTheme="majorHAnsi"/>
                <w:sz w:val="18"/>
                <w:szCs w:val="18"/>
              </w:rPr>
            </w:pPr>
            <w:r w:rsidRPr="000E3734">
              <w:rPr>
                <w:rFonts w:asciiTheme="majorHAnsi" w:hAnsiTheme="majorHAnsi"/>
                <w:sz w:val="18"/>
                <w:szCs w:val="18"/>
              </w:rPr>
              <w:t> </w:t>
            </w:r>
          </w:p>
        </w:tc>
        <w:tc>
          <w:tcPr>
            <w:tcW w:w="1475" w:type="dxa"/>
          </w:tcPr>
          <w:p w14:paraId="6A7BEDB3" w14:textId="77777777" w:rsidR="00A1463E" w:rsidRPr="000E3734" w:rsidRDefault="00A1463E" w:rsidP="00A1463E">
            <w:pPr>
              <w:rPr>
                <w:rFonts w:asciiTheme="majorHAnsi" w:hAnsiTheme="majorHAnsi"/>
                <w:sz w:val="18"/>
                <w:szCs w:val="18"/>
              </w:rPr>
            </w:pPr>
          </w:p>
        </w:tc>
        <w:tc>
          <w:tcPr>
            <w:tcW w:w="1477" w:type="dxa"/>
          </w:tcPr>
          <w:p w14:paraId="2F5AD561" w14:textId="77777777" w:rsidR="00A1463E" w:rsidRPr="000E3734" w:rsidRDefault="00A1463E" w:rsidP="00A1463E">
            <w:pPr>
              <w:rPr>
                <w:rFonts w:asciiTheme="majorHAnsi" w:hAnsiTheme="majorHAnsi"/>
                <w:sz w:val="18"/>
                <w:szCs w:val="18"/>
              </w:rPr>
            </w:pPr>
          </w:p>
        </w:tc>
      </w:tr>
    </w:tbl>
    <w:p w14:paraId="29C06D8C" w14:textId="77777777" w:rsidR="00E04A33" w:rsidRDefault="00E04A33"/>
    <w:p w14:paraId="563762E8" w14:textId="77777777" w:rsidR="00E04A33" w:rsidRDefault="00E04A33"/>
    <w:p w14:paraId="25DA5053" w14:textId="77777777" w:rsidR="00E04A33" w:rsidRDefault="00E04A33"/>
    <w:p w14:paraId="43484529" w14:textId="77777777" w:rsidR="00E04A33" w:rsidRDefault="00E04A33"/>
    <w:tbl>
      <w:tblPr>
        <w:tblStyle w:val="Grilledutableau"/>
        <w:tblW w:w="13983" w:type="dxa"/>
        <w:tblInd w:w="279" w:type="dxa"/>
        <w:tblLayout w:type="fixed"/>
        <w:tblLook w:val="04A0" w:firstRow="1" w:lastRow="0" w:firstColumn="1" w:lastColumn="0" w:noHBand="0" w:noVBand="1"/>
      </w:tblPr>
      <w:tblGrid>
        <w:gridCol w:w="3219"/>
        <w:gridCol w:w="3659"/>
        <w:gridCol w:w="1756"/>
        <w:gridCol w:w="1756"/>
        <w:gridCol w:w="1902"/>
        <w:gridCol w:w="1691"/>
      </w:tblGrid>
      <w:tr w:rsidR="00ED7762" w:rsidRPr="000E3734" w14:paraId="6E1EBDB2" w14:textId="77777777" w:rsidTr="00E04A33">
        <w:trPr>
          <w:trHeight w:val="249"/>
        </w:trPr>
        <w:tc>
          <w:tcPr>
            <w:tcW w:w="13983" w:type="dxa"/>
            <w:gridSpan w:val="6"/>
            <w:shd w:val="clear" w:color="auto" w:fill="FFFFFF" w:themeFill="background1"/>
            <w:noWrap/>
            <w:hideMark/>
          </w:tcPr>
          <w:p w14:paraId="46921AE6" w14:textId="77777777" w:rsidR="00ED7762" w:rsidRPr="000E3734" w:rsidRDefault="00ED7762" w:rsidP="00E96DA8">
            <w:pPr>
              <w:pStyle w:val="Titre2"/>
              <w:outlineLvl w:val="1"/>
              <w:rPr>
                <w:b/>
                <w:color w:val="auto"/>
                <w:sz w:val="18"/>
                <w:szCs w:val="18"/>
              </w:rPr>
            </w:pPr>
            <w:r w:rsidRPr="000E3734">
              <w:rPr>
                <w:b/>
                <w:color w:val="auto"/>
                <w:sz w:val="18"/>
                <w:szCs w:val="18"/>
              </w:rPr>
              <w:lastRenderedPageBreak/>
              <w:t>SG : Services financiers</w:t>
            </w:r>
          </w:p>
        </w:tc>
      </w:tr>
      <w:tr w:rsidR="00ED7762" w:rsidRPr="000E3734" w14:paraId="06B118A3" w14:textId="77777777" w:rsidTr="00E04A33">
        <w:trPr>
          <w:trHeight w:val="249"/>
        </w:trPr>
        <w:tc>
          <w:tcPr>
            <w:tcW w:w="13983" w:type="dxa"/>
            <w:gridSpan w:val="6"/>
            <w:noWrap/>
            <w:hideMark/>
          </w:tcPr>
          <w:p w14:paraId="2C605532" w14:textId="77777777" w:rsidR="00ED7762" w:rsidRPr="000E3734" w:rsidRDefault="00ED7762" w:rsidP="00E96DA8">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SG</w:t>
            </w:r>
            <w:r w:rsidRPr="000E3734">
              <w:rPr>
                <w:rFonts w:asciiTheme="majorHAnsi" w:hAnsiTheme="majorHAnsi"/>
                <w:sz w:val="18"/>
                <w:szCs w:val="18"/>
              </w:rPr>
              <w:t xml:space="preserve"> pour retrouver le code exact du service et le montant à ventiler par pays partenaire</w:t>
            </w:r>
          </w:p>
        </w:tc>
      </w:tr>
      <w:tr w:rsidR="00435B13" w:rsidRPr="000E3734" w14:paraId="6E5C603F" w14:textId="77777777" w:rsidTr="00435B13">
        <w:trPr>
          <w:trHeight w:val="249"/>
        </w:trPr>
        <w:tc>
          <w:tcPr>
            <w:tcW w:w="3219" w:type="dxa"/>
            <w:noWrap/>
          </w:tcPr>
          <w:p w14:paraId="530AE4E7"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3659" w:type="dxa"/>
            <w:noWrap/>
          </w:tcPr>
          <w:p w14:paraId="63FC5AE4"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756" w:type="dxa"/>
            <w:vAlign w:val="center"/>
          </w:tcPr>
          <w:p w14:paraId="6337C906"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6E27D01B"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756" w:type="dxa"/>
            <w:vAlign w:val="center"/>
          </w:tcPr>
          <w:p w14:paraId="08678F5A"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7F326C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902" w:type="dxa"/>
            <w:noWrap/>
            <w:vAlign w:val="center"/>
          </w:tcPr>
          <w:p w14:paraId="16231A74"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5BBA812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691" w:type="dxa"/>
            <w:vAlign w:val="center"/>
          </w:tcPr>
          <w:p w14:paraId="1CFA5532"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4AA31B55"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E04A33" w:rsidRPr="000E3734" w14:paraId="1FD64106" w14:textId="77777777" w:rsidTr="00435B13">
        <w:trPr>
          <w:trHeight w:val="249"/>
        </w:trPr>
        <w:tc>
          <w:tcPr>
            <w:tcW w:w="3219" w:type="dxa"/>
            <w:noWrap/>
            <w:hideMark/>
          </w:tcPr>
          <w:p w14:paraId="68E53EF4" w14:textId="77777777" w:rsidR="00E04A33" w:rsidRPr="000E3734" w:rsidRDefault="00E04A33" w:rsidP="00E96DA8">
            <w:pPr>
              <w:rPr>
                <w:rFonts w:asciiTheme="majorHAnsi" w:hAnsiTheme="majorHAnsi"/>
                <w:b/>
                <w:sz w:val="18"/>
                <w:szCs w:val="18"/>
              </w:rPr>
            </w:pPr>
            <w:r w:rsidRPr="000E3734">
              <w:rPr>
                <w:rFonts w:asciiTheme="majorHAnsi" w:hAnsiTheme="majorHAnsi"/>
                <w:b/>
                <w:sz w:val="18"/>
                <w:szCs w:val="18"/>
              </w:rPr>
              <w:t>SG….</w:t>
            </w:r>
          </w:p>
        </w:tc>
        <w:tc>
          <w:tcPr>
            <w:tcW w:w="3659" w:type="dxa"/>
            <w:noWrap/>
            <w:hideMark/>
          </w:tcPr>
          <w:p w14:paraId="3DAD1066" w14:textId="77777777" w:rsidR="00E04A33" w:rsidRPr="000E3734" w:rsidRDefault="00E04A33" w:rsidP="00E96DA8">
            <w:pPr>
              <w:rPr>
                <w:rFonts w:asciiTheme="majorHAnsi" w:hAnsiTheme="majorHAnsi"/>
                <w:sz w:val="18"/>
                <w:szCs w:val="18"/>
              </w:rPr>
            </w:pPr>
            <w:r w:rsidRPr="000E3734">
              <w:rPr>
                <w:rFonts w:asciiTheme="majorHAnsi" w:hAnsiTheme="majorHAnsi"/>
                <w:sz w:val="18"/>
                <w:szCs w:val="18"/>
              </w:rPr>
              <w:t> </w:t>
            </w:r>
          </w:p>
        </w:tc>
        <w:tc>
          <w:tcPr>
            <w:tcW w:w="1756" w:type="dxa"/>
            <w:hideMark/>
          </w:tcPr>
          <w:p w14:paraId="335AF944" w14:textId="77777777" w:rsidR="00E04A33" w:rsidRPr="000E3734" w:rsidRDefault="00E04A33" w:rsidP="00E96DA8">
            <w:pPr>
              <w:rPr>
                <w:rFonts w:asciiTheme="majorHAnsi" w:hAnsiTheme="majorHAnsi"/>
                <w:sz w:val="18"/>
                <w:szCs w:val="18"/>
              </w:rPr>
            </w:pPr>
            <w:r w:rsidRPr="000E3734">
              <w:rPr>
                <w:rFonts w:asciiTheme="majorHAnsi" w:hAnsiTheme="majorHAnsi"/>
                <w:sz w:val="18"/>
                <w:szCs w:val="18"/>
              </w:rPr>
              <w:t> </w:t>
            </w:r>
          </w:p>
        </w:tc>
        <w:tc>
          <w:tcPr>
            <w:tcW w:w="1756" w:type="dxa"/>
          </w:tcPr>
          <w:p w14:paraId="441961DF" w14:textId="77777777" w:rsidR="00E04A33" w:rsidRPr="000E3734" w:rsidRDefault="00E04A33" w:rsidP="00E04A33">
            <w:pPr>
              <w:rPr>
                <w:rFonts w:asciiTheme="majorHAnsi" w:hAnsiTheme="majorHAnsi"/>
                <w:sz w:val="18"/>
                <w:szCs w:val="18"/>
              </w:rPr>
            </w:pPr>
          </w:p>
        </w:tc>
        <w:tc>
          <w:tcPr>
            <w:tcW w:w="1902" w:type="dxa"/>
            <w:noWrap/>
            <w:hideMark/>
          </w:tcPr>
          <w:p w14:paraId="1CCC7C62" w14:textId="77777777" w:rsidR="00E04A33" w:rsidRPr="000E3734" w:rsidRDefault="00E04A33" w:rsidP="00E96DA8">
            <w:pPr>
              <w:rPr>
                <w:rFonts w:asciiTheme="majorHAnsi" w:hAnsiTheme="majorHAnsi"/>
                <w:sz w:val="18"/>
                <w:szCs w:val="18"/>
              </w:rPr>
            </w:pPr>
            <w:r w:rsidRPr="000E3734">
              <w:rPr>
                <w:rFonts w:asciiTheme="majorHAnsi" w:hAnsiTheme="majorHAnsi"/>
                <w:sz w:val="18"/>
                <w:szCs w:val="18"/>
              </w:rPr>
              <w:t> </w:t>
            </w:r>
          </w:p>
        </w:tc>
        <w:tc>
          <w:tcPr>
            <w:tcW w:w="1691" w:type="dxa"/>
          </w:tcPr>
          <w:p w14:paraId="6BCC834E" w14:textId="77777777" w:rsidR="00E04A33" w:rsidRPr="000E3734" w:rsidRDefault="00E04A33" w:rsidP="00E04A33">
            <w:pPr>
              <w:rPr>
                <w:rFonts w:asciiTheme="majorHAnsi" w:hAnsiTheme="majorHAnsi"/>
                <w:sz w:val="18"/>
                <w:szCs w:val="18"/>
              </w:rPr>
            </w:pPr>
          </w:p>
        </w:tc>
      </w:tr>
      <w:tr w:rsidR="00E04A33" w:rsidRPr="000E3734" w14:paraId="00858C29" w14:textId="77777777" w:rsidTr="00435B13">
        <w:trPr>
          <w:trHeight w:val="249"/>
        </w:trPr>
        <w:tc>
          <w:tcPr>
            <w:tcW w:w="3219" w:type="dxa"/>
            <w:noWrap/>
            <w:hideMark/>
          </w:tcPr>
          <w:p w14:paraId="7989360E" w14:textId="77777777" w:rsidR="00E04A33" w:rsidRPr="000E3734" w:rsidRDefault="00E04A33" w:rsidP="00E96DA8">
            <w:pPr>
              <w:rPr>
                <w:b/>
              </w:rPr>
            </w:pPr>
            <w:r w:rsidRPr="000E3734">
              <w:rPr>
                <w:rFonts w:asciiTheme="majorHAnsi" w:hAnsiTheme="majorHAnsi"/>
                <w:b/>
                <w:sz w:val="18"/>
                <w:szCs w:val="18"/>
              </w:rPr>
              <w:t>SG….</w:t>
            </w:r>
          </w:p>
        </w:tc>
        <w:tc>
          <w:tcPr>
            <w:tcW w:w="3659" w:type="dxa"/>
            <w:noWrap/>
            <w:hideMark/>
          </w:tcPr>
          <w:p w14:paraId="1FEB9DBD" w14:textId="77777777" w:rsidR="00E04A33" w:rsidRPr="000E3734" w:rsidRDefault="00E04A33" w:rsidP="00E96DA8">
            <w:pPr>
              <w:rPr>
                <w:rFonts w:asciiTheme="majorHAnsi" w:hAnsiTheme="majorHAnsi"/>
                <w:sz w:val="18"/>
                <w:szCs w:val="18"/>
              </w:rPr>
            </w:pPr>
            <w:r w:rsidRPr="000E3734">
              <w:rPr>
                <w:rFonts w:asciiTheme="majorHAnsi" w:hAnsiTheme="majorHAnsi"/>
                <w:sz w:val="18"/>
                <w:szCs w:val="18"/>
              </w:rPr>
              <w:t> </w:t>
            </w:r>
          </w:p>
        </w:tc>
        <w:tc>
          <w:tcPr>
            <w:tcW w:w="1756" w:type="dxa"/>
            <w:noWrap/>
            <w:hideMark/>
          </w:tcPr>
          <w:p w14:paraId="2D0F2FCE" w14:textId="77777777" w:rsidR="00E04A33" w:rsidRPr="000E3734" w:rsidRDefault="00E04A33" w:rsidP="00E96DA8">
            <w:pPr>
              <w:rPr>
                <w:rFonts w:asciiTheme="majorHAnsi" w:hAnsiTheme="majorHAnsi"/>
                <w:sz w:val="18"/>
                <w:szCs w:val="18"/>
              </w:rPr>
            </w:pPr>
            <w:r w:rsidRPr="000E3734">
              <w:rPr>
                <w:rFonts w:asciiTheme="majorHAnsi" w:hAnsiTheme="majorHAnsi"/>
                <w:sz w:val="18"/>
                <w:szCs w:val="18"/>
              </w:rPr>
              <w:t> </w:t>
            </w:r>
          </w:p>
        </w:tc>
        <w:tc>
          <w:tcPr>
            <w:tcW w:w="1756" w:type="dxa"/>
          </w:tcPr>
          <w:p w14:paraId="3AA9CB00" w14:textId="77777777" w:rsidR="00E04A33" w:rsidRPr="000E3734" w:rsidRDefault="00E04A33" w:rsidP="00E04A33">
            <w:pPr>
              <w:rPr>
                <w:rFonts w:asciiTheme="majorHAnsi" w:hAnsiTheme="majorHAnsi"/>
                <w:sz w:val="18"/>
                <w:szCs w:val="18"/>
              </w:rPr>
            </w:pPr>
          </w:p>
        </w:tc>
        <w:tc>
          <w:tcPr>
            <w:tcW w:w="1902" w:type="dxa"/>
            <w:noWrap/>
            <w:hideMark/>
          </w:tcPr>
          <w:p w14:paraId="1EDD9EB0" w14:textId="77777777" w:rsidR="00E04A33" w:rsidRPr="000E3734" w:rsidRDefault="00E04A33" w:rsidP="00E96DA8">
            <w:pPr>
              <w:rPr>
                <w:rFonts w:asciiTheme="majorHAnsi" w:hAnsiTheme="majorHAnsi"/>
                <w:sz w:val="18"/>
                <w:szCs w:val="18"/>
              </w:rPr>
            </w:pPr>
            <w:r w:rsidRPr="000E3734">
              <w:rPr>
                <w:rFonts w:asciiTheme="majorHAnsi" w:hAnsiTheme="majorHAnsi"/>
                <w:sz w:val="18"/>
                <w:szCs w:val="18"/>
              </w:rPr>
              <w:t> </w:t>
            </w:r>
          </w:p>
        </w:tc>
        <w:tc>
          <w:tcPr>
            <w:tcW w:w="1691" w:type="dxa"/>
          </w:tcPr>
          <w:p w14:paraId="371D77B1" w14:textId="77777777" w:rsidR="00E04A33" w:rsidRPr="000E3734" w:rsidRDefault="00E04A33" w:rsidP="00E04A33">
            <w:pPr>
              <w:rPr>
                <w:rFonts w:asciiTheme="majorHAnsi" w:hAnsiTheme="majorHAnsi"/>
                <w:sz w:val="18"/>
                <w:szCs w:val="18"/>
              </w:rPr>
            </w:pPr>
          </w:p>
        </w:tc>
      </w:tr>
      <w:tr w:rsidR="00E04A33" w:rsidRPr="000E3734" w14:paraId="4AF97DD0" w14:textId="77777777" w:rsidTr="00435B13">
        <w:trPr>
          <w:trHeight w:val="249"/>
        </w:trPr>
        <w:tc>
          <w:tcPr>
            <w:tcW w:w="3219" w:type="dxa"/>
            <w:noWrap/>
            <w:hideMark/>
          </w:tcPr>
          <w:p w14:paraId="1E5E9F9E" w14:textId="77777777" w:rsidR="00E04A33" w:rsidRPr="000E3734" w:rsidRDefault="00E04A33" w:rsidP="00ED7762">
            <w:r w:rsidRPr="000E3734">
              <w:rPr>
                <w:rFonts w:asciiTheme="majorHAnsi" w:hAnsiTheme="majorHAnsi"/>
                <w:b/>
                <w:sz w:val="18"/>
                <w:szCs w:val="18"/>
              </w:rPr>
              <w:t>SG….</w:t>
            </w:r>
          </w:p>
        </w:tc>
        <w:tc>
          <w:tcPr>
            <w:tcW w:w="3659" w:type="dxa"/>
            <w:noWrap/>
            <w:hideMark/>
          </w:tcPr>
          <w:p w14:paraId="2F1E3602"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noWrap/>
            <w:hideMark/>
          </w:tcPr>
          <w:p w14:paraId="350AC641"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tcPr>
          <w:p w14:paraId="79646D6F" w14:textId="77777777" w:rsidR="00E04A33" w:rsidRPr="000E3734" w:rsidRDefault="00E04A33" w:rsidP="00E04A33">
            <w:pPr>
              <w:rPr>
                <w:rFonts w:asciiTheme="majorHAnsi" w:hAnsiTheme="majorHAnsi"/>
                <w:sz w:val="18"/>
                <w:szCs w:val="18"/>
              </w:rPr>
            </w:pPr>
          </w:p>
        </w:tc>
        <w:tc>
          <w:tcPr>
            <w:tcW w:w="1902" w:type="dxa"/>
            <w:noWrap/>
            <w:hideMark/>
          </w:tcPr>
          <w:p w14:paraId="1CC73E44"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691" w:type="dxa"/>
          </w:tcPr>
          <w:p w14:paraId="22AC6709" w14:textId="77777777" w:rsidR="00E04A33" w:rsidRPr="000E3734" w:rsidRDefault="00E04A33" w:rsidP="00E04A33">
            <w:pPr>
              <w:rPr>
                <w:rFonts w:asciiTheme="majorHAnsi" w:hAnsiTheme="majorHAnsi"/>
                <w:sz w:val="18"/>
                <w:szCs w:val="18"/>
              </w:rPr>
            </w:pPr>
          </w:p>
        </w:tc>
      </w:tr>
      <w:tr w:rsidR="00E04A33" w:rsidRPr="000E3734" w14:paraId="32D0A7D9" w14:textId="77777777" w:rsidTr="00435B13">
        <w:trPr>
          <w:trHeight w:val="249"/>
        </w:trPr>
        <w:tc>
          <w:tcPr>
            <w:tcW w:w="3219" w:type="dxa"/>
            <w:noWrap/>
            <w:hideMark/>
          </w:tcPr>
          <w:p w14:paraId="605C8195" w14:textId="77777777" w:rsidR="00E04A33" w:rsidRPr="000E3734" w:rsidRDefault="00E04A33" w:rsidP="00ED7762">
            <w:r w:rsidRPr="000E3734">
              <w:rPr>
                <w:rFonts w:asciiTheme="majorHAnsi" w:hAnsiTheme="majorHAnsi"/>
                <w:b/>
                <w:sz w:val="18"/>
                <w:szCs w:val="18"/>
              </w:rPr>
              <w:t>SG….</w:t>
            </w:r>
          </w:p>
        </w:tc>
        <w:tc>
          <w:tcPr>
            <w:tcW w:w="3659" w:type="dxa"/>
            <w:noWrap/>
            <w:hideMark/>
          </w:tcPr>
          <w:p w14:paraId="57E415FB"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noWrap/>
            <w:hideMark/>
          </w:tcPr>
          <w:p w14:paraId="642C2AC1"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tcPr>
          <w:p w14:paraId="0D710F86" w14:textId="77777777" w:rsidR="00E04A33" w:rsidRPr="000E3734" w:rsidRDefault="00E04A33" w:rsidP="00E04A33">
            <w:pPr>
              <w:rPr>
                <w:rFonts w:asciiTheme="majorHAnsi" w:hAnsiTheme="majorHAnsi"/>
                <w:sz w:val="18"/>
                <w:szCs w:val="18"/>
              </w:rPr>
            </w:pPr>
          </w:p>
        </w:tc>
        <w:tc>
          <w:tcPr>
            <w:tcW w:w="1902" w:type="dxa"/>
            <w:noWrap/>
            <w:hideMark/>
          </w:tcPr>
          <w:p w14:paraId="456D4040"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691" w:type="dxa"/>
          </w:tcPr>
          <w:p w14:paraId="0B46B66A" w14:textId="77777777" w:rsidR="00E04A33" w:rsidRPr="000E3734" w:rsidRDefault="00E04A33" w:rsidP="00E04A33">
            <w:pPr>
              <w:rPr>
                <w:rFonts w:asciiTheme="majorHAnsi" w:hAnsiTheme="majorHAnsi"/>
                <w:sz w:val="18"/>
                <w:szCs w:val="18"/>
              </w:rPr>
            </w:pPr>
          </w:p>
        </w:tc>
      </w:tr>
      <w:tr w:rsidR="00E04A33" w:rsidRPr="000E3734" w14:paraId="34F4BCEE" w14:textId="77777777" w:rsidTr="00435B13">
        <w:trPr>
          <w:trHeight w:val="249"/>
        </w:trPr>
        <w:tc>
          <w:tcPr>
            <w:tcW w:w="3219" w:type="dxa"/>
            <w:noWrap/>
            <w:hideMark/>
          </w:tcPr>
          <w:p w14:paraId="09C3F12C" w14:textId="77777777" w:rsidR="00E04A33" w:rsidRPr="000E3734" w:rsidRDefault="00E04A33" w:rsidP="00ED7762">
            <w:r w:rsidRPr="000E3734">
              <w:rPr>
                <w:rFonts w:asciiTheme="majorHAnsi" w:hAnsiTheme="majorHAnsi"/>
                <w:b/>
                <w:sz w:val="18"/>
                <w:szCs w:val="18"/>
              </w:rPr>
              <w:t>SG….</w:t>
            </w:r>
          </w:p>
        </w:tc>
        <w:tc>
          <w:tcPr>
            <w:tcW w:w="3659" w:type="dxa"/>
            <w:noWrap/>
            <w:hideMark/>
          </w:tcPr>
          <w:p w14:paraId="3D07E772"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noWrap/>
            <w:hideMark/>
          </w:tcPr>
          <w:p w14:paraId="7346DEAC"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tcPr>
          <w:p w14:paraId="00D959A9" w14:textId="77777777" w:rsidR="00E04A33" w:rsidRPr="000E3734" w:rsidRDefault="00E04A33" w:rsidP="00E04A33">
            <w:pPr>
              <w:rPr>
                <w:rFonts w:asciiTheme="majorHAnsi" w:hAnsiTheme="majorHAnsi"/>
                <w:sz w:val="18"/>
                <w:szCs w:val="18"/>
              </w:rPr>
            </w:pPr>
          </w:p>
        </w:tc>
        <w:tc>
          <w:tcPr>
            <w:tcW w:w="1902" w:type="dxa"/>
            <w:noWrap/>
            <w:hideMark/>
          </w:tcPr>
          <w:p w14:paraId="2D514E89"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691" w:type="dxa"/>
          </w:tcPr>
          <w:p w14:paraId="233EA2B5" w14:textId="77777777" w:rsidR="00E04A33" w:rsidRPr="000E3734" w:rsidRDefault="00E04A33" w:rsidP="00E04A33">
            <w:pPr>
              <w:rPr>
                <w:rFonts w:asciiTheme="majorHAnsi" w:hAnsiTheme="majorHAnsi"/>
                <w:sz w:val="18"/>
                <w:szCs w:val="18"/>
              </w:rPr>
            </w:pPr>
          </w:p>
        </w:tc>
      </w:tr>
      <w:tr w:rsidR="00E04A33" w:rsidRPr="000E3734" w14:paraId="714B9BA2" w14:textId="77777777" w:rsidTr="00435B13">
        <w:trPr>
          <w:trHeight w:val="249"/>
        </w:trPr>
        <w:tc>
          <w:tcPr>
            <w:tcW w:w="3219" w:type="dxa"/>
            <w:noWrap/>
            <w:hideMark/>
          </w:tcPr>
          <w:p w14:paraId="2C00B703" w14:textId="77777777" w:rsidR="00E04A33" w:rsidRPr="000E3734" w:rsidRDefault="00E04A33" w:rsidP="00ED7762">
            <w:r w:rsidRPr="000E3734">
              <w:rPr>
                <w:rFonts w:asciiTheme="majorHAnsi" w:hAnsiTheme="majorHAnsi"/>
                <w:b/>
                <w:sz w:val="18"/>
                <w:szCs w:val="18"/>
              </w:rPr>
              <w:t>SG….</w:t>
            </w:r>
          </w:p>
        </w:tc>
        <w:tc>
          <w:tcPr>
            <w:tcW w:w="3659" w:type="dxa"/>
            <w:noWrap/>
            <w:hideMark/>
          </w:tcPr>
          <w:p w14:paraId="3279C74B"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noWrap/>
            <w:hideMark/>
          </w:tcPr>
          <w:p w14:paraId="04DF583C"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756" w:type="dxa"/>
          </w:tcPr>
          <w:p w14:paraId="0748B8AD" w14:textId="77777777" w:rsidR="00E04A33" w:rsidRPr="000E3734" w:rsidRDefault="00E04A33" w:rsidP="00E04A33">
            <w:pPr>
              <w:rPr>
                <w:rFonts w:asciiTheme="majorHAnsi" w:hAnsiTheme="majorHAnsi"/>
                <w:sz w:val="18"/>
                <w:szCs w:val="18"/>
              </w:rPr>
            </w:pPr>
          </w:p>
        </w:tc>
        <w:tc>
          <w:tcPr>
            <w:tcW w:w="1902" w:type="dxa"/>
            <w:noWrap/>
            <w:hideMark/>
          </w:tcPr>
          <w:p w14:paraId="0BE16987" w14:textId="77777777" w:rsidR="00E04A33" w:rsidRPr="000E3734" w:rsidRDefault="00E04A33" w:rsidP="00ED7762">
            <w:pPr>
              <w:rPr>
                <w:rFonts w:asciiTheme="majorHAnsi" w:hAnsiTheme="majorHAnsi"/>
                <w:sz w:val="18"/>
                <w:szCs w:val="18"/>
              </w:rPr>
            </w:pPr>
            <w:r w:rsidRPr="000E3734">
              <w:rPr>
                <w:rFonts w:asciiTheme="majorHAnsi" w:hAnsiTheme="majorHAnsi"/>
                <w:sz w:val="18"/>
                <w:szCs w:val="18"/>
              </w:rPr>
              <w:t> </w:t>
            </w:r>
          </w:p>
        </w:tc>
        <w:tc>
          <w:tcPr>
            <w:tcW w:w="1691" w:type="dxa"/>
          </w:tcPr>
          <w:p w14:paraId="619A235D" w14:textId="77777777" w:rsidR="00E04A33" w:rsidRPr="000E3734" w:rsidRDefault="00E04A33" w:rsidP="00E04A33">
            <w:pPr>
              <w:rPr>
                <w:rFonts w:asciiTheme="majorHAnsi" w:hAnsiTheme="majorHAnsi"/>
                <w:sz w:val="18"/>
                <w:szCs w:val="18"/>
              </w:rPr>
            </w:pPr>
          </w:p>
        </w:tc>
      </w:tr>
    </w:tbl>
    <w:p w14:paraId="7C9E8D22" w14:textId="77777777" w:rsidR="00382BB4" w:rsidRPr="000E3734" w:rsidRDefault="00382BB4"/>
    <w:tbl>
      <w:tblPr>
        <w:tblStyle w:val="Grilledutableau"/>
        <w:tblW w:w="13657" w:type="dxa"/>
        <w:jc w:val="center"/>
        <w:tblLayout w:type="fixed"/>
        <w:tblLook w:val="04A0" w:firstRow="1" w:lastRow="0" w:firstColumn="1" w:lastColumn="0" w:noHBand="0" w:noVBand="1"/>
      </w:tblPr>
      <w:tblGrid>
        <w:gridCol w:w="2335"/>
        <w:gridCol w:w="1561"/>
        <w:gridCol w:w="3754"/>
        <w:gridCol w:w="1417"/>
        <w:gridCol w:w="1560"/>
        <w:gridCol w:w="1417"/>
        <w:gridCol w:w="1613"/>
      </w:tblGrid>
      <w:tr w:rsidR="0078312E" w:rsidRPr="000E3734" w14:paraId="1E6EBF1C" w14:textId="77777777" w:rsidTr="00E04A33">
        <w:trPr>
          <w:trHeight w:val="329"/>
          <w:jc w:val="center"/>
        </w:trPr>
        <w:tc>
          <w:tcPr>
            <w:tcW w:w="13657" w:type="dxa"/>
            <w:gridSpan w:val="7"/>
            <w:shd w:val="clear" w:color="auto" w:fill="auto"/>
            <w:vAlign w:val="center"/>
          </w:tcPr>
          <w:p w14:paraId="69995825" w14:textId="77777777" w:rsidR="00EA50EB" w:rsidRPr="000E3734" w:rsidRDefault="007D2890" w:rsidP="00F679FE">
            <w:pPr>
              <w:pStyle w:val="Titre2"/>
              <w:outlineLvl w:val="1"/>
              <w:rPr>
                <w:b/>
                <w:color w:val="auto"/>
                <w:sz w:val="18"/>
                <w:szCs w:val="18"/>
              </w:rPr>
            </w:pPr>
            <w:r w:rsidRPr="000E3734">
              <w:rPr>
                <w:color w:val="auto"/>
                <w:sz w:val="18"/>
                <w:szCs w:val="18"/>
              </w:rPr>
              <w:br w:type="page"/>
            </w:r>
            <w:bookmarkStart w:id="19" w:name="_Ref508789952"/>
            <w:bookmarkStart w:id="20" w:name="_Ref508790874"/>
            <w:r w:rsidR="0078312E" w:rsidRPr="000E3734">
              <w:rPr>
                <w:b/>
                <w:color w:val="auto"/>
                <w:sz w:val="18"/>
                <w:szCs w:val="18"/>
              </w:rPr>
              <w:t>SH : Frais pour usage de propriété intellectuelle non inclus ailleurs</w:t>
            </w:r>
            <w:bookmarkEnd w:id="19"/>
            <w:bookmarkEnd w:id="20"/>
            <w:r w:rsidR="00F679FE" w:rsidRPr="000E3734">
              <w:rPr>
                <w:b/>
                <w:color w:val="auto"/>
                <w:sz w:val="18"/>
                <w:szCs w:val="18"/>
              </w:rPr>
              <w:t xml:space="preserve"> </w:t>
            </w:r>
          </w:p>
          <w:p w14:paraId="3AD77AF4" w14:textId="77777777" w:rsidR="00EA50EB" w:rsidRPr="000E3734" w:rsidRDefault="00EA50EB" w:rsidP="00EA50E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SI)</w:t>
            </w:r>
          </w:p>
          <w:p w14:paraId="7794B19D" w14:textId="77777777" w:rsidR="00663DAD" w:rsidRPr="000E3734" w:rsidRDefault="00663DAD"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w:t>
            </w:r>
            <w:r w:rsidRPr="000E3734">
              <w:rPr>
                <w:rFonts w:asciiTheme="majorHAnsi" w:hAnsiTheme="majorHAnsi"/>
                <w:b/>
                <w:i/>
                <w:sz w:val="18"/>
                <w:szCs w:val="18"/>
              </w:rPr>
              <w:t xml:space="preserve"> «Frais pour usage de propriété intellectuelle non inclus ailleurs»</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435B13" w:rsidRPr="000E3734" w14:paraId="6D877CB3" w14:textId="77777777" w:rsidTr="00563AD3">
        <w:trPr>
          <w:trHeight w:val="524"/>
          <w:jc w:val="center"/>
        </w:trPr>
        <w:tc>
          <w:tcPr>
            <w:tcW w:w="7650" w:type="dxa"/>
            <w:gridSpan w:val="3"/>
            <w:hideMark/>
          </w:tcPr>
          <w:p w14:paraId="19A65E61" w14:textId="77777777" w:rsidR="00435B13" w:rsidRPr="000E3734" w:rsidRDefault="00435B13" w:rsidP="00435B13">
            <w:pPr>
              <w:jc w:val="both"/>
              <w:rPr>
                <w:rFonts w:asciiTheme="majorHAnsi" w:hAnsiTheme="majorHAnsi"/>
                <w:sz w:val="18"/>
                <w:szCs w:val="18"/>
              </w:rPr>
            </w:pPr>
            <w:r w:rsidRPr="000E3734">
              <w:rPr>
                <w:rFonts w:asciiTheme="majorHAnsi" w:hAnsiTheme="majorHAnsi"/>
                <w:b/>
                <w:bCs/>
                <w:sz w:val="18"/>
                <w:szCs w:val="18"/>
              </w:rPr>
              <w:t xml:space="preserve">SH: Frais pour usage de la propriété intellectuelle non inclus ailleurs. </w:t>
            </w:r>
            <w:r w:rsidRPr="000E3734">
              <w:rPr>
                <w:rFonts w:asciiTheme="majorHAnsi" w:hAnsiTheme="majorHAnsi"/>
                <w:b/>
                <w:bCs/>
                <w:i/>
                <w:sz w:val="18"/>
                <w:szCs w:val="18"/>
                <w:u w:val="single"/>
              </w:rPr>
              <w:t>Inclure</w:t>
            </w:r>
            <w:r w:rsidRPr="000E3734">
              <w:rPr>
                <w:rFonts w:asciiTheme="majorHAnsi" w:hAnsiTheme="majorHAnsi"/>
                <w:bCs/>
                <w:i/>
                <w:sz w:val="18"/>
                <w:szCs w:val="18"/>
                <w:u w:val="single"/>
              </w:rPr>
              <w:t>:</w:t>
            </w:r>
            <w:r w:rsidRPr="000E3734">
              <w:rPr>
                <w:rFonts w:asciiTheme="majorHAnsi" w:hAnsiTheme="majorHAnsi"/>
                <w:sz w:val="18"/>
                <w:szCs w:val="18"/>
              </w:rPr>
              <w:t xml:space="preserve"> Droits temporaires d'utilisation, de reproduction et de distribution. </w:t>
            </w:r>
          </w:p>
          <w:p w14:paraId="1E7F7479" w14:textId="77777777" w:rsidR="00435B13" w:rsidRPr="000E3734" w:rsidRDefault="00435B13" w:rsidP="00435B13">
            <w:pPr>
              <w:jc w:val="both"/>
              <w:rPr>
                <w:rFonts w:asciiTheme="majorHAnsi" w:hAnsiTheme="majorHAnsi"/>
                <w:b/>
                <w:bCs/>
                <w:sz w:val="18"/>
                <w:szCs w:val="18"/>
              </w:rPr>
            </w:pPr>
            <w:r w:rsidRPr="000E3734">
              <w:rPr>
                <w:rFonts w:asciiTheme="majorHAnsi" w:hAnsiTheme="majorHAnsi"/>
                <w:b/>
                <w:i/>
                <w:sz w:val="18"/>
                <w:szCs w:val="18"/>
                <w:u w:val="single"/>
              </w:rPr>
              <w:t>Ne pas inclure</w:t>
            </w:r>
            <w:r w:rsidRPr="000E3734">
              <w:rPr>
                <w:rFonts w:asciiTheme="majorHAnsi" w:hAnsiTheme="majorHAnsi"/>
                <w:b/>
                <w:sz w:val="18"/>
                <w:szCs w:val="18"/>
              </w:rPr>
              <w:t>:</w:t>
            </w:r>
            <w:r w:rsidRPr="000E3734">
              <w:rPr>
                <w:rFonts w:asciiTheme="majorHAnsi" w:hAnsiTheme="majorHAnsi"/>
                <w:sz w:val="18"/>
                <w:szCs w:val="18"/>
              </w:rPr>
              <w:t xml:space="preserve"> Achat/Vente permanent de brevets, ou des droits de propriété y compris ceux résultant de la recherche-développement et les procédés et dessins industriels.</w:t>
            </w:r>
          </w:p>
        </w:tc>
        <w:tc>
          <w:tcPr>
            <w:tcW w:w="1417" w:type="dxa"/>
            <w:vAlign w:val="center"/>
            <w:hideMark/>
          </w:tcPr>
          <w:p w14:paraId="1AA41981"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247331A6"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60" w:type="dxa"/>
            <w:vAlign w:val="center"/>
          </w:tcPr>
          <w:p w14:paraId="7244613A"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4452E98D"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417" w:type="dxa"/>
            <w:vAlign w:val="center"/>
            <w:hideMark/>
          </w:tcPr>
          <w:p w14:paraId="3BD6AD40"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35C140B9"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613" w:type="dxa"/>
            <w:vAlign w:val="center"/>
          </w:tcPr>
          <w:p w14:paraId="51DCD631"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011FF9A"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563AD3" w:rsidRPr="000E3734" w14:paraId="357111C5" w14:textId="77777777" w:rsidTr="00563AD3">
        <w:trPr>
          <w:trHeight w:val="465"/>
          <w:jc w:val="center"/>
        </w:trPr>
        <w:tc>
          <w:tcPr>
            <w:tcW w:w="2335" w:type="dxa"/>
            <w:hideMark/>
          </w:tcPr>
          <w:p w14:paraId="01C7E35B" w14:textId="77777777" w:rsidR="00563AD3" w:rsidRPr="000E3734" w:rsidRDefault="00563AD3">
            <w:pPr>
              <w:rPr>
                <w:rFonts w:asciiTheme="majorHAnsi" w:hAnsiTheme="majorHAnsi"/>
                <w:sz w:val="18"/>
                <w:szCs w:val="18"/>
              </w:rPr>
            </w:pPr>
            <w:r w:rsidRPr="000E3734">
              <w:rPr>
                <w:rFonts w:asciiTheme="majorHAnsi" w:hAnsiTheme="majorHAnsi"/>
                <w:b/>
                <w:bCs/>
                <w:sz w:val="18"/>
                <w:szCs w:val="18"/>
              </w:rPr>
              <w:t>SH1:</w:t>
            </w:r>
            <w:r w:rsidRPr="000E3734">
              <w:rPr>
                <w:rFonts w:asciiTheme="majorHAnsi" w:hAnsiTheme="majorHAnsi"/>
                <w:sz w:val="18"/>
                <w:szCs w:val="18"/>
              </w:rPr>
              <w:t xml:space="preserve"> </w:t>
            </w:r>
            <w:r w:rsidRPr="000E3734">
              <w:rPr>
                <w:rFonts w:asciiTheme="majorHAnsi" w:hAnsiTheme="majorHAnsi"/>
                <w:b/>
                <w:bCs/>
                <w:sz w:val="18"/>
                <w:szCs w:val="18"/>
              </w:rPr>
              <w:t>Frais de franchise et marques commerciale</w:t>
            </w:r>
            <w:r w:rsidRPr="000E3734">
              <w:rPr>
                <w:rFonts w:asciiTheme="majorHAnsi" w:hAnsiTheme="majorHAnsi"/>
                <w:sz w:val="18"/>
                <w:szCs w:val="18"/>
              </w:rPr>
              <w:t xml:space="preserve">s </w:t>
            </w:r>
          </w:p>
        </w:tc>
        <w:tc>
          <w:tcPr>
            <w:tcW w:w="5315" w:type="dxa"/>
            <w:gridSpan w:val="2"/>
            <w:hideMark/>
          </w:tcPr>
          <w:p w14:paraId="6C69C524" w14:textId="77777777" w:rsidR="00563AD3" w:rsidRPr="000E3734" w:rsidRDefault="00563AD3" w:rsidP="00CB045E">
            <w:pPr>
              <w:jc w:val="both"/>
              <w:rPr>
                <w:rFonts w:asciiTheme="majorHAnsi" w:hAnsiTheme="majorHAnsi"/>
                <w:sz w:val="18"/>
                <w:szCs w:val="18"/>
              </w:rPr>
            </w:pPr>
            <w:r w:rsidRPr="000E3734">
              <w:rPr>
                <w:rFonts w:asciiTheme="majorHAnsi" w:hAnsiTheme="majorHAnsi"/>
                <w:sz w:val="18"/>
                <w:szCs w:val="18"/>
              </w:rPr>
              <w:t>Tous les paiements et frais pour utilisation de droits de propriété, des marques commerciales et des franchises</w:t>
            </w:r>
          </w:p>
        </w:tc>
        <w:tc>
          <w:tcPr>
            <w:tcW w:w="1417" w:type="dxa"/>
            <w:noWrap/>
            <w:hideMark/>
          </w:tcPr>
          <w:p w14:paraId="30BCE0EE"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560" w:type="dxa"/>
          </w:tcPr>
          <w:p w14:paraId="590DD5C3" w14:textId="77777777" w:rsidR="00563AD3" w:rsidRPr="000E3734" w:rsidRDefault="00563AD3" w:rsidP="00563AD3">
            <w:pPr>
              <w:rPr>
                <w:rFonts w:asciiTheme="majorHAnsi" w:hAnsiTheme="majorHAnsi"/>
                <w:sz w:val="18"/>
                <w:szCs w:val="18"/>
              </w:rPr>
            </w:pPr>
          </w:p>
        </w:tc>
        <w:tc>
          <w:tcPr>
            <w:tcW w:w="1417" w:type="dxa"/>
            <w:noWrap/>
            <w:hideMark/>
          </w:tcPr>
          <w:p w14:paraId="02CE88BD"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613" w:type="dxa"/>
          </w:tcPr>
          <w:p w14:paraId="4860678B" w14:textId="77777777" w:rsidR="00563AD3" w:rsidRPr="000E3734" w:rsidRDefault="00563AD3" w:rsidP="00563AD3">
            <w:pPr>
              <w:rPr>
                <w:rFonts w:asciiTheme="majorHAnsi" w:hAnsiTheme="majorHAnsi"/>
                <w:sz w:val="18"/>
                <w:szCs w:val="18"/>
              </w:rPr>
            </w:pPr>
          </w:p>
        </w:tc>
      </w:tr>
      <w:tr w:rsidR="00563AD3" w:rsidRPr="000E3734" w14:paraId="1797F953" w14:textId="77777777" w:rsidTr="00563AD3">
        <w:trPr>
          <w:trHeight w:val="218"/>
          <w:jc w:val="center"/>
        </w:trPr>
        <w:tc>
          <w:tcPr>
            <w:tcW w:w="2335" w:type="dxa"/>
            <w:vMerge w:val="restart"/>
            <w:vAlign w:val="center"/>
            <w:hideMark/>
          </w:tcPr>
          <w:p w14:paraId="4DC38DFA" w14:textId="77777777" w:rsidR="00563AD3" w:rsidRPr="000E3734" w:rsidRDefault="00563AD3" w:rsidP="0096703F">
            <w:pPr>
              <w:rPr>
                <w:rFonts w:asciiTheme="majorHAnsi" w:hAnsiTheme="majorHAnsi"/>
                <w:b/>
                <w:bCs/>
                <w:sz w:val="18"/>
                <w:szCs w:val="18"/>
              </w:rPr>
            </w:pPr>
            <w:r w:rsidRPr="000E3734">
              <w:rPr>
                <w:rFonts w:asciiTheme="majorHAnsi" w:hAnsiTheme="majorHAnsi"/>
                <w:b/>
                <w:bCs/>
                <w:sz w:val="18"/>
                <w:szCs w:val="18"/>
              </w:rPr>
              <w:t>SH2: Licences d'utilisation de résultats de recherche et développement</w:t>
            </w:r>
          </w:p>
        </w:tc>
        <w:tc>
          <w:tcPr>
            <w:tcW w:w="1561" w:type="dxa"/>
            <w:hideMark/>
          </w:tcPr>
          <w:p w14:paraId="622AA0BC" w14:textId="77777777" w:rsidR="00563AD3" w:rsidRPr="000E3734" w:rsidRDefault="00563AD3" w:rsidP="0022175F">
            <w:pPr>
              <w:rPr>
                <w:rFonts w:asciiTheme="majorHAnsi" w:hAnsiTheme="majorHAnsi"/>
                <w:sz w:val="18"/>
                <w:szCs w:val="18"/>
              </w:rPr>
            </w:pPr>
            <w:r w:rsidRPr="000E3734">
              <w:rPr>
                <w:rFonts w:asciiTheme="majorHAnsi" w:hAnsiTheme="majorHAnsi"/>
                <w:b/>
                <w:bCs/>
                <w:sz w:val="18"/>
                <w:szCs w:val="18"/>
              </w:rPr>
              <w:t xml:space="preserve"> SH2_1</w:t>
            </w:r>
            <w:r w:rsidRPr="000E3734">
              <w:rPr>
                <w:rFonts w:asciiTheme="majorHAnsi" w:hAnsiTheme="majorHAnsi"/>
                <w:sz w:val="18"/>
                <w:szCs w:val="18"/>
              </w:rPr>
              <w:t xml:space="preserve"> </w:t>
            </w:r>
          </w:p>
        </w:tc>
        <w:tc>
          <w:tcPr>
            <w:tcW w:w="3754" w:type="dxa"/>
          </w:tcPr>
          <w:p w14:paraId="1865423D" w14:textId="77777777" w:rsidR="00563AD3" w:rsidRPr="000E3734" w:rsidRDefault="00563AD3">
            <w:pPr>
              <w:rPr>
                <w:rFonts w:asciiTheme="majorHAnsi" w:hAnsiTheme="majorHAnsi"/>
                <w:sz w:val="18"/>
                <w:szCs w:val="18"/>
              </w:rPr>
            </w:pPr>
            <w:r w:rsidRPr="000E3734">
              <w:rPr>
                <w:rFonts w:asciiTheme="majorHAnsi" w:hAnsiTheme="majorHAnsi"/>
                <w:sz w:val="18"/>
                <w:szCs w:val="18"/>
              </w:rPr>
              <w:t>Frais pour usage de brevets, procédés ou  secrets de fabrication</w:t>
            </w:r>
          </w:p>
        </w:tc>
        <w:tc>
          <w:tcPr>
            <w:tcW w:w="1417" w:type="dxa"/>
            <w:noWrap/>
            <w:hideMark/>
          </w:tcPr>
          <w:p w14:paraId="7FAACDE3"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560" w:type="dxa"/>
          </w:tcPr>
          <w:p w14:paraId="56A9725A" w14:textId="77777777" w:rsidR="00563AD3" w:rsidRPr="000E3734" w:rsidRDefault="00563AD3" w:rsidP="00563AD3">
            <w:pPr>
              <w:rPr>
                <w:rFonts w:asciiTheme="majorHAnsi" w:hAnsiTheme="majorHAnsi"/>
                <w:sz w:val="18"/>
                <w:szCs w:val="18"/>
              </w:rPr>
            </w:pPr>
          </w:p>
        </w:tc>
        <w:tc>
          <w:tcPr>
            <w:tcW w:w="1417" w:type="dxa"/>
            <w:noWrap/>
            <w:hideMark/>
          </w:tcPr>
          <w:p w14:paraId="3D94CE52"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613" w:type="dxa"/>
          </w:tcPr>
          <w:p w14:paraId="10BC01A6" w14:textId="77777777" w:rsidR="00563AD3" w:rsidRPr="000E3734" w:rsidRDefault="00563AD3" w:rsidP="00563AD3">
            <w:pPr>
              <w:rPr>
                <w:rFonts w:asciiTheme="majorHAnsi" w:hAnsiTheme="majorHAnsi"/>
                <w:sz w:val="18"/>
                <w:szCs w:val="18"/>
              </w:rPr>
            </w:pPr>
          </w:p>
        </w:tc>
      </w:tr>
      <w:tr w:rsidR="00563AD3" w:rsidRPr="000E3734" w14:paraId="3EAB2707" w14:textId="77777777" w:rsidTr="00563AD3">
        <w:trPr>
          <w:trHeight w:val="730"/>
          <w:jc w:val="center"/>
        </w:trPr>
        <w:tc>
          <w:tcPr>
            <w:tcW w:w="2335" w:type="dxa"/>
            <w:vMerge/>
            <w:hideMark/>
          </w:tcPr>
          <w:p w14:paraId="3C44AB96" w14:textId="77777777" w:rsidR="00563AD3" w:rsidRPr="000E3734" w:rsidRDefault="00563AD3">
            <w:pPr>
              <w:rPr>
                <w:rFonts w:asciiTheme="majorHAnsi" w:hAnsiTheme="majorHAnsi"/>
                <w:b/>
                <w:bCs/>
                <w:sz w:val="18"/>
                <w:szCs w:val="18"/>
              </w:rPr>
            </w:pPr>
          </w:p>
        </w:tc>
        <w:tc>
          <w:tcPr>
            <w:tcW w:w="1561" w:type="dxa"/>
            <w:hideMark/>
          </w:tcPr>
          <w:p w14:paraId="31776971" w14:textId="77777777" w:rsidR="00563AD3" w:rsidRPr="000E3734" w:rsidRDefault="00563AD3" w:rsidP="0022175F">
            <w:pPr>
              <w:rPr>
                <w:rFonts w:asciiTheme="majorHAnsi" w:hAnsiTheme="majorHAnsi"/>
                <w:sz w:val="18"/>
                <w:szCs w:val="18"/>
              </w:rPr>
            </w:pPr>
            <w:r w:rsidRPr="000E3734">
              <w:rPr>
                <w:rFonts w:asciiTheme="majorHAnsi" w:hAnsiTheme="majorHAnsi"/>
                <w:sz w:val="18"/>
                <w:szCs w:val="18"/>
              </w:rPr>
              <w:t xml:space="preserve"> </w:t>
            </w:r>
            <w:r w:rsidRPr="000E3734">
              <w:rPr>
                <w:rFonts w:asciiTheme="majorHAnsi" w:hAnsiTheme="majorHAnsi"/>
                <w:b/>
                <w:bCs/>
                <w:sz w:val="18"/>
                <w:szCs w:val="18"/>
              </w:rPr>
              <w:t xml:space="preserve">SH2_2 </w:t>
            </w:r>
          </w:p>
        </w:tc>
        <w:tc>
          <w:tcPr>
            <w:tcW w:w="3754" w:type="dxa"/>
          </w:tcPr>
          <w:p w14:paraId="4D14E69F" w14:textId="77777777" w:rsidR="00563AD3" w:rsidRPr="000E3734" w:rsidRDefault="00563AD3" w:rsidP="00CB045E">
            <w:pPr>
              <w:jc w:val="both"/>
              <w:rPr>
                <w:rFonts w:asciiTheme="majorHAnsi" w:hAnsiTheme="majorHAnsi"/>
                <w:sz w:val="18"/>
                <w:szCs w:val="18"/>
              </w:rPr>
            </w:pPr>
            <w:r w:rsidRPr="000E3734">
              <w:rPr>
                <w:rFonts w:asciiTheme="majorHAnsi" w:hAnsiTheme="majorHAnsi"/>
                <w:sz w:val="18"/>
                <w:szCs w:val="18"/>
              </w:rPr>
              <w:t xml:space="preserve">Frais pour droits de reproduction ou de distribution de produits contenant une part importante de recherche et développement. </w:t>
            </w:r>
            <w:r w:rsidRPr="000E3734">
              <w:rPr>
                <w:rFonts w:asciiTheme="majorHAnsi" w:hAnsiTheme="majorHAnsi"/>
                <w:b/>
                <w:bCs/>
                <w:sz w:val="18"/>
                <w:szCs w:val="18"/>
              </w:rPr>
              <w:t>Inclus</w:t>
            </w:r>
            <w:r w:rsidRPr="000E3734">
              <w:rPr>
                <w:rFonts w:asciiTheme="majorHAnsi" w:hAnsiTheme="majorHAnsi"/>
                <w:sz w:val="18"/>
                <w:szCs w:val="18"/>
              </w:rPr>
              <w:t xml:space="preserve"> les résultats de recherche-développement ayant une valeur mais non nécessairement brevetés</w:t>
            </w:r>
          </w:p>
        </w:tc>
        <w:tc>
          <w:tcPr>
            <w:tcW w:w="1417" w:type="dxa"/>
            <w:noWrap/>
            <w:hideMark/>
          </w:tcPr>
          <w:p w14:paraId="35E0420C"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560" w:type="dxa"/>
          </w:tcPr>
          <w:p w14:paraId="7752897E" w14:textId="77777777" w:rsidR="00563AD3" w:rsidRPr="000E3734" w:rsidRDefault="00563AD3" w:rsidP="00563AD3">
            <w:pPr>
              <w:rPr>
                <w:rFonts w:asciiTheme="majorHAnsi" w:hAnsiTheme="majorHAnsi"/>
                <w:sz w:val="18"/>
                <w:szCs w:val="18"/>
              </w:rPr>
            </w:pPr>
          </w:p>
        </w:tc>
        <w:tc>
          <w:tcPr>
            <w:tcW w:w="1417" w:type="dxa"/>
            <w:noWrap/>
            <w:hideMark/>
          </w:tcPr>
          <w:p w14:paraId="34719D63"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613" w:type="dxa"/>
          </w:tcPr>
          <w:p w14:paraId="05AFA720" w14:textId="77777777" w:rsidR="00563AD3" w:rsidRPr="000E3734" w:rsidRDefault="00563AD3" w:rsidP="00563AD3">
            <w:pPr>
              <w:rPr>
                <w:rFonts w:asciiTheme="majorHAnsi" w:hAnsiTheme="majorHAnsi"/>
                <w:sz w:val="18"/>
                <w:szCs w:val="18"/>
              </w:rPr>
            </w:pPr>
          </w:p>
        </w:tc>
      </w:tr>
      <w:tr w:rsidR="00563AD3" w:rsidRPr="000E3734" w14:paraId="580507C0" w14:textId="77777777" w:rsidTr="00563AD3">
        <w:trPr>
          <w:trHeight w:val="839"/>
          <w:jc w:val="center"/>
        </w:trPr>
        <w:tc>
          <w:tcPr>
            <w:tcW w:w="2335" w:type="dxa"/>
            <w:vAlign w:val="center"/>
            <w:hideMark/>
          </w:tcPr>
          <w:p w14:paraId="47051E6B" w14:textId="77777777" w:rsidR="00563AD3" w:rsidRPr="000E3734" w:rsidRDefault="00563AD3" w:rsidP="0096703F">
            <w:pPr>
              <w:rPr>
                <w:rFonts w:asciiTheme="majorHAnsi" w:hAnsiTheme="majorHAnsi"/>
                <w:b/>
                <w:bCs/>
                <w:sz w:val="18"/>
                <w:szCs w:val="18"/>
              </w:rPr>
            </w:pPr>
            <w:r w:rsidRPr="000E3734">
              <w:rPr>
                <w:rFonts w:asciiTheme="majorHAnsi" w:hAnsiTheme="majorHAnsi"/>
                <w:b/>
                <w:bCs/>
                <w:sz w:val="18"/>
                <w:szCs w:val="18"/>
              </w:rPr>
              <w:t>SH3: Licence de reproduction et/ou de distribution de logiciels</w:t>
            </w:r>
          </w:p>
        </w:tc>
        <w:tc>
          <w:tcPr>
            <w:tcW w:w="5315" w:type="dxa"/>
            <w:gridSpan w:val="2"/>
            <w:hideMark/>
          </w:tcPr>
          <w:p w14:paraId="2A6CD7C6" w14:textId="77777777" w:rsidR="00563AD3" w:rsidRPr="000E3734" w:rsidRDefault="00563AD3" w:rsidP="00CB045E">
            <w:pPr>
              <w:jc w:val="both"/>
              <w:rPr>
                <w:rFonts w:asciiTheme="majorHAnsi" w:hAnsiTheme="majorHAnsi"/>
                <w:sz w:val="18"/>
                <w:szCs w:val="18"/>
              </w:rPr>
            </w:pPr>
            <w:r w:rsidRPr="000E3734">
              <w:rPr>
                <w:rFonts w:asciiTheme="majorHAnsi" w:hAnsiTheme="majorHAnsi"/>
                <w:sz w:val="18"/>
                <w:szCs w:val="18"/>
              </w:rPr>
              <w:t>Licence de reproduction et/ou distribution de logiciels</w:t>
            </w:r>
            <w:r w:rsidRPr="000E3734">
              <w:rPr>
                <w:rFonts w:asciiTheme="majorHAnsi" w:hAnsiTheme="majorHAnsi"/>
                <w:b/>
                <w:bCs/>
                <w:sz w:val="18"/>
                <w:szCs w:val="18"/>
              </w:rPr>
              <w:t xml:space="preserve"> </w:t>
            </w:r>
            <w:r w:rsidRPr="000E3734">
              <w:rPr>
                <w:rFonts w:asciiTheme="majorHAnsi" w:hAnsiTheme="majorHAnsi"/>
                <w:sz w:val="18"/>
                <w:szCs w:val="18"/>
              </w:rPr>
              <w:t xml:space="preserve">(logiciels originaux). </w:t>
            </w:r>
          </w:p>
          <w:p w14:paraId="2C9E85CC" w14:textId="77777777" w:rsidR="00563AD3" w:rsidRPr="000E3734" w:rsidRDefault="00563AD3" w:rsidP="00CB045E">
            <w:pPr>
              <w:jc w:val="both"/>
              <w:rPr>
                <w:rFonts w:asciiTheme="majorHAnsi" w:hAnsiTheme="majorHAnsi"/>
                <w:b/>
                <w:bCs/>
                <w:sz w:val="18"/>
                <w:szCs w:val="18"/>
              </w:rPr>
            </w:pPr>
            <w:r w:rsidRPr="000E3734">
              <w:rPr>
                <w:rFonts w:asciiTheme="majorHAnsi" w:hAnsiTheme="majorHAnsi"/>
                <w:b/>
                <w:bCs/>
                <w:i/>
                <w:sz w:val="18"/>
                <w:szCs w:val="18"/>
                <w:u w:val="single"/>
              </w:rPr>
              <w:t>Ne pas inclure</w:t>
            </w:r>
            <w:r w:rsidRPr="000E3734">
              <w:rPr>
                <w:rFonts w:asciiTheme="majorHAnsi" w:hAnsiTheme="majorHAnsi"/>
                <w:b/>
                <w:bCs/>
                <w:sz w:val="18"/>
                <w:szCs w:val="18"/>
              </w:rPr>
              <w:t> :</w:t>
            </w:r>
          </w:p>
          <w:p w14:paraId="587FA5CB" w14:textId="77777777" w:rsidR="00563AD3" w:rsidRPr="000E3734" w:rsidRDefault="00563AD3" w:rsidP="00CB045E">
            <w:pPr>
              <w:jc w:val="both"/>
              <w:rPr>
                <w:rFonts w:asciiTheme="majorHAnsi" w:hAnsiTheme="majorHAnsi"/>
                <w:sz w:val="18"/>
                <w:szCs w:val="18"/>
              </w:rPr>
            </w:pPr>
            <w:r w:rsidRPr="000E3734">
              <w:rPr>
                <w:rFonts w:asciiTheme="majorHAnsi" w:hAnsiTheme="majorHAnsi"/>
                <w:b/>
                <w:bCs/>
                <w:sz w:val="18"/>
                <w:szCs w:val="18"/>
              </w:rPr>
              <w:t>-</w:t>
            </w:r>
            <w:r w:rsidRPr="000E3734">
              <w:rPr>
                <w:rFonts w:asciiTheme="majorHAnsi" w:hAnsiTheme="majorHAnsi"/>
                <w:sz w:val="18"/>
                <w:szCs w:val="18"/>
              </w:rPr>
              <w:t>la vente de logiciels aux entreprises ou pour usage personnel (inclus dans les services informatiques) ;</w:t>
            </w:r>
          </w:p>
          <w:p w14:paraId="34084FE9" w14:textId="77777777" w:rsidR="00563AD3" w:rsidRPr="000E3734" w:rsidRDefault="00563AD3" w:rsidP="00CB045E">
            <w:pPr>
              <w:jc w:val="both"/>
              <w:rPr>
                <w:rFonts w:asciiTheme="majorHAnsi" w:hAnsiTheme="majorHAnsi"/>
                <w:sz w:val="18"/>
                <w:szCs w:val="18"/>
              </w:rPr>
            </w:pPr>
            <w:r w:rsidRPr="000E3734">
              <w:rPr>
                <w:rFonts w:asciiTheme="majorHAnsi" w:hAnsiTheme="majorHAnsi"/>
                <w:sz w:val="18"/>
                <w:szCs w:val="18"/>
              </w:rPr>
              <w:t>-les logiciels vendus sur support physiques (cédérom...) avec droit d'usage perpétuels (inclus dans les biens).</w:t>
            </w:r>
          </w:p>
        </w:tc>
        <w:tc>
          <w:tcPr>
            <w:tcW w:w="1417" w:type="dxa"/>
            <w:noWrap/>
            <w:hideMark/>
          </w:tcPr>
          <w:p w14:paraId="3DEE7E74"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560" w:type="dxa"/>
          </w:tcPr>
          <w:p w14:paraId="0175F5B2" w14:textId="77777777" w:rsidR="00563AD3" w:rsidRPr="000E3734" w:rsidRDefault="00563AD3" w:rsidP="00563AD3">
            <w:pPr>
              <w:rPr>
                <w:rFonts w:asciiTheme="majorHAnsi" w:hAnsiTheme="majorHAnsi"/>
                <w:sz w:val="18"/>
                <w:szCs w:val="18"/>
              </w:rPr>
            </w:pPr>
          </w:p>
        </w:tc>
        <w:tc>
          <w:tcPr>
            <w:tcW w:w="1417" w:type="dxa"/>
            <w:noWrap/>
            <w:hideMark/>
          </w:tcPr>
          <w:p w14:paraId="255F6111" w14:textId="77777777" w:rsidR="00563AD3" w:rsidRPr="000E3734" w:rsidRDefault="00563AD3">
            <w:pPr>
              <w:rPr>
                <w:rFonts w:asciiTheme="majorHAnsi" w:hAnsiTheme="majorHAnsi"/>
                <w:sz w:val="18"/>
                <w:szCs w:val="18"/>
              </w:rPr>
            </w:pPr>
            <w:r w:rsidRPr="000E3734">
              <w:rPr>
                <w:rFonts w:asciiTheme="majorHAnsi" w:hAnsiTheme="majorHAnsi"/>
                <w:sz w:val="18"/>
                <w:szCs w:val="18"/>
              </w:rPr>
              <w:t> </w:t>
            </w:r>
          </w:p>
        </w:tc>
        <w:tc>
          <w:tcPr>
            <w:tcW w:w="1613" w:type="dxa"/>
          </w:tcPr>
          <w:p w14:paraId="571B93E1" w14:textId="77777777" w:rsidR="00563AD3" w:rsidRPr="000E3734" w:rsidRDefault="00563AD3" w:rsidP="00563AD3">
            <w:pPr>
              <w:rPr>
                <w:rFonts w:asciiTheme="majorHAnsi" w:hAnsiTheme="majorHAnsi"/>
                <w:sz w:val="18"/>
                <w:szCs w:val="18"/>
              </w:rPr>
            </w:pPr>
          </w:p>
        </w:tc>
      </w:tr>
      <w:tr w:rsidR="00563AD3" w:rsidRPr="000E3734" w14:paraId="324FE91A" w14:textId="77777777" w:rsidTr="00563AD3">
        <w:trPr>
          <w:trHeight w:val="440"/>
          <w:jc w:val="center"/>
        </w:trPr>
        <w:tc>
          <w:tcPr>
            <w:tcW w:w="2335" w:type="dxa"/>
            <w:vMerge w:val="restart"/>
            <w:vAlign w:val="center"/>
            <w:hideMark/>
          </w:tcPr>
          <w:p w14:paraId="54072D36" w14:textId="77777777" w:rsidR="00563AD3" w:rsidRPr="000E3734" w:rsidRDefault="00563AD3" w:rsidP="0082476E">
            <w:pPr>
              <w:rPr>
                <w:rFonts w:asciiTheme="majorHAnsi" w:hAnsiTheme="majorHAnsi"/>
                <w:b/>
                <w:bCs/>
                <w:sz w:val="18"/>
                <w:szCs w:val="18"/>
              </w:rPr>
            </w:pPr>
            <w:r w:rsidRPr="000E3734">
              <w:rPr>
                <w:rFonts w:asciiTheme="majorHAnsi" w:hAnsiTheme="majorHAnsi"/>
                <w:b/>
                <w:bCs/>
                <w:sz w:val="18"/>
                <w:szCs w:val="18"/>
              </w:rPr>
              <w:t xml:space="preserve">SH4: Licences de reproduction et/ou de distribution des produits audiovisuels et connexes </w:t>
            </w:r>
          </w:p>
        </w:tc>
        <w:tc>
          <w:tcPr>
            <w:tcW w:w="1561" w:type="dxa"/>
            <w:hideMark/>
          </w:tcPr>
          <w:p w14:paraId="325E5001" w14:textId="77777777" w:rsidR="00563AD3" w:rsidRPr="000E3734" w:rsidRDefault="00563AD3" w:rsidP="0082476E">
            <w:pPr>
              <w:rPr>
                <w:rFonts w:asciiTheme="majorHAnsi" w:hAnsiTheme="majorHAnsi"/>
                <w:sz w:val="18"/>
                <w:szCs w:val="18"/>
              </w:rPr>
            </w:pPr>
            <w:r w:rsidRPr="000E3734">
              <w:rPr>
                <w:rFonts w:asciiTheme="majorHAnsi" w:hAnsiTheme="majorHAnsi"/>
                <w:b/>
                <w:bCs/>
                <w:sz w:val="18"/>
                <w:szCs w:val="18"/>
              </w:rPr>
              <w:t>SH4_1</w:t>
            </w:r>
          </w:p>
        </w:tc>
        <w:tc>
          <w:tcPr>
            <w:tcW w:w="3754" w:type="dxa"/>
          </w:tcPr>
          <w:p w14:paraId="672FF29B" w14:textId="77777777" w:rsidR="00563AD3" w:rsidRPr="000E3734" w:rsidRDefault="00563AD3" w:rsidP="0082476E">
            <w:pPr>
              <w:jc w:val="both"/>
              <w:rPr>
                <w:rFonts w:asciiTheme="majorHAnsi" w:hAnsiTheme="majorHAnsi"/>
                <w:sz w:val="18"/>
                <w:szCs w:val="18"/>
              </w:rPr>
            </w:pPr>
            <w:r w:rsidRPr="000E3734">
              <w:rPr>
                <w:rFonts w:asciiTheme="majorHAnsi" w:hAnsiTheme="majorHAnsi"/>
                <w:sz w:val="18"/>
                <w:szCs w:val="18"/>
              </w:rPr>
              <w:t>Frais pour droits de reproduction et/ou de distribution de production audiovisuelles et produits audiovisuels: Originaux de musiques et films, etc…</w:t>
            </w:r>
          </w:p>
        </w:tc>
        <w:tc>
          <w:tcPr>
            <w:tcW w:w="1417" w:type="dxa"/>
            <w:noWrap/>
            <w:hideMark/>
          </w:tcPr>
          <w:p w14:paraId="357AFFA6" w14:textId="77777777" w:rsidR="00563AD3" w:rsidRPr="000E3734" w:rsidRDefault="00563AD3" w:rsidP="0082476E">
            <w:pPr>
              <w:rPr>
                <w:rFonts w:asciiTheme="majorHAnsi" w:hAnsiTheme="majorHAnsi"/>
                <w:sz w:val="18"/>
                <w:szCs w:val="18"/>
              </w:rPr>
            </w:pPr>
            <w:r w:rsidRPr="000E3734">
              <w:rPr>
                <w:rFonts w:asciiTheme="majorHAnsi" w:hAnsiTheme="majorHAnsi"/>
                <w:sz w:val="18"/>
                <w:szCs w:val="18"/>
              </w:rPr>
              <w:t> </w:t>
            </w:r>
          </w:p>
        </w:tc>
        <w:tc>
          <w:tcPr>
            <w:tcW w:w="1560" w:type="dxa"/>
          </w:tcPr>
          <w:p w14:paraId="4AAE46E4" w14:textId="77777777" w:rsidR="00563AD3" w:rsidRPr="000E3734" w:rsidRDefault="00563AD3" w:rsidP="00563AD3">
            <w:pPr>
              <w:rPr>
                <w:rFonts w:asciiTheme="majorHAnsi" w:hAnsiTheme="majorHAnsi"/>
                <w:sz w:val="18"/>
                <w:szCs w:val="18"/>
              </w:rPr>
            </w:pPr>
          </w:p>
        </w:tc>
        <w:tc>
          <w:tcPr>
            <w:tcW w:w="1417" w:type="dxa"/>
            <w:noWrap/>
            <w:hideMark/>
          </w:tcPr>
          <w:p w14:paraId="1AE26C87" w14:textId="77777777" w:rsidR="00563AD3" w:rsidRPr="000E3734" w:rsidRDefault="00563AD3" w:rsidP="0082476E">
            <w:pPr>
              <w:rPr>
                <w:rFonts w:asciiTheme="majorHAnsi" w:hAnsiTheme="majorHAnsi"/>
                <w:sz w:val="18"/>
                <w:szCs w:val="18"/>
              </w:rPr>
            </w:pPr>
            <w:r w:rsidRPr="000E3734">
              <w:rPr>
                <w:rFonts w:asciiTheme="majorHAnsi" w:hAnsiTheme="majorHAnsi"/>
                <w:sz w:val="18"/>
                <w:szCs w:val="18"/>
              </w:rPr>
              <w:t> </w:t>
            </w:r>
          </w:p>
        </w:tc>
        <w:tc>
          <w:tcPr>
            <w:tcW w:w="1613" w:type="dxa"/>
          </w:tcPr>
          <w:p w14:paraId="7B6A2665" w14:textId="77777777" w:rsidR="00563AD3" w:rsidRPr="000E3734" w:rsidRDefault="00563AD3" w:rsidP="00563AD3">
            <w:pPr>
              <w:rPr>
                <w:rFonts w:asciiTheme="majorHAnsi" w:hAnsiTheme="majorHAnsi"/>
                <w:sz w:val="18"/>
                <w:szCs w:val="18"/>
              </w:rPr>
            </w:pPr>
          </w:p>
        </w:tc>
      </w:tr>
      <w:tr w:rsidR="00563AD3" w:rsidRPr="000E3734" w14:paraId="6581CE77" w14:textId="77777777" w:rsidTr="00563AD3">
        <w:trPr>
          <w:trHeight w:val="574"/>
          <w:jc w:val="center"/>
        </w:trPr>
        <w:tc>
          <w:tcPr>
            <w:tcW w:w="2335" w:type="dxa"/>
            <w:vMerge/>
            <w:hideMark/>
          </w:tcPr>
          <w:p w14:paraId="3EAE6063" w14:textId="77777777" w:rsidR="00563AD3" w:rsidRPr="000E3734" w:rsidRDefault="00563AD3" w:rsidP="0082476E">
            <w:pPr>
              <w:rPr>
                <w:rFonts w:asciiTheme="majorHAnsi" w:hAnsiTheme="majorHAnsi"/>
                <w:b/>
                <w:bCs/>
                <w:sz w:val="18"/>
                <w:szCs w:val="18"/>
              </w:rPr>
            </w:pPr>
          </w:p>
        </w:tc>
        <w:tc>
          <w:tcPr>
            <w:tcW w:w="1561" w:type="dxa"/>
            <w:hideMark/>
          </w:tcPr>
          <w:p w14:paraId="42B49CEB" w14:textId="77777777" w:rsidR="00563AD3" w:rsidRPr="000E3734" w:rsidRDefault="00563AD3" w:rsidP="0082476E">
            <w:pPr>
              <w:rPr>
                <w:rFonts w:asciiTheme="majorHAnsi" w:hAnsiTheme="majorHAnsi"/>
                <w:sz w:val="18"/>
                <w:szCs w:val="18"/>
              </w:rPr>
            </w:pPr>
            <w:r w:rsidRPr="000E3734">
              <w:rPr>
                <w:rFonts w:asciiTheme="majorHAnsi" w:hAnsiTheme="majorHAnsi"/>
                <w:b/>
                <w:bCs/>
                <w:sz w:val="18"/>
                <w:szCs w:val="18"/>
              </w:rPr>
              <w:t>SH4_2</w:t>
            </w:r>
          </w:p>
        </w:tc>
        <w:tc>
          <w:tcPr>
            <w:tcW w:w="3754" w:type="dxa"/>
          </w:tcPr>
          <w:p w14:paraId="25F4ACE1" w14:textId="77777777" w:rsidR="00563AD3" w:rsidRPr="000E3734" w:rsidRDefault="00563AD3" w:rsidP="0082476E">
            <w:pPr>
              <w:jc w:val="both"/>
              <w:rPr>
                <w:rFonts w:asciiTheme="majorHAnsi" w:hAnsiTheme="majorHAnsi"/>
                <w:sz w:val="18"/>
                <w:szCs w:val="18"/>
              </w:rPr>
            </w:pPr>
            <w:r w:rsidRPr="000E3734">
              <w:rPr>
                <w:rFonts w:asciiTheme="majorHAnsi" w:hAnsiTheme="majorHAnsi"/>
                <w:sz w:val="18"/>
                <w:szCs w:val="18"/>
              </w:rPr>
              <w:t xml:space="preserve">Frais pour droits de reproduction et/ou de distribution d'enregistrements de spectacles vivants, diffusion par radio, TV et satellite etc… </w:t>
            </w:r>
            <w:r w:rsidRPr="000E3734">
              <w:rPr>
                <w:rFonts w:asciiTheme="majorHAnsi" w:hAnsiTheme="majorHAnsi"/>
                <w:b/>
                <w:bCs/>
                <w:sz w:val="18"/>
                <w:szCs w:val="18"/>
              </w:rPr>
              <w:t>Inclus :</w:t>
            </w:r>
            <w:r w:rsidRPr="000E3734">
              <w:rPr>
                <w:rFonts w:asciiTheme="majorHAnsi" w:hAnsiTheme="majorHAnsi"/>
                <w:sz w:val="18"/>
                <w:szCs w:val="18"/>
              </w:rPr>
              <w:t xml:space="preserve"> les droits de retransmission d'événement sportif</w:t>
            </w:r>
          </w:p>
        </w:tc>
        <w:tc>
          <w:tcPr>
            <w:tcW w:w="1417" w:type="dxa"/>
            <w:noWrap/>
            <w:hideMark/>
          </w:tcPr>
          <w:p w14:paraId="3698EE7C" w14:textId="77777777" w:rsidR="00563AD3" w:rsidRPr="000E3734" w:rsidRDefault="00563AD3" w:rsidP="0082476E">
            <w:pPr>
              <w:rPr>
                <w:rFonts w:asciiTheme="majorHAnsi" w:hAnsiTheme="majorHAnsi"/>
                <w:sz w:val="18"/>
                <w:szCs w:val="18"/>
              </w:rPr>
            </w:pPr>
            <w:r w:rsidRPr="000E3734">
              <w:rPr>
                <w:rFonts w:asciiTheme="majorHAnsi" w:hAnsiTheme="majorHAnsi"/>
                <w:sz w:val="18"/>
                <w:szCs w:val="18"/>
              </w:rPr>
              <w:t> </w:t>
            </w:r>
          </w:p>
        </w:tc>
        <w:tc>
          <w:tcPr>
            <w:tcW w:w="1560" w:type="dxa"/>
          </w:tcPr>
          <w:p w14:paraId="2401CE1C" w14:textId="77777777" w:rsidR="00563AD3" w:rsidRPr="000E3734" w:rsidRDefault="00563AD3" w:rsidP="00563AD3">
            <w:pPr>
              <w:rPr>
                <w:rFonts w:asciiTheme="majorHAnsi" w:hAnsiTheme="majorHAnsi"/>
                <w:sz w:val="18"/>
                <w:szCs w:val="18"/>
              </w:rPr>
            </w:pPr>
          </w:p>
        </w:tc>
        <w:tc>
          <w:tcPr>
            <w:tcW w:w="1417" w:type="dxa"/>
            <w:noWrap/>
            <w:hideMark/>
          </w:tcPr>
          <w:p w14:paraId="744CD173" w14:textId="77777777" w:rsidR="00563AD3" w:rsidRPr="000E3734" w:rsidRDefault="00563AD3" w:rsidP="0082476E">
            <w:pPr>
              <w:rPr>
                <w:rFonts w:asciiTheme="majorHAnsi" w:hAnsiTheme="majorHAnsi"/>
                <w:sz w:val="18"/>
                <w:szCs w:val="18"/>
              </w:rPr>
            </w:pPr>
            <w:r w:rsidRPr="000E3734">
              <w:rPr>
                <w:rFonts w:asciiTheme="majorHAnsi" w:hAnsiTheme="majorHAnsi"/>
                <w:sz w:val="18"/>
                <w:szCs w:val="18"/>
              </w:rPr>
              <w:t> </w:t>
            </w:r>
          </w:p>
        </w:tc>
        <w:tc>
          <w:tcPr>
            <w:tcW w:w="1613" w:type="dxa"/>
          </w:tcPr>
          <w:p w14:paraId="420C1B58" w14:textId="77777777" w:rsidR="00563AD3" w:rsidRPr="000E3734" w:rsidRDefault="00563AD3" w:rsidP="00563AD3">
            <w:pPr>
              <w:rPr>
                <w:rFonts w:asciiTheme="majorHAnsi" w:hAnsiTheme="majorHAnsi"/>
                <w:sz w:val="18"/>
                <w:szCs w:val="18"/>
              </w:rPr>
            </w:pPr>
          </w:p>
        </w:tc>
      </w:tr>
      <w:tr w:rsidR="00563AD3" w:rsidRPr="000E3734" w14:paraId="2285E682" w14:textId="77777777" w:rsidTr="00563AD3">
        <w:trPr>
          <w:trHeight w:val="506"/>
          <w:jc w:val="center"/>
        </w:trPr>
        <w:tc>
          <w:tcPr>
            <w:tcW w:w="2335" w:type="dxa"/>
            <w:vMerge/>
            <w:hideMark/>
          </w:tcPr>
          <w:p w14:paraId="3FDAA0B8" w14:textId="77777777" w:rsidR="00563AD3" w:rsidRPr="000E3734" w:rsidRDefault="00563AD3" w:rsidP="0082476E">
            <w:pPr>
              <w:rPr>
                <w:rFonts w:asciiTheme="majorHAnsi" w:hAnsiTheme="majorHAnsi"/>
                <w:b/>
                <w:bCs/>
                <w:sz w:val="18"/>
                <w:szCs w:val="18"/>
              </w:rPr>
            </w:pPr>
          </w:p>
        </w:tc>
        <w:tc>
          <w:tcPr>
            <w:tcW w:w="1561" w:type="dxa"/>
            <w:hideMark/>
          </w:tcPr>
          <w:p w14:paraId="4154857D" w14:textId="77777777" w:rsidR="00563AD3" w:rsidRPr="000E3734" w:rsidRDefault="00563AD3" w:rsidP="0082476E">
            <w:pPr>
              <w:rPr>
                <w:rFonts w:asciiTheme="majorHAnsi" w:hAnsiTheme="majorHAnsi"/>
                <w:sz w:val="18"/>
                <w:szCs w:val="18"/>
              </w:rPr>
            </w:pPr>
            <w:r w:rsidRPr="000E3734">
              <w:rPr>
                <w:rFonts w:asciiTheme="majorHAnsi" w:hAnsiTheme="majorHAnsi"/>
                <w:b/>
                <w:bCs/>
                <w:sz w:val="18"/>
                <w:szCs w:val="18"/>
              </w:rPr>
              <w:t>SH4_3</w:t>
            </w:r>
          </w:p>
        </w:tc>
        <w:tc>
          <w:tcPr>
            <w:tcW w:w="3754" w:type="dxa"/>
          </w:tcPr>
          <w:p w14:paraId="6291F3A9" w14:textId="77777777" w:rsidR="00563AD3" w:rsidRPr="000E3734" w:rsidRDefault="00563AD3" w:rsidP="0082476E">
            <w:pPr>
              <w:jc w:val="both"/>
              <w:rPr>
                <w:rFonts w:asciiTheme="majorHAnsi" w:hAnsiTheme="majorHAnsi"/>
                <w:sz w:val="18"/>
                <w:szCs w:val="18"/>
              </w:rPr>
            </w:pPr>
            <w:r w:rsidRPr="000E3734">
              <w:rPr>
                <w:rFonts w:asciiTheme="majorHAnsi" w:hAnsiTheme="majorHAnsi"/>
                <w:sz w:val="18"/>
                <w:szCs w:val="18"/>
              </w:rPr>
              <w:t>Droits de reproduction et/ou de distribution de manuscrits originaux, livres ou autres œuvres littéraires (y compris les droits de traduction), peinture,</w:t>
            </w:r>
            <w:r w:rsidRPr="000E3734">
              <w:rPr>
                <w:rFonts w:asciiTheme="majorHAnsi" w:hAnsiTheme="majorHAnsi"/>
                <w:sz w:val="18"/>
                <w:szCs w:val="18"/>
                <w:shd w:val="clear" w:color="auto" w:fill="FFFFFF" w:themeFill="background1"/>
              </w:rPr>
              <w:t xml:space="preserve"> sculptures</w:t>
            </w:r>
            <w:r w:rsidRPr="000E3734">
              <w:rPr>
                <w:rFonts w:asciiTheme="majorHAnsi" w:hAnsiTheme="majorHAnsi"/>
                <w:sz w:val="18"/>
                <w:szCs w:val="18"/>
              </w:rPr>
              <w:t xml:space="preserve"> et produits similaires.</w:t>
            </w:r>
          </w:p>
        </w:tc>
        <w:tc>
          <w:tcPr>
            <w:tcW w:w="1417" w:type="dxa"/>
            <w:noWrap/>
            <w:hideMark/>
          </w:tcPr>
          <w:p w14:paraId="143D7FC7" w14:textId="77777777" w:rsidR="00563AD3" w:rsidRPr="000E3734" w:rsidRDefault="00563AD3" w:rsidP="0082476E">
            <w:pPr>
              <w:rPr>
                <w:rFonts w:asciiTheme="majorHAnsi" w:hAnsiTheme="majorHAnsi"/>
                <w:sz w:val="18"/>
                <w:szCs w:val="18"/>
              </w:rPr>
            </w:pPr>
            <w:r w:rsidRPr="000E3734">
              <w:rPr>
                <w:rFonts w:asciiTheme="majorHAnsi" w:hAnsiTheme="majorHAnsi"/>
                <w:sz w:val="18"/>
                <w:szCs w:val="18"/>
              </w:rPr>
              <w:t> </w:t>
            </w:r>
          </w:p>
        </w:tc>
        <w:tc>
          <w:tcPr>
            <w:tcW w:w="1560" w:type="dxa"/>
          </w:tcPr>
          <w:p w14:paraId="165B9F8E" w14:textId="77777777" w:rsidR="00563AD3" w:rsidRPr="000E3734" w:rsidRDefault="00563AD3" w:rsidP="00563AD3">
            <w:pPr>
              <w:rPr>
                <w:rFonts w:asciiTheme="majorHAnsi" w:hAnsiTheme="majorHAnsi"/>
                <w:sz w:val="18"/>
                <w:szCs w:val="18"/>
              </w:rPr>
            </w:pPr>
          </w:p>
        </w:tc>
        <w:tc>
          <w:tcPr>
            <w:tcW w:w="1417" w:type="dxa"/>
            <w:noWrap/>
            <w:hideMark/>
          </w:tcPr>
          <w:p w14:paraId="5404CF25" w14:textId="77777777" w:rsidR="00563AD3" w:rsidRPr="000E3734" w:rsidRDefault="00563AD3" w:rsidP="0082476E">
            <w:pPr>
              <w:rPr>
                <w:rFonts w:asciiTheme="majorHAnsi" w:hAnsiTheme="majorHAnsi"/>
                <w:sz w:val="18"/>
                <w:szCs w:val="18"/>
              </w:rPr>
            </w:pPr>
            <w:r w:rsidRPr="000E3734">
              <w:rPr>
                <w:rFonts w:asciiTheme="majorHAnsi" w:hAnsiTheme="majorHAnsi"/>
                <w:sz w:val="18"/>
                <w:szCs w:val="18"/>
              </w:rPr>
              <w:t> </w:t>
            </w:r>
          </w:p>
        </w:tc>
        <w:tc>
          <w:tcPr>
            <w:tcW w:w="1613" w:type="dxa"/>
          </w:tcPr>
          <w:p w14:paraId="578B9FFF" w14:textId="77777777" w:rsidR="00563AD3" w:rsidRPr="000E3734" w:rsidRDefault="00563AD3" w:rsidP="00563AD3">
            <w:pPr>
              <w:rPr>
                <w:rFonts w:asciiTheme="majorHAnsi" w:hAnsiTheme="majorHAnsi"/>
                <w:sz w:val="18"/>
                <w:szCs w:val="18"/>
              </w:rPr>
            </w:pPr>
          </w:p>
        </w:tc>
      </w:tr>
    </w:tbl>
    <w:p w14:paraId="05E8E026" w14:textId="77777777" w:rsidR="00514B53" w:rsidRPr="000E3734" w:rsidRDefault="00514B53" w:rsidP="0096703F">
      <w:pPr>
        <w:rPr>
          <w:b/>
          <w:bCs/>
        </w:rPr>
      </w:pPr>
    </w:p>
    <w:tbl>
      <w:tblPr>
        <w:tblStyle w:val="Grilledutableau"/>
        <w:tblpPr w:leftFromText="141" w:rightFromText="141" w:vertAnchor="text" w:horzAnchor="margin" w:tblpX="421" w:tblpY="261"/>
        <w:tblW w:w="13633" w:type="dxa"/>
        <w:tblLayout w:type="fixed"/>
        <w:tblLook w:val="04A0" w:firstRow="1" w:lastRow="0" w:firstColumn="1" w:lastColumn="0" w:noHBand="0" w:noVBand="1"/>
      </w:tblPr>
      <w:tblGrid>
        <w:gridCol w:w="3152"/>
        <w:gridCol w:w="4017"/>
        <w:gridCol w:w="1722"/>
        <w:gridCol w:w="1578"/>
        <w:gridCol w:w="1578"/>
        <w:gridCol w:w="1586"/>
      </w:tblGrid>
      <w:tr w:rsidR="00EA50EB" w:rsidRPr="000E3734" w14:paraId="5B47407C" w14:textId="77777777" w:rsidTr="001F6DAE">
        <w:trPr>
          <w:trHeight w:val="291"/>
        </w:trPr>
        <w:tc>
          <w:tcPr>
            <w:tcW w:w="13633" w:type="dxa"/>
            <w:gridSpan w:val="6"/>
            <w:shd w:val="clear" w:color="auto" w:fill="FFFFFF" w:themeFill="background1"/>
            <w:noWrap/>
            <w:hideMark/>
          </w:tcPr>
          <w:p w14:paraId="51EBB9E4" w14:textId="77777777" w:rsidR="00EA50EB" w:rsidRPr="000E3734" w:rsidRDefault="00EA50EB" w:rsidP="00563AD3">
            <w:pPr>
              <w:pStyle w:val="Titre2"/>
              <w:outlineLvl w:val="1"/>
              <w:rPr>
                <w:b/>
                <w:color w:val="auto"/>
                <w:sz w:val="18"/>
                <w:szCs w:val="18"/>
              </w:rPr>
            </w:pPr>
            <w:r w:rsidRPr="000E3734">
              <w:rPr>
                <w:b/>
                <w:color w:val="auto"/>
                <w:sz w:val="18"/>
                <w:szCs w:val="18"/>
              </w:rPr>
              <w:t>SH : Frais pour usage de propriété intellectuelle non inclus ailleurs</w:t>
            </w:r>
          </w:p>
        </w:tc>
      </w:tr>
      <w:tr w:rsidR="00EA50EB" w:rsidRPr="000E3734" w14:paraId="26F0B730" w14:textId="77777777" w:rsidTr="001F6DAE">
        <w:trPr>
          <w:trHeight w:val="291"/>
        </w:trPr>
        <w:tc>
          <w:tcPr>
            <w:tcW w:w="13633" w:type="dxa"/>
            <w:gridSpan w:val="6"/>
            <w:noWrap/>
            <w:hideMark/>
          </w:tcPr>
          <w:p w14:paraId="5781BB06" w14:textId="77777777" w:rsidR="00EA50EB" w:rsidRPr="000E3734" w:rsidRDefault="00EA50EB" w:rsidP="00563AD3">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SH</w:t>
            </w:r>
            <w:r w:rsidRPr="000E3734">
              <w:rPr>
                <w:rFonts w:asciiTheme="majorHAnsi" w:hAnsiTheme="majorHAnsi"/>
                <w:sz w:val="18"/>
                <w:szCs w:val="18"/>
              </w:rPr>
              <w:t xml:space="preserve"> pour retrouver le code exact du service et le montant à ventiler par pays partenaire</w:t>
            </w:r>
          </w:p>
        </w:tc>
      </w:tr>
      <w:tr w:rsidR="00435B13" w:rsidRPr="000E3734" w14:paraId="25421C29" w14:textId="77777777" w:rsidTr="001F6DAE">
        <w:trPr>
          <w:trHeight w:val="291"/>
        </w:trPr>
        <w:tc>
          <w:tcPr>
            <w:tcW w:w="3152" w:type="dxa"/>
            <w:noWrap/>
          </w:tcPr>
          <w:p w14:paraId="7BB07663" w14:textId="77777777" w:rsidR="00435B13" w:rsidRPr="000E3734" w:rsidRDefault="00435B13" w:rsidP="00435B13">
            <w:pPr>
              <w:rPr>
                <w:rFonts w:asciiTheme="majorHAnsi" w:hAnsiTheme="majorHAnsi"/>
                <w:sz w:val="18"/>
                <w:szCs w:val="18"/>
              </w:rPr>
            </w:pPr>
            <w:r w:rsidRPr="000E3734">
              <w:rPr>
                <w:rFonts w:asciiTheme="majorHAnsi" w:hAnsiTheme="majorHAnsi"/>
                <w:b/>
                <w:bCs/>
                <w:sz w:val="18"/>
                <w:szCs w:val="18"/>
              </w:rPr>
              <w:t>Catégorie de service</w:t>
            </w:r>
          </w:p>
        </w:tc>
        <w:tc>
          <w:tcPr>
            <w:tcW w:w="4017" w:type="dxa"/>
            <w:noWrap/>
          </w:tcPr>
          <w:p w14:paraId="3BBABEE2" w14:textId="77777777" w:rsidR="00435B13" w:rsidRPr="000E3734" w:rsidRDefault="00435B13" w:rsidP="00435B13">
            <w:pPr>
              <w:rPr>
                <w:rFonts w:asciiTheme="majorHAnsi" w:hAnsiTheme="majorHAnsi"/>
                <w:b/>
                <w:bCs/>
                <w:sz w:val="18"/>
                <w:szCs w:val="18"/>
              </w:rPr>
            </w:pPr>
            <w:r w:rsidRPr="000E3734">
              <w:rPr>
                <w:rFonts w:asciiTheme="majorHAnsi" w:hAnsiTheme="majorHAnsi"/>
                <w:b/>
                <w:bCs/>
                <w:sz w:val="18"/>
                <w:szCs w:val="18"/>
              </w:rPr>
              <w:t>Nom du pays partenaire</w:t>
            </w:r>
          </w:p>
        </w:tc>
        <w:tc>
          <w:tcPr>
            <w:tcW w:w="1722" w:type="dxa"/>
            <w:vAlign w:val="center"/>
          </w:tcPr>
          <w:p w14:paraId="0639B4F4" w14:textId="77777777" w:rsidR="00435B13" w:rsidRDefault="00435B13" w:rsidP="00435B13">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6EDFA7BD" w14:textId="77777777" w:rsidR="00435B13" w:rsidRPr="00D221C3" w:rsidRDefault="00435B13" w:rsidP="00435B13">
            <w:pPr>
              <w:jc w:val="center"/>
              <w:rPr>
                <w:rFonts w:asciiTheme="majorHAnsi" w:hAnsiTheme="majorHAnsi"/>
                <w:sz w:val="20"/>
                <w:szCs w:val="18"/>
              </w:rPr>
            </w:pPr>
            <w:r>
              <w:rPr>
                <w:rFonts w:asciiTheme="majorHAnsi" w:hAnsiTheme="majorHAnsi"/>
                <w:b/>
                <w:bCs/>
                <w:sz w:val="20"/>
                <w:szCs w:val="18"/>
              </w:rPr>
              <w:t>2019</w:t>
            </w:r>
          </w:p>
        </w:tc>
        <w:tc>
          <w:tcPr>
            <w:tcW w:w="1578" w:type="dxa"/>
            <w:vAlign w:val="center"/>
          </w:tcPr>
          <w:p w14:paraId="1532F938"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5F8FA10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2019</w:t>
            </w:r>
          </w:p>
        </w:tc>
        <w:tc>
          <w:tcPr>
            <w:tcW w:w="1578" w:type="dxa"/>
            <w:noWrap/>
            <w:vAlign w:val="center"/>
          </w:tcPr>
          <w:p w14:paraId="2422430C" w14:textId="77777777" w:rsidR="00435B13" w:rsidRDefault="00435B13" w:rsidP="00435B13">
            <w:pPr>
              <w:jc w:val="center"/>
              <w:rPr>
                <w:rFonts w:asciiTheme="majorHAnsi" w:hAnsiTheme="majorHAnsi"/>
                <w:b/>
                <w:bCs/>
                <w:sz w:val="20"/>
                <w:szCs w:val="18"/>
              </w:rPr>
            </w:pPr>
            <w:r>
              <w:rPr>
                <w:rFonts w:asciiTheme="majorHAnsi" w:hAnsiTheme="majorHAnsi"/>
                <w:b/>
                <w:bCs/>
                <w:sz w:val="20"/>
                <w:szCs w:val="18"/>
              </w:rPr>
              <w:t xml:space="preserve">Recettes (exportations) </w:t>
            </w:r>
          </w:p>
          <w:p w14:paraId="5172D63C"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c>
          <w:tcPr>
            <w:tcW w:w="1584" w:type="dxa"/>
            <w:vAlign w:val="center"/>
          </w:tcPr>
          <w:p w14:paraId="3D91A273" w14:textId="77777777" w:rsidR="00435B13" w:rsidRPr="00D221C3" w:rsidRDefault="00435B13" w:rsidP="00435B13">
            <w:pPr>
              <w:jc w:val="center"/>
              <w:rPr>
                <w:rFonts w:asciiTheme="majorHAnsi" w:hAnsiTheme="majorHAnsi"/>
                <w:b/>
                <w:bCs/>
                <w:sz w:val="20"/>
                <w:szCs w:val="18"/>
              </w:rPr>
            </w:pPr>
            <w:r w:rsidRPr="00D221C3">
              <w:rPr>
                <w:rFonts w:asciiTheme="majorHAnsi" w:hAnsiTheme="majorHAnsi"/>
                <w:b/>
                <w:bCs/>
                <w:sz w:val="20"/>
                <w:szCs w:val="18"/>
              </w:rPr>
              <w:t>Dépenses (importations)</w:t>
            </w:r>
          </w:p>
          <w:p w14:paraId="1711E9C6" w14:textId="77777777" w:rsidR="00435B13" w:rsidRPr="00D221C3" w:rsidRDefault="00435B13" w:rsidP="00435B13">
            <w:pPr>
              <w:jc w:val="center"/>
              <w:rPr>
                <w:rFonts w:asciiTheme="majorHAnsi" w:hAnsiTheme="majorHAnsi"/>
                <w:b/>
                <w:bCs/>
                <w:sz w:val="20"/>
                <w:szCs w:val="18"/>
              </w:rPr>
            </w:pPr>
            <w:r>
              <w:rPr>
                <w:rFonts w:asciiTheme="majorHAnsi" w:hAnsiTheme="majorHAnsi"/>
                <w:b/>
                <w:bCs/>
                <w:sz w:val="20"/>
                <w:szCs w:val="18"/>
              </w:rPr>
              <w:t>2020</w:t>
            </w:r>
          </w:p>
        </w:tc>
      </w:tr>
      <w:tr w:rsidR="00563AD3" w:rsidRPr="000E3734" w14:paraId="2361714D" w14:textId="77777777" w:rsidTr="001F6DAE">
        <w:trPr>
          <w:trHeight w:val="291"/>
        </w:trPr>
        <w:tc>
          <w:tcPr>
            <w:tcW w:w="3152" w:type="dxa"/>
            <w:noWrap/>
            <w:hideMark/>
          </w:tcPr>
          <w:p w14:paraId="743F1274" w14:textId="77777777" w:rsidR="00563AD3" w:rsidRPr="000E3734" w:rsidRDefault="00563AD3" w:rsidP="00563AD3">
            <w:pPr>
              <w:rPr>
                <w:rFonts w:asciiTheme="majorHAnsi" w:hAnsiTheme="majorHAnsi"/>
                <w:b/>
                <w:sz w:val="18"/>
                <w:szCs w:val="18"/>
              </w:rPr>
            </w:pPr>
            <w:r w:rsidRPr="000E3734">
              <w:rPr>
                <w:rFonts w:asciiTheme="majorHAnsi" w:hAnsiTheme="majorHAnsi"/>
                <w:b/>
                <w:sz w:val="18"/>
                <w:szCs w:val="18"/>
              </w:rPr>
              <w:t>SH….</w:t>
            </w:r>
          </w:p>
        </w:tc>
        <w:tc>
          <w:tcPr>
            <w:tcW w:w="4017" w:type="dxa"/>
            <w:noWrap/>
            <w:hideMark/>
          </w:tcPr>
          <w:p w14:paraId="32B3E9DF"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722" w:type="dxa"/>
            <w:hideMark/>
          </w:tcPr>
          <w:p w14:paraId="3B1FE20F"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78" w:type="dxa"/>
          </w:tcPr>
          <w:p w14:paraId="51302F51" w14:textId="77777777" w:rsidR="00563AD3" w:rsidRPr="000E3734" w:rsidRDefault="00563AD3" w:rsidP="00563AD3">
            <w:pPr>
              <w:rPr>
                <w:rFonts w:asciiTheme="majorHAnsi" w:hAnsiTheme="majorHAnsi"/>
                <w:sz w:val="18"/>
                <w:szCs w:val="18"/>
              </w:rPr>
            </w:pPr>
          </w:p>
        </w:tc>
        <w:tc>
          <w:tcPr>
            <w:tcW w:w="1578" w:type="dxa"/>
            <w:noWrap/>
            <w:hideMark/>
          </w:tcPr>
          <w:p w14:paraId="40941669"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84" w:type="dxa"/>
          </w:tcPr>
          <w:p w14:paraId="0C2C87C6" w14:textId="77777777" w:rsidR="00563AD3" w:rsidRPr="000E3734" w:rsidRDefault="00563AD3" w:rsidP="00563AD3">
            <w:pPr>
              <w:rPr>
                <w:rFonts w:asciiTheme="majorHAnsi" w:hAnsiTheme="majorHAnsi"/>
                <w:sz w:val="18"/>
                <w:szCs w:val="18"/>
              </w:rPr>
            </w:pPr>
          </w:p>
        </w:tc>
      </w:tr>
      <w:tr w:rsidR="00563AD3" w:rsidRPr="000E3734" w14:paraId="2D06FC3C" w14:textId="77777777" w:rsidTr="001F6DAE">
        <w:trPr>
          <w:trHeight w:val="291"/>
        </w:trPr>
        <w:tc>
          <w:tcPr>
            <w:tcW w:w="3152" w:type="dxa"/>
            <w:noWrap/>
            <w:hideMark/>
          </w:tcPr>
          <w:p w14:paraId="6C445D8D" w14:textId="77777777" w:rsidR="00563AD3" w:rsidRPr="000E3734" w:rsidRDefault="00563AD3" w:rsidP="00563AD3">
            <w:pPr>
              <w:rPr>
                <w:b/>
              </w:rPr>
            </w:pPr>
            <w:r w:rsidRPr="000E3734">
              <w:rPr>
                <w:rFonts w:asciiTheme="majorHAnsi" w:hAnsiTheme="majorHAnsi"/>
                <w:b/>
                <w:sz w:val="18"/>
                <w:szCs w:val="18"/>
              </w:rPr>
              <w:t>SH….</w:t>
            </w:r>
          </w:p>
        </w:tc>
        <w:tc>
          <w:tcPr>
            <w:tcW w:w="4017" w:type="dxa"/>
            <w:noWrap/>
            <w:hideMark/>
          </w:tcPr>
          <w:p w14:paraId="15C5EE79"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722" w:type="dxa"/>
            <w:noWrap/>
            <w:hideMark/>
          </w:tcPr>
          <w:p w14:paraId="655A625C"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78" w:type="dxa"/>
          </w:tcPr>
          <w:p w14:paraId="577C4B6C" w14:textId="77777777" w:rsidR="00563AD3" w:rsidRPr="000E3734" w:rsidRDefault="00563AD3" w:rsidP="00563AD3">
            <w:pPr>
              <w:rPr>
                <w:rFonts w:asciiTheme="majorHAnsi" w:hAnsiTheme="majorHAnsi"/>
                <w:sz w:val="18"/>
                <w:szCs w:val="18"/>
              </w:rPr>
            </w:pPr>
          </w:p>
        </w:tc>
        <w:tc>
          <w:tcPr>
            <w:tcW w:w="1578" w:type="dxa"/>
            <w:noWrap/>
            <w:hideMark/>
          </w:tcPr>
          <w:p w14:paraId="56664C91"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84" w:type="dxa"/>
          </w:tcPr>
          <w:p w14:paraId="2D944AD1" w14:textId="77777777" w:rsidR="00563AD3" w:rsidRPr="000E3734" w:rsidRDefault="00563AD3" w:rsidP="00563AD3">
            <w:pPr>
              <w:rPr>
                <w:rFonts w:asciiTheme="majorHAnsi" w:hAnsiTheme="majorHAnsi"/>
                <w:sz w:val="18"/>
                <w:szCs w:val="18"/>
              </w:rPr>
            </w:pPr>
          </w:p>
        </w:tc>
      </w:tr>
      <w:tr w:rsidR="00563AD3" w:rsidRPr="000E3734" w14:paraId="3AB0BF62" w14:textId="77777777" w:rsidTr="001F6DAE">
        <w:trPr>
          <w:trHeight w:val="291"/>
        </w:trPr>
        <w:tc>
          <w:tcPr>
            <w:tcW w:w="3152" w:type="dxa"/>
            <w:noWrap/>
            <w:hideMark/>
          </w:tcPr>
          <w:p w14:paraId="00074824" w14:textId="77777777" w:rsidR="00563AD3" w:rsidRPr="000E3734" w:rsidRDefault="00563AD3" w:rsidP="00563AD3">
            <w:r w:rsidRPr="000E3734">
              <w:rPr>
                <w:rFonts w:asciiTheme="majorHAnsi" w:hAnsiTheme="majorHAnsi"/>
                <w:b/>
                <w:sz w:val="18"/>
                <w:szCs w:val="18"/>
              </w:rPr>
              <w:t>SH….</w:t>
            </w:r>
          </w:p>
        </w:tc>
        <w:tc>
          <w:tcPr>
            <w:tcW w:w="4017" w:type="dxa"/>
            <w:noWrap/>
            <w:hideMark/>
          </w:tcPr>
          <w:p w14:paraId="3267455A"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722" w:type="dxa"/>
            <w:noWrap/>
            <w:hideMark/>
          </w:tcPr>
          <w:p w14:paraId="3EDC50FC"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78" w:type="dxa"/>
          </w:tcPr>
          <w:p w14:paraId="251B9902" w14:textId="77777777" w:rsidR="00563AD3" w:rsidRPr="000E3734" w:rsidRDefault="00563AD3" w:rsidP="00563AD3">
            <w:pPr>
              <w:rPr>
                <w:rFonts w:asciiTheme="majorHAnsi" w:hAnsiTheme="majorHAnsi"/>
                <w:sz w:val="18"/>
                <w:szCs w:val="18"/>
              </w:rPr>
            </w:pPr>
          </w:p>
        </w:tc>
        <w:tc>
          <w:tcPr>
            <w:tcW w:w="1578" w:type="dxa"/>
            <w:noWrap/>
            <w:hideMark/>
          </w:tcPr>
          <w:p w14:paraId="2EC9A3D1"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84" w:type="dxa"/>
          </w:tcPr>
          <w:p w14:paraId="089E4459" w14:textId="77777777" w:rsidR="00563AD3" w:rsidRPr="000E3734" w:rsidRDefault="00563AD3" w:rsidP="00563AD3">
            <w:pPr>
              <w:rPr>
                <w:rFonts w:asciiTheme="majorHAnsi" w:hAnsiTheme="majorHAnsi"/>
                <w:sz w:val="18"/>
                <w:szCs w:val="18"/>
              </w:rPr>
            </w:pPr>
          </w:p>
        </w:tc>
      </w:tr>
      <w:tr w:rsidR="00563AD3" w:rsidRPr="000E3734" w14:paraId="6BCBCFC5" w14:textId="77777777" w:rsidTr="001F6DAE">
        <w:trPr>
          <w:trHeight w:val="291"/>
        </w:trPr>
        <w:tc>
          <w:tcPr>
            <w:tcW w:w="3152" w:type="dxa"/>
            <w:noWrap/>
            <w:hideMark/>
          </w:tcPr>
          <w:p w14:paraId="29AADD28" w14:textId="77777777" w:rsidR="00563AD3" w:rsidRPr="000E3734" w:rsidRDefault="00563AD3" w:rsidP="00563AD3">
            <w:r w:rsidRPr="000E3734">
              <w:rPr>
                <w:rFonts w:asciiTheme="majorHAnsi" w:hAnsiTheme="majorHAnsi"/>
                <w:b/>
                <w:sz w:val="18"/>
                <w:szCs w:val="18"/>
              </w:rPr>
              <w:t>SH….</w:t>
            </w:r>
          </w:p>
        </w:tc>
        <w:tc>
          <w:tcPr>
            <w:tcW w:w="4017" w:type="dxa"/>
            <w:noWrap/>
            <w:hideMark/>
          </w:tcPr>
          <w:p w14:paraId="1AF3171C"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722" w:type="dxa"/>
            <w:noWrap/>
            <w:hideMark/>
          </w:tcPr>
          <w:p w14:paraId="7ACA3CE6"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78" w:type="dxa"/>
          </w:tcPr>
          <w:p w14:paraId="3B8F3872" w14:textId="77777777" w:rsidR="00563AD3" w:rsidRPr="000E3734" w:rsidRDefault="00563AD3" w:rsidP="00563AD3">
            <w:pPr>
              <w:rPr>
                <w:rFonts w:asciiTheme="majorHAnsi" w:hAnsiTheme="majorHAnsi"/>
                <w:sz w:val="18"/>
                <w:szCs w:val="18"/>
              </w:rPr>
            </w:pPr>
          </w:p>
        </w:tc>
        <w:tc>
          <w:tcPr>
            <w:tcW w:w="1578" w:type="dxa"/>
            <w:noWrap/>
            <w:hideMark/>
          </w:tcPr>
          <w:p w14:paraId="00752EAE"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84" w:type="dxa"/>
          </w:tcPr>
          <w:p w14:paraId="2A8C84B5" w14:textId="77777777" w:rsidR="00563AD3" w:rsidRPr="000E3734" w:rsidRDefault="00563AD3" w:rsidP="00563AD3">
            <w:pPr>
              <w:rPr>
                <w:rFonts w:asciiTheme="majorHAnsi" w:hAnsiTheme="majorHAnsi"/>
                <w:sz w:val="18"/>
                <w:szCs w:val="18"/>
              </w:rPr>
            </w:pPr>
          </w:p>
        </w:tc>
      </w:tr>
      <w:tr w:rsidR="00563AD3" w:rsidRPr="000E3734" w14:paraId="02C214A5" w14:textId="77777777" w:rsidTr="001F6DAE">
        <w:trPr>
          <w:trHeight w:val="291"/>
        </w:trPr>
        <w:tc>
          <w:tcPr>
            <w:tcW w:w="3152" w:type="dxa"/>
            <w:noWrap/>
            <w:hideMark/>
          </w:tcPr>
          <w:p w14:paraId="04EEB0DE" w14:textId="77777777" w:rsidR="00563AD3" w:rsidRPr="000E3734" w:rsidRDefault="00563AD3" w:rsidP="00563AD3">
            <w:r w:rsidRPr="000E3734">
              <w:rPr>
                <w:rFonts w:asciiTheme="majorHAnsi" w:hAnsiTheme="majorHAnsi"/>
                <w:b/>
                <w:sz w:val="18"/>
                <w:szCs w:val="18"/>
              </w:rPr>
              <w:t>SH….</w:t>
            </w:r>
          </w:p>
        </w:tc>
        <w:tc>
          <w:tcPr>
            <w:tcW w:w="4017" w:type="dxa"/>
            <w:noWrap/>
            <w:hideMark/>
          </w:tcPr>
          <w:p w14:paraId="5403ECEB"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722" w:type="dxa"/>
            <w:noWrap/>
            <w:hideMark/>
          </w:tcPr>
          <w:p w14:paraId="35A4DD05"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78" w:type="dxa"/>
          </w:tcPr>
          <w:p w14:paraId="10BFE701" w14:textId="77777777" w:rsidR="00563AD3" w:rsidRPr="000E3734" w:rsidRDefault="00563AD3" w:rsidP="00563AD3">
            <w:pPr>
              <w:rPr>
                <w:rFonts w:asciiTheme="majorHAnsi" w:hAnsiTheme="majorHAnsi"/>
                <w:sz w:val="18"/>
                <w:szCs w:val="18"/>
              </w:rPr>
            </w:pPr>
          </w:p>
        </w:tc>
        <w:tc>
          <w:tcPr>
            <w:tcW w:w="1578" w:type="dxa"/>
            <w:noWrap/>
            <w:hideMark/>
          </w:tcPr>
          <w:p w14:paraId="2D0DD134"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84" w:type="dxa"/>
          </w:tcPr>
          <w:p w14:paraId="061F8871" w14:textId="77777777" w:rsidR="00563AD3" w:rsidRPr="000E3734" w:rsidRDefault="00563AD3" w:rsidP="00563AD3">
            <w:pPr>
              <w:rPr>
                <w:rFonts w:asciiTheme="majorHAnsi" w:hAnsiTheme="majorHAnsi"/>
                <w:sz w:val="18"/>
                <w:szCs w:val="18"/>
              </w:rPr>
            </w:pPr>
          </w:p>
        </w:tc>
      </w:tr>
      <w:tr w:rsidR="00563AD3" w:rsidRPr="000E3734" w14:paraId="5FC12A61" w14:textId="77777777" w:rsidTr="001F6DAE">
        <w:trPr>
          <w:trHeight w:val="291"/>
        </w:trPr>
        <w:tc>
          <w:tcPr>
            <w:tcW w:w="3152" w:type="dxa"/>
            <w:noWrap/>
            <w:hideMark/>
          </w:tcPr>
          <w:p w14:paraId="6A9EBD41" w14:textId="77777777" w:rsidR="00563AD3" w:rsidRPr="000E3734" w:rsidRDefault="00563AD3" w:rsidP="00563AD3">
            <w:r w:rsidRPr="000E3734">
              <w:rPr>
                <w:rFonts w:asciiTheme="majorHAnsi" w:hAnsiTheme="majorHAnsi"/>
                <w:b/>
                <w:sz w:val="18"/>
                <w:szCs w:val="18"/>
              </w:rPr>
              <w:t>SH….</w:t>
            </w:r>
          </w:p>
        </w:tc>
        <w:tc>
          <w:tcPr>
            <w:tcW w:w="4017" w:type="dxa"/>
            <w:noWrap/>
            <w:hideMark/>
          </w:tcPr>
          <w:p w14:paraId="66CF531C"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722" w:type="dxa"/>
            <w:noWrap/>
            <w:hideMark/>
          </w:tcPr>
          <w:p w14:paraId="3AB44A9D"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78" w:type="dxa"/>
          </w:tcPr>
          <w:p w14:paraId="319F4306" w14:textId="77777777" w:rsidR="00563AD3" w:rsidRPr="000E3734" w:rsidRDefault="00563AD3" w:rsidP="00563AD3">
            <w:pPr>
              <w:rPr>
                <w:rFonts w:asciiTheme="majorHAnsi" w:hAnsiTheme="majorHAnsi"/>
                <w:sz w:val="18"/>
                <w:szCs w:val="18"/>
              </w:rPr>
            </w:pPr>
          </w:p>
        </w:tc>
        <w:tc>
          <w:tcPr>
            <w:tcW w:w="1578" w:type="dxa"/>
            <w:noWrap/>
            <w:hideMark/>
          </w:tcPr>
          <w:p w14:paraId="45DB1CCA" w14:textId="77777777" w:rsidR="00563AD3" w:rsidRPr="000E3734" w:rsidRDefault="00563AD3" w:rsidP="00563AD3">
            <w:pPr>
              <w:rPr>
                <w:rFonts w:asciiTheme="majorHAnsi" w:hAnsiTheme="majorHAnsi"/>
                <w:sz w:val="18"/>
                <w:szCs w:val="18"/>
              </w:rPr>
            </w:pPr>
            <w:r w:rsidRPr="000E3734">
              <w:rPr>
                <w:rFonts w:asciiTheme="majorHAnsi" w:hAnsiTheme="majorHAnsi"/>
                <w:sz w:val="18"/>
                <w:szCs w:val="18"/>
              </w:rPr>
              <w:t> </w:t>
            </w:r>
          </w:p>
        </w:tc>
        <w:tc>
          <w:tcPr>
            <w:tcW w:w="1584" w:type="dxa"/>
          </w:tcPr>
          <w:p w14:paraId="01EC4289" w14:textId="77777777" w:rsidR="00563AD3" w:rsidRPr="000E3734" w:rsidRDefault="00563AD3" w:rsidP="00563AD3">
            <w:pPr>
              <w:rPr>
                <w:rFonts w:asciiTheme="majorHAnsi" w:hAnsiTheme="majorHAnsi"/>
                <w:sz w:val="18"/>
                <w:szCs w:val="18"/>
              </w:rPr>
            </w:pPr>
          </w:p>
        </w:tc>
      </w:tr>
      <w:tr w:rsidR="00563AD3" w:rsidRPr="000E3734" w14:paraId="59794700" w14:textId="77777777" w:rsidTr="001F6DAE">
        <w:trPr>
          <w:trHeight w:val="291"/>
        </w:trPr>
        <w:tc>
          <w:tcPr>
            <w:tcW w:w="3152" w:type="dxa"/>
            <w:noWrap/>
          </w:tcPr>
          <w:p w14:paraId="1083B651" w14:textId="77777777" w:rsidR="00563AD3" w:rsidRPr="000E3734" w:rsidRDefault="00563AD3" w:rsidP="00563AD3">
            <w:r w:rsidRPr="000E3734">
              <w:rPr>
                <w:rFonts w:asciiTheme="majorHAnsi" w:hAnsiTheme="majorHAnsi"/>
                <w:b/>
                <w:sz w:val="18"/>
                <w:szCs w:val="18"/>
              </w:rPr>
              <w:t>SH….</w:t>
            </w:r>
          </w:p>
        </w:tc>
        <w:tc>
          <w:tcPr>
            <w:tcW w:w="4017" w:type="dxa"/>
            <w:noWrap/>
          </w:tcPr>
          <w:p w14:paraId="27F5FB33" w14:textId="77777777" w:rsidR="00563AD3" w:rsidRPr="000E3734" w:rsidRDefault="00563AD3" w:rsidP="00563AD3">
            <w:pPr>
              <w:rPr>
                <w:rFonts w:asciiTheme="majorHAnsi" w:hAnsiTheme="majorHAnsi"/>
                <w:sz w:val="18"/>
                <w:szCs w:val="18"/>
              </w:rPr>
            </w:pPr>
          </w:p>
        </w:tc>
        <w:tc>
          <w:tcPr>
            <w:tcW w:w="1722" w:type="dxa"/>
            <w:noWrap/>
          </w:tcPr>
          <w:p w14:paraId="22B288BB" w14:textId="77777777" w:rsidR="00563AD3" w:rsidRPr="000E3734" w:rsidRDefault="00563AD3" w:rsidP="00563AD3">
            <w:pPr>
              <w:rPr>
                <w:rFonts w:asciiTheme="majorHAnsi" w:hAnsiTheme="majorHAnsi"/>
                <w:sz w:val="18"/>
                <w:szCs w:val="18"/>
              </w:rPr>
            </w:pPr>
          </w:p>
        </w:tc>
        <w:tc>
          <w:tcPr>
            <w:tcW w:w="1578" w:type="dxa"/>
          </w:tcPr>
          <w:p w14:paraId="36342010" w14:textId="77777777" w:rsidR="00563AD3" w:rsidRPr="000E3734" w:rsidRDefault="00563AD3" w:rsidP="00563AD3">
            <w:pPr>
              <w:rPr>
                <w:rFonts w:asciiTheme="majorHAnsi" w:hAnsiTheme="majorHAnsi"/>
                <w:sz w:val="18"/>
                <w:szCs w:val="18"/>
              </w:rPr>
            </w:pPr>
          </w:p>
        </w:tc>
        <w:tc>
          <w:tcPr>
            <w:tcW w:w="1578" w:type="dxa"/>
            <w:noWrap/>
          </w:tcPr>
          <w:p w14:paraId="08BECD26" w14:textId="77777777" w:rsidR="00563AD3" w:rsidRPr="000E3734" w:rsidRDefault="00563AD3" w:rsidP="00563AD3">
            <w:pPr>
              <w:rPr>
                <w:rFonts w:asciiTheme="majorHAnsi" w:hAnsiTheme="majorHAnsi"/>
                <w:sz w:val="18"/>
                <w:szCs w:val="18"/>
              </w:rPr>
            </w:pPr>
          </w:p>
        </w:tc>
        <w:tc>
          <w:tcPr>
            <w:tcW w:w="1584" w:type="dxa"/>
          </w:tcPr>
          <w:p w14:paraId="1AD0DB49" w14:textId="77777777" w:rsidR="00563AD3" w:rsidRPr="000E3734" w:rsidRDefault="00563AD3" w:rsidP="00563AD3">
            <w:pPr>
              <w:rPr>
                <w:rFonts w:asciiTheme="majorHAnsi" w:hAnsiTheme="majorHAnsi"/>
                <w:sz w:val="18"/>
                <w:szCs w:val="18"/>
              </w:rPr>
            </w:pPr>
          </w:p>
        </w:tc>
      </w:tr>
      <w:tr w:rsidR="00563AD3" w:rsidRPr="000E3734" w14:paraId="377767CB" w14:textId="77777777" w:rsidTr="001F6DAE">
        <w:trPr>
          <w:trHeight w:val="291"/>
        </w:trPr>
        <w:tc>
          <w:tcPr>
            <w:tcW w:w="3152" w:type="dxa"/>
            <w:noWrap/>
          </w:tcPr>
          <w:p w14:paraId="1CA5AFC8" w14:textId="77777777" w:rsidR="00563AD3" w:rsidRPr="000E3734" w:rsidRDefault="00563AD3" w:rsidP="00563AD3">
            <w:r w:rsidRPr="000E3734">
              <w:rPr>
                <w:rFonts w:asciiTheme="majorHAnsi" w:hAnsiTheme="majorHAnsi"/>
                <w:b/>
                <w:sz w:val="18"/>
                <w:szCs w:val="18"/>
              </w:rPr>
              <w:t>SH….</w:t>
            </w:r>
          </w:p>
        </w:tc>
        <w:tc>
          <w:tcPr>
            <w:tcW w:w="4017" w:type="dxa"/>
            <w:noWrap/>
          </w:tcPr>
          <w:p w14:paraId="1B554AE6" w14:textId="77777777" w:rsidR="00563AD3" w:rsidRPr="000E3734" w:rsidRDefault="00563AD3" w:rsidP="00563AD3">
            <w:pPr>
              <w:rPr>
                <w:rFonts w:asciiTheme="majorHAnsi" w:hAnsiTheme="majorHAnsi"/>
                <w:sz w:val="18"/>
                <w:szCs w:val="18"/>
              </w:rPr>
            </w:pPr>
          </w:p>
        </w:tc>
        <w:tc>
          <w:tcPr>
            <w:tcW w:w="1722" w:type="dxa"/>
            <w:noWrap/>
          </w:tcPr>
          <w:p w14:paraId="322718B8" w14:textId="77777777" w:rsidR="00563AD3" w:rsidRPr="000E3734" w:rsidRDefault="00563AD3" w:rsidP="00563AD3">
            <w:pPr>
              <w:rPr>
                <w:rFonts w:asciiTheme="majorHAnsi" w:hAnsiTheme="majorHAnsi"/>
                <w:sz w:val="18"/>
                <w:szCs w:val="18"/>
              </w:rPr>
            </w:pPr>
          </w:p>
        </w:tc>
        <w:tc>
          <w:tcPr>
            <w:tcW w:w="1578" w:type="dxa"/>
          </w:tcPr>
          <w:p w14:paraId="20EC2968" w14:textId="77777777" w:rsidR="00563AD3" w:rsidRPr="000E3734" w:rsidRDefault="00563AD3" w:rsidP="00563AD3">
            <w:pPr>
              <w:rPr>
                <w:rFonts w:asciiTheme="majorHAnsi" w:hAnsiTheme="majorHAnsi"/>
                <w:sz w:val="18"/>
                <w:szCs w:val="18"/>
              </w:rPr>
            </w:pPr>
          </w:p>
        </w:tc>
        <w:tc>
          <w:tcPr>
            <w:tcW w:w="1578" w:type="dxa"/>
            <w:noWrap/>
          </w:tcPr>
          <w:p w14:paraId="1EFD371A" w14:textId="77777777" w:rsidR="00563AD3" w:rsidRPr="000E3734" w:rsidRDefault="00563AD3" w:rsidP="00563AD3">
            <w:pPr>
              <w:rPr>
                <w:rFonts w:asciiTheme="majorHAnsi" w:hAnsiTheme="majorHAnsi"/>
                <w:sz w:val="18"/>
                <w:szCs w:val="18"/>
              </w:rPr>
            </w:pPr>
          </w:p>
        </w:tc>
        <w:tc>
          <w:tcPr>
            <w:tcW w:w="1584" w:type="dxa"/>
          </w:tcPr>
          <w:p w14:paraId="73379C63" w14:textId="77777777" w:rsidR="00563AD3" w:rsidRPr="000E3734" w:rsidRDefault="00563AD3" w:rsidP="00563AD3">
            <w:pPr>
              <w:rPr>
                <w:rFonts w:asciiTheme="majorHAnsi" w:hAnsiTheme="majorHAnsi"/>
                <w:sz w:val="18"/>
                <w:szCs w:val="18"/>
              </w:rPr>
            </w:pPr>
          </w:p>
        </w:tc>
      </w:tr>
      <w:tr w:rsidR="00563AD3" w:rsidRPr="000E3734" w14:paraId="04C483FE" w14:textId="77777777" w:rsidTr="001F6DAE">
        <w:trPr>
          <w:trHeight w:val="291"/>
        </w:trPr>
        <w:tc>
          <w:tcPr>
            <w:tcW w:w="3152" w:type="dxa"/>
            <w:noWrap/>
          </w:tcPr>
          <w:p w14:paraId="7AD5AAE3" w14:textId="77777777" w:rsidR="00563AD3" w:rsidRPr="000E3734" w:rsidRDefault="00563AD3" w:rsidP="00563AD3">
            <w:r w:rsidRPr="000E3734">
              <w:rPr>
                <w:rFonts w:asciiTheme="majorHAnsi" w:hAnsiTheme="majorHAnsi"/>
                <w:b/>
                <w:sz w:val="18"/>
                <w:szCs w:val="18"/>
              </w:rPr>
              <w:t>SH….</w:t>
            </w:r>
          </w:p>
        </w:tc>
        <w:tc>
          <w:tcPr>
            <w:tcW w:w="4017" w:type="dxa"/>
            <w:noWrap/>
          </w:tcPr>
          <w:p w14:paraId="7209C5FD" w14:textId="77777777" w:rsidR="00563AD3" w:rsidRPr="000E3734" w:rsidRDefault="00563AD3" w:rsidP="00563AD3">
            <w:pPr>
              <w:rPr>
                <w:rFonts w:asciiTheme="majorHAnsi" w:hAnsiTheme="majorHAnsi"/>
                <w:sz w:val="18"/>
                <w:szCs w:val="18"/>
              </w:rPr>
            </w:pPr>
          </w:p>
        </w:tc>
        <w:tc>
          <w:tcPr>
            <w:tcW w:w="1722" w:type="dxa"/>
            <w:noWrap/>
          </w:tcPr>
          <w:p w14:paraId="7BFD811A" w14:textId="77777777" w:rsidR="00563AD3" w:rsidRPr="000E3734" w:rsidRDefault="00563AD3" w:rsidP="00563AD3">
            <w:pPr>
              <w:rPr>
                <w:rFonts w:asciiTheme="majorHAnsi" w:hAnsiTheme="majorHAnsi"/>
                <w:sz w:val="18"/>
                <w:szCs w:val="18"/>
              </w:rPr>
            </w:pPr>
          </w:p>
        </w:tc>
        <w:tc>
          <w:tcPr>
            <w:tcW w:w="1578" w:type="dxa"/>
          </w:tcPr>
          <w:p w14:paraId="474ECEF0" w14:textId="77777777" w:rsidR="00563AD3" w:rsidRPr="000E3734" w:rsidRDefault="00563AD3" w:rsidP="00563AD3">
            <w:pPr>
              <w:rPr>
                <w:rFonts w:asciiTheme="majorHAnsi" w:hAnsiTheme="majorHAnsi"/>
                <w:sz w:val="18"/>
                <w:szCs w:val="18"/>
              </w:rPr>
            </w:pPr>
          </w:p>
        </w:tc>
        <w:tc>
          <w:tcPr>
            <w:tcW w:w="1578" w:type="dxa"/>
            <w:noWrap/>
          </w:tcPr>
          <w:p w14:paraId="356596D8" w14:textId="77777777" w:rsidR="00563AD3" w:rsidRPr="000E3734" w:rsidRDefault="00563AD3" w:rsidP="00563AD3">
            <w:pPr>
              <w:rPr>
                <w:rFonts w:asciiTheme="majorHAnsi" w:hAnsiTheme="majorHAnsi"/>
                <w:sz w:val="18"/>
                <w:szCs w:val="18"/>
              </w:rPr>
            </w:pPr>
          </w:p>
        </w:tc>
        <w:tc>
          <w:tcPr>
            <w:tcW w:w="1584" w:type="dxa"/>
          </w:tcPr>
          <w:p w14:paraId="1558A527" w14:textId="77777777" w:rsidR="00563AD3" w:rsidRPr="000E3734" w:rsidRDefault="00563AD3" w:rsidP="00563AD3">
            <w:pPr>
              <w:rPr>
                <w:rFonts w:asciiTheme="majorHAnsi" w:hAnsiTheme="majorHAnsi"/>
                <w:sz w:val="18"/>
                <w:szCs w:val="18"/>
              </w:rPr>
            </w:pPr>
          </w:p>
        </w:tc>
      </w:tr>
      <w:tr w:rsidR="00563AD3" w:rsidRPr="000E3734" w14:paraId="508C9286" w14:textId="77777777" w:rsidTr="001F6DAE">
        <w:trPr>
          <w:trHeight w:val="291"/>
        </w:trPr>
        <w:tc>
          <w:tcPr>
            <w:tcW w:w="3152" w:type="dxa"/>
            <w:noWrap/>
          </w:tcPr>
          <w:p w14:paraId="02084AF2" w14:textId="77777777" w:rsidR="00563AD3" w:rsidRPr="000E3734" w:rsidRDefault="00563AD3" w:rsidP="00563AD3">
            <w:r w:rsidRPr="000E3734">
              <w:rPr>
                <w:rFonts w:asciiTheme="majorHAnsi" w:hAnsiTheme="majorHAnsi"/>
                <w:b/>
                <w:sz w:val="18"/>
                <w:szCs w:val="18"/>
              </w:rPr>
              <w:t>SH….</w:t>
            </w:r>
          </w:p>
        </w:tc>
        <w:tc>
          <w:tcPr>
            <w:tcW w:w="4017" w:type="dxa"/>
            <w:noWrap/>
          </w:tcPr>
          <w:p w14:paraId="132FC4B6" w14:textId="77777777" w:rsidR="00563AD3" w:rsidRPr="000E3734" w:rsidRDefault="00563AD3" w:rsidP="00563AD3">
            <w:pPr>
              <w:rPr>
                <w:rFonts w:asciiTheme="majorHAnsi" w:hAnsiTheme="majorHAnsi"/>
                <w:sz w:val="18"/>
                <w:szCs w:val="18"/>
              </w:rPr>
            </w:pPr>
          </w:p>
        </w:tc>
        <w:tc>
          <w:tcPr>
            <w:tcW w:w="1722" w:type="dxa"/>
            <w:noWrap/>
          </w:tcPr>
          <w:p w14:paraId="2A9A46B3" w14:textId="77777777" w:rsidR="00563AD3" w:rsidRPr="000E3734" w:rsidRDefault="00563AD3" w:rsidP="00563AD3">
            <w:pPr>
              <w:rPr>
                <w:rFonts w:asciiTheme="majorHAnsi" w:hAnsiTheme="majorHAnsi"/>
                <w:sz w:val="18"/>
                <w:szCs w:val="18"/>
              </w:rPr>
            </w:pPr>
          </w:p>
        </w:tc>
        <w:tc>
          <w:tcPr>
            <w:tcW w:w="1578" w:type="dxa"/>
          </w:tcPr>
          <w:p w14:paraId="7B96FD91" w14:textId="77777777" w:rsidR="00563AD3" w:rsidRPr="000E3734" w:rsidRDefault="00563AD3" w:rsidP="00563AD3">
            <w:pPr>
              <w:rPr>
                <w:rFonts w:asciiTheme="majorHAnsi" w:hAnsiTheme="majorHAnsi"/>
                <w:sz w:val="18"/>
                <w:szCs w:val="18"/>
              </w:rPr>
            </w:pPr>
          </w:p>
        </w:tc>
        <w:tc>
          <w:tcPr>
            <w:tcW w:w="1578" w:type="dxa"/>
            <w:noWrap/>
          </w:tcPr>
          <w:p w14:paraId="6A8A9AE2" w14:textId="77777777" w:rsidR="00563AD3" w:rsidRPr="000E3734" w:rsidRDefault="00563AD3" w:rsidP="00563AD3">
            <w:pPr>
              <w:rPr>
                <w:rFonts w:asciiTheme="majorHAnsi" w:hAnsiTheme="majorHAnsi"/>
                <w:sz w:val="18"/>
                <w:szCs w:val="18"/>
              </w:rPr>
            </w:pPr>
          </w:p>
        </w:tc>
        <w:tc>
          <w:tcPr>
            <w:tcW w:w="1584" w:type="dxa"/>
          </w:tcPr>
          <w:p w14:paraId="6264D001" w14:textId="77777777" w:rsidR="00563AD3" w:rsidRPr="000E3734" w:rsidRDefault="00563AD3" w:rsidP="00563AD3">
            <w:pPr>
              <w:rPr>
                <w:rFonts w:asciiTheme="majorHAnsi" w:hAnsiTheme="majorHAnsi"/>
                <w:sz w:val="18"/>
                <w:szCs w:val="18"/>
              </w:rPr>
            </w:pPr>
          </w:p>
        </w:tc>
      </w:tr>
      <w:tr w:rsidR="00563AD3" w:rsidRPr="000E3734" w14:paraId="5ADDFE49" w14:textId="77777777" w:rsidTr="001F6DAE">
        <w:trPr>
          <w:trHeight w:val="291"/>
        </w:trPr>
        <w:tc>
          <w:tcPr>
            <w:tcW w:w="3152" w:type="dxa"/>
            <w:noWrap/>
          </w:tcPr>
          <w:p w14:paraId="3BDE088E" w14:textId="77777777" w:rsidR="00563AD3" w:rsidRPr="000E3734" w:rsidRDefault="00563AD3" w:rsidP="00563AD3">
            <w:r w:rsidRPr="000E3734">
              <w:rPr>
                <w:rFonts w:asciiTheme="majorHAnsi" w:hAnsiTheme="majorHAnsi"/>
                <w:b/>
                <w:sz w:val="18"/>
                <w:szCs w:val="18"/>
              </w:rPr>
              <w:t>SH….</w:t>
            </w:r>
          </w:p>
        </w:tc>
        <w:tc>
          <w:tcPr>
            <w:tcW w:w="4017" w:type="dxa"/>
            <w:noWrap/>
          </w:tcPr>
          <w:p w14:paraId="4FFAFC50" w14:textId="77777777" w:rsidR="00563AD3" w:rsidRPr="000E3734" w:rsidRDefault="00563AD3" w:rsidP="00563AD3">
            <w:pPr>
              <w:rPr>
                <w:rFonts w:asciiTheme="majorHAnsi" w:hAnsiTheme="majorHAnsi"/>
                <w:sz w:val="18"/>
                <w:szCs w:val="18"/>
              </w:rPr>
            </w:pPr>
          </w:p>
        </w:tc>
        <w:tc>
          <w:tcPr>
            <w:tcW w:w="1722" w:type="dxa"/>
            <w:noWrap/>
          </w:tcPr>
          <w:p w14:paraId="6AAE62E6" w14:textId="77777777" w:rsidR="00563AD3" w:rsidRPr="000E3734" w:rsidRDefault="00563AD3" w:rsidP="00563AD3">
            <w:pPr>
              <w:rPr>
                <w:rFonts w:asciiTheme="majorHAnsi" w:hAnsiTheme="majorHAnsi"/>
                <w:sz w:val="18"/>
                <w:szCs w:val="18"/>
              </w:rPr>
            </w:pPr>
          </w:p>
        </w:tc>
        <w:tc>
          <w:tcPr>
            <w:tcW w:w="1578" w:type="dxa"/>
          </w:tcPr>
          <w:p w14:paraId="3F150997" w14:textId="77777777" w:rsidR="00563AD3" w:rsidRPr="000E3734" w:rsidRDefault="00563AD3" w:rsidP="00563AD3">
            <w:pPr>
              <w:rPr>
                <w:rFonts w:asciiTheme="majorHAnsi" w:hAnsiTheme="majorHAnsi"/>
                <w:sz w:val="18"/>
                <w:szCs w:val="18"/>
              </w:rPr>
            </w:pPr>
          </w:p>
        </w:tc>
        <w:tc>
          <w:tcPr>
            <w:tcW w:w="1578" w:type="dxa"/>
            <w:noWrap/>
          </w:tcPr>
          <w:p w14:paraId="251DBF3F" w14:textId="77777777" w:rsidR="00563AD3" w:rsidRPr="000E3734" w:rsidRDefault="00563AD3" w:rsidP="00563AD3">
            <w:pPr>
              <w:rPr>
                <w:rFonts w:asciiTheme="majorHAnsi" w:hAnsiTheme="majorHAnsi"/>
                <w:sz w:val="18"/>
                <w:szCs w:val="18"/>
              </w:rPr>
            </w:pPr>
          </w:p>
        </w:tc>
        <w:tc>
          <w:tcPr>
            <w:tcW w:w="1584" w:type="dxa"/>
          </w:tcPr>
          <w:p w14:paraId="013EA21E" w14:textId="77777777" w:rsidR="00563AD3" w:rsidRPr="000E3734" w:rsidRDefault="00563AD3" w:rsidP="00563AD3">
            <w:pPr>
              <w:rPr>
                <w:rFonts w:asciiTheme="majorHAnsi" w:hAnsiTheme="majorHAnsi"/>
                <w:sz w:val="18"/>
                <w:szCs w:val="18"/>
              </w:rPr>
            </w:pPr>
          </w:p>
        </w:tc>
      </w:tr>
      <w:tr w:rsidR="00563AD3" w:rsidRPr="000E3734" w14:paraId="0996B04C" w14:textId="77777777" w:rsidTr="001F6DAE">
        <w:trPr>
          <w:trHeight w:val="291"/>
        </w:trPr>
        <w:tc>
          <w:tcPr>
            <w:tcW w:w="3152" w:type="dxa"/>
            <w:noWrap/>
          </w:tcPr>
          <w:p w14:paraId="117128DD" w14:textId="77777777" w:rsidR="00563AD3" w:rsidRPr="000E3734" w:rsidRDefault="00563AD3" w:rsidP="00563AD3">
            <w:r w:rsidRPr="000E3734">
              <w:rPr>
                <w:rFonts w:asciiTheme="majorHAnsi" w:hAnsiTheme="majorHAnsi"/>
                <w:b/>
                <w:sz w:val="18"/>
                <w:szCs w:val="18"/>
              </w:rPr>
              <w:t>SH….</w:t>
            </w:r>
          </w:p>
        </w:tc>
        <w:tc>
          <w:tcPr>
            <w:tcW w:w="4017" w:type="dxa"/>
            <w:noWrap/>
          </w:tcPr>
          <w:p w14:paraId="3D396C45" w14:textId="77777777" w:rsidR="00563AD3" w:rsidRPr="000E3734" w:rsidRDefault="00563AD3" w:rsidP="00563AD3">
            <w:pPr>
              <w:rPr>
                <w:rFonts w:asciiTheme="majorHAnsi" w:hAnsiTheme="majorHAnsi"/>
                <w:sz w:val="18"/>
                <w:szCs w:val="18"/>
              </w:rPr>
            </w:pPr>
          </w:p>
        </w:tc>
        <w:tc>
          <w:tcPr>
            <w:tcW w:w="1722" w:type="dxa"/>
            <w:noWrap/>
          </w:tcPr>
          <w:p w14:paraId="5EFB5F91" w14:textId="77777777" w:rsidR="00563AD3" w:rsidRPr="000E3734" w:rsidRDefault="00563AD3" w:rsidP="00563AD3">
            <w:pPr>
              <w:rPr>
                <w:rFonts w:asciiTheme="majorHAnsi" w:hAnsiTheme="majorHAnsi"/>
                <w:sz w:val="18"/>
                <w:szCs w:val="18"/>
              </w:rPr>
            </w:pPr>
          </w:p>
        </w:tc>
        <w:tc>
          <w:tcPr>
            <w:tcW w:w="1578" w:type="dxa"/>
          </w:tcPr>
          <w:p w14:paraId="6C8E28F8" w14:textId="77777777" w:rsidR="00563AD3" w:rsidRPr="000E3734" w:rsidRDefault="00563AD3" w:rsidP="00563AD3">
            <w:pPr>
              <w:rPr>
                <w:rFonts w:asciiTheme="majorHAnsi" w:hAnsiTheme="majorHAnsi"/>
                <w:sz w:val="18"/>
                <w:szCs w:val="18"/>
              </w:rPr>
            </w:pPr>
          </w:p>
        </w:tc>
        <w:tc>
          <w:tcPr>
            <w:tcW w:w="1578" w:type="dxa"/>
            <w:noWrap/>
          </w:tcPr>
          <w:p w14:paraId="24C6B67E" w14:textId="77777777" w:rsidR="00563AD3" w:rsidRPr="000E3734" w:rsidRDefault="00563AD3" w:rsidP="00563AD3">
            <w:pPr>
              <w:rPr>
                <w:rFonts w:asciiTheme="majorHAnsi" w:hAnsiTheme="majorHAnsi"/>
                <w:sz w:val="18"/>
                <w:szCs w:val="18"/>
              </w:rPr>
            </w:pPr>
          </w:p>
        </w:tc>
        <w:tc>
          <w:tcPr>
            <w:tcW w:w="1584" w:type="dxa"/>
          </w:tcPr>
          <w:p w14:paraId="7653D81C" w14:textId="77777777" w:rsidR="00563AD3" w:rsidRPr="000E3734" w:rsidRDefault="00563AD3" w:rsidP="00563AD3">
            <w:pPr>
              <w:rPr>
                <w:rFonts w:asciiTheme="majorHAnsi" w:hAnsiTheme="majorHAnsi"/>
                <w:sz w:val="18"/>
                <w:szCs w:val="18"/>
              </w:rPr>
            </w:pPr>
          </w:p>
        </w:tc>
      </w:tr>
      <w:tr w:rsidR="00563AD3" w:rsidRPr="000E3734" w14:paraId="5F215340" w14:textId="77777777" w:rsidTr="001F6DAE">
        <w:trPr>
          <w:trHeight w:val="291"/>
        </w:trPr>
        <w:tc>
          <w:tcPr>
            <w:tcW w:w="3152" w:type="dxa"/>
            <w:noWrap/>
          </w:tcPr>
          <w:p w14:paraId="74F60C7A" w14:textId="77777777" w:rsidR="00563AD3" w:rsidRPr="000E3734" w:rsidRDefault="00563AD3" w:rsidP="00563AD3">
            <w:r w:rsidRPr="000E3734">
              <w:rPr>
                <w:rFonts w:asciiTheme="majorHAnsi" w:hAnsiTheme="majorHAnsi"/>
                <w:b/>
                <w:sz w:val="18"/>
                <w:szCs w:val="18"/>
              </w:rPr>
              <w:t>SH….</w:t>
            </w:r>
          </w:p>
        </w:tc>
        <w:tc>
          <w:tcPr>
            <w:tcW w:w="4017" w:type="dxa"/>
            <w:noWrap/>
          </w:tcPr>
          <w:p w14:paraId="1E499F5B" w14:textId="77777777" w:rsidR="00563AD3" w:rsidRPr="000E3734" w:rsidRDefault="00563AD3" w:rsidP="00563AD3">
            <w:pPr>
              <w:rPr>
                <w:rFonts w:asciiTheme="majorHAnsi" w:hAnsiTheme="majorHAnsi"/>
                <w:sz w:val="18"/>
                <w:szCs w:val="18"/>
              </w:rPr>
            </w:pPr>
          </w:p>
        </w:tc>
        <w:tc>
          <w:tcPr>
            <w:tcW w:w="1722" w:type="dxa"/>
            <w:noWrap/>
          </w:tcPr>
          <w:p w14:paraId="0973236E" w14:textId="77777777" w:rsidR="00563AD3" w:rsidRPr="000E3734" w:rsidRDefault="00563AD3" w:rsidP="00563AD3">
            <w:pPr>
              <w:rPr>
                <w:rFonts w:asciiTheme="majorHAnsi" w:hAnsiTheme="majorHAnsi"/>
                <w:sz w:val="18"/>
                <w:szCs w:val="18"/>
              </w:rPr>
            </w:pPr>
          </w:p>
        </w:tc>
        <w:tc>
          <w:tcPr>
            <w:tcW w:w="1578" w:type="dxa"/>
          </w:tcPr>
          <w:p w14:paraId="2122DD5F" w14:textId="77777777" w:rsidR="00563AD3" w:rsidRPr="000E3734" w:rsidRDefault="00563AD3" w:rsidP="00563AD3">
            <w:pPr>
              <w:rPr>
                <w:rFonts w:asciiTheme="majorHAnsi" w:hAnsiTheme="majorHAnsi"/>
                <w:sz w:val="18"/>
                <w:szCs w:val="18"/>
              </w:rPr>
            </w:pPr>
          </w:p>
        </w:tc>
        <w:tc>
          <w:tcPr>
            <w:tcW w:w="1578" w:type="dxa"/>
            <w:noWrap/>
          </w:tcPr>
          <w:p w14:paraId="51935802" w14:textId="77777777" w:rsidR="00563AD3" w:rsidRPr="000E3734" w:rsidRDefault="00563AD3" w:rsidP="00563AD3">
            <w:pPr>
              <w:rPr>
                <w:rFonts w:asciiTheme="majorHAnsi" w:hAnsiTheme="majorHAnsi"/>
                <w:sz w:val="18"/>
                <w:szCs w:val="18"/>
              </w:rPr>
            </w:pPr>
          </w:p>
        </w:tc>
        <w:tc>
          <w:tcPr>
            <w:tcW w:w="1584" w:type="dxa"/>
          </w:tcPr>
          <w:p w14:paraId="1CA41E0B" w14:textId="77777777" w:rsidR="00563AD3" w:rsidRPr="000E3734" w:rsidRDefault="00563AD3" w:rsidP="00563AD3">
            <w:pPr>
              <w:rPr>
                <w:rFonts w:asciiTheme="majorHAnsi" w:hAnsiTheme="majorHAnsi"/>
                <w:sz w:val="18"/>
                <w:szCs w:val="18"/>
              </w:rPr>
            </w:pPr>
          </w:p>
        </w:tc>
      </w:tr>
    </w:tbl>
    <w:p w14:paraId="1C83B47D" w14:textId="77777777" w:rsidR="0074635F" w:rsidRPr="000E3734" w:rsidRDefault="0074635F" w:rsidP="00514B53"/>
    <w:p w14:paraId="03AFEB04" w14:textId="77777777" w:rsidR="000B78A2" w:rsidRDefault="000B78A2" w:rsidP="00514B53">
      <w:pPr>
        <w:sectPr w:rsidR="000B78A2" w:rsidSect="00FD41B7">
          <w:pgSz w:w="16838" w:h="11906" w:orient="landscape"/>
          <w:pgMar w:top="567" w:right="1418" w:bottom="567" w:left="1418" w:header="709" w:footer="709" w:gutter="0"/>
          <w:cols w:space="708"/>
          <w:docGrid w:linePitch="360"/>
        </w:sectPr>
      </w:pPr>
    </w:p>
    <w:tbl>
      <w:tblPr>
        <w:tblStyle w:val="Grilledutableau"/>
        <w:tblW w:w="14533" w:type="dxa"/>
        <w:jc w:val="center"/>
        <w:tblLayout w:type="fixed"/>
        <w:tblLook w:val="04A0" w:firstRow="1" w:lastRow="0" w:firstColumn="1" w:lastColumn="0" w:noHBand="0" w:noVBand="1"/>
      </w:tblPr>
      <w:tblGrid>
        <w:gridCol w:w="1838"/>
        <w:gridCol w:w="709"/>
        <w:gridCol w:w="5175"/>
        <w:gridCol w:w="1635"/>
        <w:gridCol w:w="1783"/>
        <w:gridCol w:w="1634"/>
        <w:gridCol w:w="1759"/>
      </w:tblGrid>
      <w:tr w:rsidR="0078312E" w:rsidRPr="000E3734" w14:paraId="4CE7B3D7" w14:textId="77777777" w:rsidTr="00C8646F">
        <w:trPr>
          <w:trHeight w:val="704"/>
          <w:jc w:val="center"/>
        </w:trPr>
        <w:tc>
          <w:tcPr>
            <w:tcW w:w="14533" w:type="dxa"/>
            <w:gridSpan w:val="7"/>
            <w:shd w:val="clear" w:color="auto" w:fill="auto"/>
            <w:hideMark/>
          </w:tcPr>
          <w:p w14:paraId="0ED7B67F" w14:textId="77777777" w:rsidR="00EA50EB" w:rsidRPr="000E3734" w:rsidRDefault="007D2890" w:rsidP="00F679FE">
            <w:pPr>
              <w:pStyle w:val="Titre2"/>
              <w:outlineLvl w:val="1"/>
              <w:rPr>
                <w:b/>
                <w:color w:val="auto"/>
                <w:sz w:val="18"/>
                <w:szCs w:val="18"/>
              </w:rPr>
            </w:pPr>
            <w:r w:rsidRPr="000E3734">
              <w:rPr>
                <w:color w:val="auto"/>
                <w:sz w:val="18"/>
                <w:szCs w:val="18"/>
              </w:rPr>
              <w:lastRenderedPageBreak/>
              <w:br w:type="page"/>
            </w:r>
            <w:bookmarkStart w:id="21" w:name="_Ref508791238"/>
            <w:r w:rsidR="0078312E" w:rsidRPr="000E3734">
              <w:rPr>
                <w:b/>
                <w:color w:val="auto"/>
                <w:sz w:val="18"/>
                <w:szCs w:val="18"/>
              </w:rPr>
              <w:t>SI: Services de télécommunication, d'informatique et d'information</w:t>
            </w:r>
            <w:bookmarkEnd w:id="21"/>
            <w:r w:rsidR="00F679FE" w:rsidRPr="000E3734">
              <w:rPr>
                <w:b/>
                <w:color w:val="auto"/>
                <w:sz w:val="18"/>
                <w:szCs w:val="18"/>
              </w:rPr>
              <w:t xml:space="preserve">  </w:t>
            </w:r>
          </w:p>
          <w:p w14:paraId="0480E8E7" w14:textId="77777777" w:rsidR="00EA50EB" w:rsidRPr="000E3734" w:rsidRDefault="00EA50EB" w:rsidP="00EA50E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w:t>
            </w:r>
            <w:r w:rsidR="0082476E" w:rsidRPr="000E3734">
              <w:rPr>
                <w:color w:val="auto"/>
                <w:sz w:val="18"/>
                <w:szCs w:val="18"/>
              </w:rPr>
              <w:t>J</w:t>
            </w:r>
            <w:r w:rsidRPr="000E3734">
              <w:rPr>
                <w:color w:val="auto"/>
                <w:sz w:val="18"/>
                <w:szCs w:val="18"/>
              </w:rPr>
              <w:t>)</w:t>
            </w:r>
          </w:p>
          <w:p w14:paraId="60739353" w14:textId="77777777" w:rsidR="00663DAD" w:rsidRPr="000E3734" w:rsidRDefault="00663DAD"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w:t>
            </w:r>
            <w:r w:rsidRPr="000E3734">
              <w:rPr>
                <w:rFonts w:asciiTheme="majorHAnsi" w:hAnsiTheme="majorHAnsi"/>
                <w:b/>
                <w:i/>
                <w:sz w:val="18"/>
                <w:szCs w:val="18"/>
              </w:rPr>
              <w:t xml:space="preserve"> «Services de télécommunication, d'informatique et d'information»</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C8646F" w:rsidRPr="000E3734" w14:paraId="27078A6D" w14:textId="77777777" w:rsidTr="00177C04">
        <w:trPr>
          <w:trHeight w:val="815"/>
          <w:jc w:val="center"/>
        </w:trPr>
        <w:tc>
          <w:tcPr>
            <w:tcW w:w="1838" w:type="dxa"/>
            <w:vMerge w:val="restart"/>
            <w:vAlign w:val="center"/>
            <w:hideMark/>
          </w:tcPr>
          <w:p w14:paraId="6FEB0D07" w14:textId="77777777" w:rsidR="00C8646F" w:rsidRPr="000E3734" w:rsidRDefault="00C8646F" w:rsidP="00C8646F">
            <w:pPr>
              <w:spacing w:before="240"/>
              <w:jc w:val="center"/>
              <w:rPr>
                <w:rFonts w:asciiTheme="majorHAnsi" w:hAnsiTheme="majorHAnsi"/>
                <w:sz w:val="18"/>
                <w:szCs w:val="18"/>
              </w:rPr>
            </w:pPr>
            <w:r w:rsidRPr="000E3734">
              <w:rPr>
                <w:rFonts w:asciiTheme="majorHAnsi" w:hAnsiTheme="majorHAnsi"/>
                <w:b/>
                <w:bCs/>
                <w:sz w:val="18"/>
                <w:szCs w:val="18"/>
              </w:rPr>
              <w:t>SI1: Télécommunications</w:t>
            </w:r>
          </w:p>
        </w:tc>
        <w:tc>
          <w:tcPr>
            <w:tcW w:w="5884" w:type="dxa"/>
            <w:gridSpan w:val="2"/>
            <w:tcBorders>
              <w:bottom w:val="nil"/>
            </w:tcBorders>
          </w:tcPr>
          <w:p w14:paraId="275FC227" w14:textId="77777777" w:rsidR="00C8646F" w:rsidRPr="000E3734" w:rsidRDefault="00C8646F" w:rsidP="00C8646F">
            <w:pPr>
              <w:jc w:val="both"/>
              <w:rPr>
                <w:rFonts w:asciiTheme="majorHAnsi" w:hAnsiTheme="majorHAnsi"/>
                <w:b/>
                <w:sz w:val="18"/>
                <w:szCs w:val="18"/>
              </w:rPr>
            </w:pPr>
            <w:r w:rsidRPr="000E3734">
              <w:rPr>
                <w:rFonts w:asciiTheme="majorHAnsi" w:hAnsiTheme="majorHAnsi"/>
                <w:sz w:val="18"/>
                <w:szCs w:val="18"/>
              </w:rPr>
              <w:t xml:space="preserve">Frais de transmission. </w:t>
            </w:r>
            <w:r w:rsidRPr="000E3734">
              <w:rPr>
                <w:rFonts w:asciiTheme="majorHAnsi" w:hAnsiTheme="majorHAnsi"/>
                <w:b/>
                <w:sz w:val="18"/>
                <w:szCs w:val="18"/>
              </w:rPr>
              <w:t>Ne pas inclure :</w:t>
            </w:r>
          </w:p>
          <w:p w14:paraId="1FA80858" w14:textId="77777777" w:rsidR="00C8646F" w:rsidRPr="000E3734" w:rsidRDefault="00C8646F" w:rsidP="00C8646F">
            <w:pPr>
              <w:jc w:val="both"/>
              <w:rPr>
                <w:rFonts w:asciiTheme="majorHAnsi" w:hAnsiTheme="majorHAnsi"/>
                <w:sz w:val="18"/>
                <w:szCs w:val="18"/>
              </w:rPr>
            </w:pPr>
            <w:r w:rsidRPr="000E3734">
              <w:rPr>
                <w:rFonts w:asciiTheme="majorHAnsi" w:hAnsiTheme="majorHAnsi"/>
                <w:sz w:val="18"/>
                <w:szCs w:val="18"/>
              </w:rPr>
              <w:t xml:space="preserve">-la valeur de l'information transmise; </w:t>
            </w:r>
          </w:p>
          <w:p w14:paraId="0C54D7F6" w14:textId="77777777" w:rsidR="00C8646F" w:rsidRPr="000E3734" w:rsidRDefault="00C8646F" w:rsidP="00C8646F">
            <w:pPr>
              <w:jc w:val="both"/>
              <w:rPr>
                <w:rFonts w:asciiTheme="majorHAnsi" w:hAnsiTheme="majorHAnsi"/>
                <w:sz w:val="18"/>
                <w:szCs w:val="18"/>
              </w:rPr>
            </w:pPr>
            <w:r w:rsidRPr="000E3734">
              <w:rPr>
                <w:rFonts w:asciiTheme="majorHAnsi" w:hAnsiTheme="majorHAnsi"/>
                <w:sz w:val="18"/>
                <w:szCs w:val="18"/>
              </w:rPr>
              <w:t>-le coût d'installation des réseaux téléphoniques (inclus dans la construction)</w:t>
            </w:r>
          </w:p>
        </w:tc>
        <w:tc>
          <w:tcPr>
            <w:tcW w:w="1635" w:type="dxa"/>
            <w:vAlign w:val="center"/>
            <w:hideMark/>
          </w:tcPr>
          <w:p w14:paraId="2DEDB07D" w14:textId="77777777" w:rsidR="00C8646F" w:rsidRPr="004B3895" w:rsidRDefault="00C8646F" w:rsidP="00C8646F">
            <w:pPr>
              <w:jc w:val="center"/>
              <w:rPr>
                <w:rFonts w:asciiTheme="majorHAnsi" w:hAnsiTheme="majorHAnsi"/>
                <w:b/>
                <w:bCs/>
                <w:sz w:val="20"/>
                <w:szCs w:val="18"/>
              </w:rPr>
            </w:pPr>
            <w:r w:rsidRPr="004B3895">
              <w:rPr>
                <w:rFonts w:asciiTheme="majorHAnsi" w:hAnsiTheme="majorHAnsi"/>
                <w:b/>
                <w:bCs/>
                <w:sz w:val="20"/>
                <w:szCs w:val="18"/>
              </w:rPr>
              <w:t xml:space="preserve">Recettes (exportations) </w:t>
            </w:r>
          </w:p>
          <w:p w14:paraId="12988720" w14:textId="77777777" w:rsidR="00C8646F" w:rsidRPr="004B3895" w:rsidRDefault="00C8646F" w:rsidP="00C8646F">
            <w:pPr>
              <w:jc w:val="center"/>
              <w:rPr>
                <w:rFonts w:asciiTheme="majorHAnsi" w:hAnsiTheme="majorHAnsi"/>
                <w:sz w:val="20"/>
                <w:szCs w:val="18"/>
              </w:rPr>
            </w:pPr>
            <w:r w:rsidRPr="004B3895">
              <w:rPr>
                <w:rFonts w:asciiTheme="majorHAnsi" w:hAnsiTheme="majorHAnsi"/>
                <w:b/>
                <w:bCs/>
                <w:sz w:val="20"/>
                <w:szCs w:val="18"/>
              </w:rPr>
              <w:t>2019</w:t>
            </w:r>
          </w:p>
        </w:tc>
        <w:tc>
          <w:tcPr>
            <w:tcW w:w="1783" w:type="dxa"/>
            <w:vAlign w:val="center"/>
          </w:tcPr>
          <w:p w14:paraId="008496B1" w14:textId="77777777" w:rsidR="00C8646F" w:rsidRPr="004B3895" w:rsidRDefault="00C8646F" w:rsidP="00C8646F">
            <w:pPr>
              <w:jc w:val="center"/>
              <w:rPr>
                <w:rFonts w:asciiTheme="majorHAnsi" w:hAnsiTheme="majorHAnsi"/>
                <w:b/>
                <w:bCs/>
                <w:sz w:val="20"/>
                <w:szCs w:val="18"/>
              </w:rPr>
            </w:pPr>
            <w:r w:rsidRPr="004B3895">
              <w:rPr>
                <w:rFonts w:asciiTheme="majorHAnsi" w:hAnsiTheme="majorHAnsi"/>
                <w:b/>
                <w:bCs/>
                <w:sz w:val="20"/>
                <w:szCs w:val="18"/>
              </w:rPr>
              <w:t>Dépenses (importations)</w:t>
            </w:r>
          </w:p>
          <w:p w14:paraId="7995C363" w14:textId="77777777" w:rsidR="00C8646F" w:rsidRPr="004B3895" w:rsidRDefault="00C8646F" w:rsidP="00C8646F">
            <w:pPr>
              <w:jc w:val="center"/>
              <w:rPr>
                <w:rFonts w:asciiTheme="majorHAnsi" w:hAnsiTheme="majorHAnsi"/>
                <w:b/>
                <w:bCs/>
                <w:sz w:val="20"/>
                <w:szCs w:val="18"/>
              </w:rPr>
            </w:pPr>
            <w:r w:rsidRPr="004B3895">
              <w:rPr>
                <w:rFonts w:asciiTheme="majorHAnsi" w:hAnsiTheme="majorHAnsi"/>
                <w:b/>
                <w:bCs/>
                <w:sz w:val="20"/>
                <w:szCs w:val="18"/>
              </w:rPr>
              <w:t>2019</w:t>
            </w:r>
          </w:p>
        </w:tc>
        <w:tc>
          <w:tcPr>
            <w:tcW w:w="1634" w:type="dxa"/>
            <w:vAlign w:val="center"/>
            <w:hideMark/>
          </w:tcPr>
          <w:p w14:paraId="0175AAED" w14:textId="77777777" w:rsidR="00C8646F" w:rsidRPr="004B3895" w:rsidRDefault="00C8646F" w:rsidP="00C8646F">
            <w:pPr>
              <w:jc w:val="center"/>
              <w:rPr>
                <w:rFonts w:asciiTheme="majorHAnsi" w:hAnsiTheme="majorHAnsi"/>
                <w:b/>
                <w:bCs/>
                <w:sz w:val="20"/>
                <w:szCs w:val="18"/>
              </w:rPr>
            </w:pPr>
            <w:r w:rsidRPr="004B3895">
              <w:rPr>
                <w:rFonts w:asciiTheme="majorHAnsi" w:hAnsiTheme="majorHAnsi"/>
                <w:b/>
                <w:bCs/>
                <w:sz w:val="20"/>
                <w:szCs w:val="18"/>
              </w:rPr>
              <w:t xml:space="preserve">Recettes (exportations) </w:t>
            </w:r>
          </w:p>
          <w:p w14:paraId="1A2AEBCA" w14:textId="77777777" w:rsidR="00C8646F" w:rsidRPr="004B3895" w:rsidRDefault="00177C04" w:rsidP="00C8646F">
            <w:pPr>
              <w:jc w:val="center"/>
              <w:rPr>
                <w:rFonts w:asciiTheme="majorHAnsi" w:hAnsiTheme="majorHAnsi"/>
                <w:b/>
                <w:bCs/>
                <w:sz w:val="20"/>
                <w:szCs w:val="18"/>
              </w:rPr>
            </w:pPr>
            <w:r>
              <w:rPr>
                <w:rFonts w:asciiTheme="majorHAnsi" w:hAnsiTheme="majorHAnsi"/>
                <w:b/>
                <w:bCs/>
                <w:sz w:val="20"/>
                <w:szCs w:val="18"/>
              </w:rPr>
              <w:t>2</w:t>
            </w:r>
            <w:r w:rsidR="00C8646F" w:rsidRPr="004B3895">
              <w:rPr>
                <w:rFonts w:asciiTheme="majorHAnsi" w:hAnsiTheme="majorHAnsi"/>
                <w:b/>
                <w:bCs/>
                <w:sz w:val="20"/>
                <w:szCs w:val="18"/>
              </w:rPr>
              <w:t>020</w:t>
            </w:r>
          </w:p>
        </w:tc>
        <w:tc>
          <w:tcPr>
            <w:tcW w:w="1759" w:type="dxa"/>
            <w:vAlign w:val="center"/>
          </w:tcPr>
          <w:p w14:paraId="7BA465DE" w14:textId="77777777" w:rsidR="00C8646F" w:rsidRPr="004B3895" w:rsidRDefault="00C8646F" w:rsidP="00C8646F">
            <w:pPr>
              <w:jc w:val="center"/>
              <w:rPr>
                <w:rFonts w:asciiTheme="majorHAnsi" w:hAnsiTheme="majorHAnsi"/>
                <w:b/>
                <w:bCs/>
                <w:sz w:val="20"/>
                <w:szCs w:val="18"/>
              </w:rPr>
            </w:pPr>
            <w:r w:rsidRPr="004B3895">
              <w:rPr>
                <w:rFonts w:asciiTheme="majorHAnsi" w:hAnsiTheme="majorHAnsi"/>
                <w:b/>
                <w:bCs/>
                <w:sz w:val="20"/>
                <w:szCs w:val="18"/>
              </w:rPr>
              <w:t>Dépenses (importations)</w:t>
            </w:r>
          </w:p>
          <w:p w14:paraId="6CE4F7E9" w14:textId="77777777" w:rsidR="00C8646F" w:rsidRPr="004B3895" w:rsidRDefault="00C8646F" w:rsidP="00C8646F">
            <w:pPr>
              <w:jc w:val="center"/>
              <w:rPr>
                <w:rFonts w:asciiTheme="majorHAnsi" w:hAnsiTheme="majorHAnsi"/>
                <w:b/>
                <w:bCs/>
                <w:sz w:val="20"/>
                <w:szCs w:val="18"/>
              </w:rPr>
            </w:pPr>
            <w:r w:rsidRPr="004B3895">
              <w:rPr>
                <w:rFonts w:asciiTheme="majorHAnsi" w:hAnsiTheme="majorHAnsi"/>
                <w:b/>
                <w:bCs/>
                <w:sz w:val="20"/>
                <w:szCs w:val="18"/>
              </w:rPr>
              <w:t>2020</w:t>
            </w:r>
          </w:p>
        </w:tc>
      </w:tr>
      <w:tr w:rsidR="00C8646F" w:rsidRPr="000E3734" w14:paraId="5A1D040E" w14:textId="77777777" w:rsidTr="00C8646F">
        <w:trPr>
          <w:trHeight w:val="525"/>
          <w:jc w:val="center"/>
        </w:trPr>
        <w:tc>
          <w:tcPr>
            <w:tcW w:w="1838" w:type="dxa"/>
            <w:vMerge/>
            <w:vAlign w:val="center"/>
            <w:hideMark/>
          </w:tcPr>
          <w:p w14:paraId="675636E9" w14:textId="77777777" w:rsidR="00C8646F" w:rsidRPr="000E3734" w:rsidRDefault="00C8646F" w:rsidP="00070FA2">
            <w:pPr>
              <w:jc w:val="center"/>
              <w:rPr>
                <w:rFonts w:asciiTheme="majorHAnsi" w:hAnsiTheme="majorHAnsi"/>
                <w:b/>
                <w:bCs/>
                <w:sz w:val="18"/>
                <w:szCs w:val="18"/>
              </w:rPr>
            </w:pPr>
          </w:p>
        </w:tc>
        <w:tc>
          <w:tcPr>
            <w:tcW w:w="709" w:type="dxa"/>
            <w:hideMark/>
          </w:tcPr>
          <w:p w14:paraId="71857523"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SI1_1</w:t>
            </w:r>
            <w:r w:rsidRPr="000E3734">
              <w:rPr>
                <w:rFonts w:asciiTheme="majorHAnsi" w:hAnsiTheme="majorHAnsi"/>
                <w:sz w:val="18"/>
                <w:szCs w:val="18"/>
              </w:rPr>
              <w:t xml:space="preserve"> </w:t>
            </w:r>
          </w:p>
        </w:tc>
        <w:tc>
          <w:tcPr>
            <w:tcW w:w="5175" w:type="dxa"/>
          </w:tcPr>
          <w:p w14:paraId="27EBC085" w14:textId="77777777" w:rsidR="00C8646F" w:rsidRPr="000E3734" w:rsidRDefault="00C8646F" w:rsidP="00264188">
            <w:pPr>
              <w:jc w:val="both"/>
              <w:rPr>
                <w:rFonts w:asciiTheme="majorHAnsi" w:hAnsiTheme="majorHAnsi"/>
                <w:sz w:val="18"/>
                <w:szCs w:val="18"/>
              </w:rPr>
            </w:pPr>
            <w:r w:rsidRPr="000E3734">
              <w:rPr>
                <w:rFonts w:asciiTheme="majorHAnsi" w:hAnsiTheme="majorHAnsi"/>
                <w:sz w:val="18"/>
                <w:szCs w:val="18"/>
              </w:rPr>
              <w:t xml:space="preserve">Frais de diffusion/transmission de sons, images ou d'information par radio, télévision, satellite, câble, télex, télégramme, internet, courriers électronique etc. </w:t>
            </w:r>
            <w:r w:rsidRPr="000E3734">
              <w:rPr>
                <w:rFonts w:asciiTheme="majorHAnsi" w:hAnsiTheme="majorHAnsi"/>
                <w:b/>
                <w:sz w:val="18"/>
                <w:szCs w:val="18"/>
              </w:rPr>
              <w:t>Inclus</w:t>
            </w:r>
            <w:r w:rsidRPr="000E3734">
              <w:rPr>
                <w:rFonts w:asciiTheme="majorHAnsi" w:hAnsiTheme="majorHAnsi"/>
                <w:sz w:val="18"/>
                <w:szCs w:val="18"/>
              </w:rPr>
              <w:t xml:space="preserve"> aussi les services d'accès réseau, d'accès internet ainsi que la fourniture des dorsales internet.</w:t>
            </w:r>
          </w:p>
        </w:tc>
        <w:tc>
          <w:tcPr>
            <w:tcW w:w="1635" w:type="dxa"/>
            <w:noWrap/>
            <w:hideMark/>
          </w:tcPr>
          <w:p w14:paraId="1A456B16"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7429EA61" w14:textId="77777777" w:rsidR="00C8646F" w:rsidRPr="000E3734" w:rsidRDefault="00C8646F" w:rsidP="00C8646F">
            <w:pPr>
              <w:rPr>
                <w:rFonts w:asciiTheme="majorHAnsi" w:hAnsiTheme="majorHAnsi"/>
                <w:sz w:val="18"/>
                <w:szCs w:val="18"/>
              </w:rPr>
            </w:pPr>
          </w:p>
        </w:tc>
        <w:tc>
          <w:tcPr>
            <w:tcW w:w="1634" w:type="dxa"/>
            <w:noWrap/>
            <w:hideMark/>
          </w:tcPr>
          <w:p w14:paraId="07117EB5"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453695C8" w14:textId="77777777" w:rsidR="00C8646F" w:rsidRPr="000E3734" w:rsidRDefault="00C8646F" w:rsidP="00C8646F">
            <w:pPr>
              <w:rPr>
                <w:rFonts w:asciiTheme="majorHAnsi" w:hAnsiTheme="majorHAnsi"/>
                <w:sz w:val="18"/>
                <w:szCs w:val="18"/>
              </w:rPr>
            </w:pPr>
          </w:p>
        </w:tc>
      </w:tr>
      <w:tr w:rsidR="00C8646F" w:rsidRPr="000E3734" w14:paraId="180C70B1" w14:textId="77777777" w:rsidTr="00C8646F">
        <w:trPr>
          <w:trHeight w:val="186"/>
          <w:jc w:val="center"/>
        </w:trPr>
        <w:tc>
          <w:tcPr>
            <w:tcW w:w="1838" w:type="dxa"/>
            <w:vMerge/>
            <w:hideMark/>
          </w:tcPr>
          <w:p w14:paraId="2631643B" w14:textId="77777777" w:rsidR="00C8646F" w:rsidRPr="000E3734" w:rsidRDefault="00C8646F">
            <w:pPr>
              <w:rPr>
                <w:rFonts w:asciiTheme="majorHAnsi" w:hAnsiTheme="majorHAnsi"/>
                <w:b/>
                <w:bCs/>
                <w:sz w:val="18"/>
                <w:szCs w:val="18"/>
              </w:rPr>
            </w:pPr>
          </w:p>
        </w:tc>
        <w:tc>
          <w:tcPr>
            <w:tcW w:w="709" w:type="dxa"/>
            <w:hideMark/>
          </w:tcPr>
          <w:p w14:paraId="4FDEE86D"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SI1_2</w:t>
            </w:r>
            <w:r w:rsidRPr="000E3734">
              <w:rPr>
                <w:rFonts w:asciiTheme="majorHAnsi" w:hAnsiTheme="majorHAnsi"/>
                <w:sz w:val="18"/>
                <w:szCs w:val="18"/>
              </w:rPr>
              <w:t xml:space="preserve"> </w:t>
            </w:r>
          </w:p>
        </w:tc>
        <w:tc>
          <w:tcPr>
            <w:tcW w:w="5175" w:type="dxa"/>
          </w:tcPr>
          <w:p w14:paraId="358771E5" w14:textId="77777777" w:rsidR="00C8646F" w:rsidRPr="000E3734" w:rsidRDefault="00C8646F" w:rsidP="00CB045E">
            <w:pPr>
              <w:jc w:val="both"/>
              <w:rPr>
                <w:rFonts w:asciiTheme="majorHAnsi" w:hAnsiTheme="majorHAnsi"/>
                <w:sz w:val="18"/>
                <w:szCs w:val="18"/>
              </w:rPr>
            </w:pPr>
            <w:r w:rsidRPr="000E3734">
              <w:rPr>
                <w:rFonts w:asciiTheme="majorHAnsi" w:hAnsiTheme="majorHAnsi"/>
                <w:sz w:val="18"/>
                <w:szCs w:val="18"/>
              </w:rPr>
              <w:t>Frais relatifs aux appels internationaux par téléphones fixes ou mobiles</w:t>
            </w:r>
          </w:p>
        </w:tc>
        <w:tc>
          <w:tcPr>
            <w:tcW w:w="1635" w:type="dxa"/>
            <w:noWrap/>
            <w:hideMark/>
          </w:tcPr>
          <w:p w14:paraId="28291EEE"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4C9467E7" w14:textId="77777777" w:rsidR="00C8646F" w:rsidRPr="000E3734" w:rsidRDefault="00C8646F" w:rsidP="00C8646F">
            <w:pPr>
              <w:rPr>
                <w:rFonts w:asciiTheme="majorHAnsi" w:hAnsiTheme="majorHAnsi"/>
                <w:sz w:val="18"/>
                <w:szCs w:val="18"/>
              </w:rPr>
            </w:pPr>
          </w:p>
        </w:tc>
        <w:tc>
          <w:tcPr>
            <w:tcW w:w="1634" w:type="dxa"/>
            <w:noWrap/>
            <w:hideMark/>
          </w:tcPr>
          <w:p w14:paraId="7462E1C8"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107C9FD5" w14:textId="77777777" w:rsidR="00C8646F" w:rsidRPr="000E3734" w:rsidRDefault="00C8646F" w:rsidP="00C8646F">
            <w:pPr>
              <w:rPr>
                <w:rFonts w:asciiTheme="majorHAnsi" w:hAnsiTheme="majorHAnsi"/>
                <w:sz w:val="18"/>
                <w:szCs w:val="18"/>
              </w:rPr>
            </w:pPr>
          </w:p>
        </w:tc>
      </w:tr>
      <w:tr w:rsidR="00C8646F" w:rsidRPr="000E3734" w14:paraId="72EFD223" w14:textId="77777777" w:rsidTr="00C8646F">
        <w:trPr>
          <w:trHeight w:val="175"/>
          <w:jc w:val="center"/>
        </w:trPr>
        <w:tc>
          <w:tcPr>
            <w:tcW w:w="1838" w:type="dxa"/>
            <w:vMerge w:val="restart"/>
            <w:vAlign w:val="center"/>
            <w:hideMark/>
          </w:tcPr>
          <w:p w14:paraId="304C06A0" w14:textId="77777777" w:rsidR="00C8646F" w:rsidRPr="000E3734" w:rsidRDefault="00C8646F" w:rsidP="00070FA2">
            <w:pPr>
              <w:jc w:val="center"/>
              <w:rPr>
                <w:rFonts w:asciiTheme="majorHAnsi" w:hAnsiTheme="majorHAnsi"/>
                <w:b/>
                <w:bCs/>
                <w:sz w:val="18"/>
                <w:szCs w:val="18"/>
              </w:rPr>
            </w:pPr>
            <w:r w:rsidRPr="000E3734">
              <w:rPr>
                <w:rFonts w:asciiTheme="majorHAnsi" w:hAnsiTheme="majorHAnsi"/>
                <w:b/>
                <w:bCs/>
                <w:sz w:val="18"/>
                <w:szCs w:val="18"/>
              </w:rPr>
              <w:t>SI2: Informatiques</w:t>
            </w:r>
          </w:p>
        </w:tc>
        <w:tc>
          <w:tcPr>
            <w:tcW w:w="709" w:type="dxa"/>
            <w:hideMark/>
          </w:tcPr>
          <w:p w14:paraId="6FA6F72C"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 xml:space="preserve">SI2_1 </w:t>
            </w:r>
          </w:p>
        </w:tc>
        <w:tc>
          <w:tcPr>
            <w:tcW w:w="5175" w:type="dxa"/>
          </w:tcPr>
          <w:p w14:paraId="73654506" w14:textId="77777777" w:rsidR="00C8646F" w:rsidRPr="000E3734" w:rsidRDefault="00C8646F" w:rsidP="000B515D">
            <w:pPr>
              <w:jc w:val="both"/>
              <w:rPr>
                <w:rFonts w:asciiTheme="majorHAnsi" w:hAnsiTheme="majorHAnsi"/>
                <w:sz w:val="18"/>
                <w:szCs w:val="18"/>
              </w:rPr>
            </w:pPr>
            <w:r w:rsidRPr="000E3734">
              <w:rPr>
                <w:rFonts w:asciiTheme="majorHAnsi" w:hAnsiTheme="majorHAnsi"/>
                <w:sz w:val="18"/>
                <w:szCs w:val="18"/>
              </w:rPr>
              <w:t>Frais de conception de logiciels, production, installation et maintenance de logiciels personnalisés et droits connexes</w:t>
            </w:r>
          </w:p>
        </w:tc>
        <w:tc>
          <w:tcPr>
            <w:tcW w:w="1635" w:type="dxa"/>
            <w:noWrap/>
            <w:hideMark/>
          </w:tcPr>
          <w:p w14:paraId="0F15E2B5"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55A6E00B" w14:textId="77777777" w:rsidR="00C8646F" w:rsidRPr="000E3734" w:rsidRDefault="00C8646F" w:rsidP="00C8646F">
            <w:pPr>
              <w:rPr>
                <w:rFonts w:asciiTheme="majorHAnsi" w:hAnsiTheme="majorHAnsi"/>
                <w:sz w:val="18"/>
                <w:szCs w:val="18"/>
              </w:rPr>
            </w:pPr>
          </w:p>
        </w:tc>
        <w:tc>
          <w:tcPr>
            <w:tcW w:w="1634" w:type="dxa"/>
            <w:noWrap/>
            <w:hideMark/>
          </w:tcPr>
          <w:p w14:paraId="7DEDD8DD"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28A59271" w14:textId="77777777" w:rsidR="00C8646F" w:rsidRPr="000E3734" w:rsidRDefault="00C8646F" w:rsidP="00C8646F">
            <w:pPr>
              <w:rPr>
                <w:rFonts w:asciiTheme="majorHAnsi" w:hAnsiTheme="majorHAnsi"/>
                <w:sz w:val="18"/>
                <w:szCs w:val="18"/>
              </w:rPr>
            </w:pPr>
          </w:p>
        </w:tc>
      </w:tr>
      <w:tr w:rsidR="00C8646F" w:rsidRPr="000E3734" w14:paraId="45BA7167" w14:textId="77777777" w:rsidTr="00C8646F">
        <w:trPr>
          <w:trHeight w:val="709"/>
          <w:jc w:val="center"/>
        </w:trPr>
        <w:tc>
          <w:tcPr>
            <w:tcW w:w="1838" w:type="dxa"/>
            <w:vMerge/>
            <w:hideMark/>
          </w:tcPr>
          <w:p w14:paraId="755D87CA" w14:textId="77777777" w:rsidR="00C8646F" w:rsidRPr="000E3734" w:rsidRDefault="00C8646F">
            <w:pPr>
              <w:rPr>
                <w:rFonts w:asciiTheme="majorHAnsi" w:hAnsiTheme="majorHAnsi"/>
                <w:b/>
                <w:bCs/>
                <w:sz w:val="18"/>
                <w:szCs w:val="18"/>
              </w:rPr>
            </w:pPr>
          </w:p>
        </w:tc>
        <w:tc>
          <w:tcPr>
            <w:tcW w:w="709" w:type="dxa"/>
            <w:hideMark/>
          </w:tcPr>
          <w:p w14:paraId="202F52FC"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SI2_2</w:t>
            </w:r>
            <w:r w:rsidRPr="000E3734">
              <w:rPr>
                <w:rFonts w:asciiTheme="majorHAnsi" w:hAnsiTheme="majorHAnsi"/>
                <w:sz w:val="18"/>
                <w:szCs w:val="18"/>
              </w:rPr>
              <w:t xml:space="preserve"> </w:t>
            </w:r>
          </w:p>
        </w:tc>
        <w:tc>
          <w:tcPr>
            <w:tcW w:w="5175" w:type="dxa"/>
          </w:tcPr>
          <w:p w14:paraId="528F581A" w14:textId="77777777" w:rsidR="00C8646F" w:rsidRPr="000E3734" w:rsidRDefault="00C8646F" w:rsidP="00CB045E">
            <w:pPr>
              <w:jc w:val="both"/>
              <w:rPr>
                <w:rFonts w:asciiTheme="majorHAnsi" w:hAnsiTheme="majorHAnsi"/>
                <w:sz w:val="18"/>
                <w:szCs w:val="18"/>
              </w:rPr>
            </w:pPr>
            <w:r w:rsidRPr="000E3734">
              <w:rPr>
                <w:rFonts w:asciiTheme="majorHAnsi" w:hAnsiTheme="majorHAnsi"/>
                <w:sz w:val="18"/>
                <w:szCs w:val="18"/>
              </w:rPr>
              <w:t xml:space="preserve">Frais de logiciels non personnalisés/ produits en série, téléchargés ou fournis électroniquement (frais de téléchargement de logiciels de comptabilité, d'architecture, de gestion d'entreprise etc.) </w:t>
            </w:r>
          </w:p>
          <w:p w14:paraId="6033AD04" w14:textId="77777777" w:rsidR="00C8646F" w:rsidRPr="000E3734" w:rsidRDefault="00C8646F" w:rsidP="00850991">
            <w:pPr>
              <w:jc w:val="both"/>
              <w:rPr>
                <w:rFonts w:asciiTheme="majorHAnsi" w:hAnsiTheme="majorHAnsi"/>
                <w:sz w:val="18"/>
                <w:szCs w:val="18"/>
              </w:rPr>
            </w:pPr>
            <w:r w:rsidRPr="000E3734">
              <w:rPr>
                <w:rFonts w:asciiTheme="majorHAnsi" w:hAnsiTheme="majorHAnsi"/>
                <w:b/>
                <w:i/>
                <w:sz w:val="18"/>
                <w:szCs w:val="18"/>
                <w:u w:val="single"/>
              </w:rPr>
              <w:t>Ne pas inclure</w:t>
            </w:r>
            <w:r w:rsidRPr="000E3734">
              <w:rPr>
                <w:rFonts w:asciiTheme="majorHAnsi" w:hAnsiTheme="majorHAnsi"/>
                <w:i/>
                <w:sz w:val="18"/>
                <w:szCs w:val="18"/>
                <w:u w:val="single"/>
              </w:rPr>
              <w:t> :</w:t>
            </w:r>
            <w:r w:rsidRPr="000E3734">
              <w:rPr>
                <w:rFonts w:asciiTheme="majorHAnsi" w:hAnsiTheme="majorHAnsi"/>
                <w:sz w:val="18"/>
                <w:szCs w:val="18"/>
              </w:rPr>
              <w:t xml:space="preserve"> les logiciels non personnalisés produits en série sur support physique (cédérom) avec licence d'utilisation perpétuelle (inclus dans les biens et non couverts par ce questionnaire)</w:t>
            </w:r>
          </w:p>
        </w:tc>
        <w:tc>
          <w:tcPr>
            <w:tcW w:w="1635" w:type="dxa"/>
            <w:noWrap/>
            <w:hideMark/>
          </w:tcPr>
          <w:p w14:paraId="39816EE9"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3588AF2C" w14:textId="77777777" w:rsidR="00C8646F" w:rsidRPr="000E3734" w:rsidRDefault="00C8646F" w:rsidP="00C8646F">
            <w:pPr>
              <w:rPr>
                <w:rFonts w:asciiTheme="majorHAnsi" w:hAnsiTheme="majorHAnsi"/>
                <w:sz w:val="18"/>
                <w:szCs w:val="18"/>
              </w:rPr>
            </w:pPr>
          </w:p>
        </w:tc>
        <w:tc>
          <w:tcPr>
            <w:tcW w:w="1634" w:type="dxa"/>
            <w:noWrap/>
            <w:hideMark/>
          </w:tcPr>
          <w:p w14:paraId="57B4EC3F"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52D80EBE" w14:textId="77777777" w:rsidR="00C8646F" w:rsidRPr="000E3734" w:rsidRDefault="00C8646F" w:rsidP="00C8646F">
            <w:pPr>
              <w:rPr>
                <w:rFonts w:asciiTheme="majorHAnsi" w:hAnsiTheme="majorHAnsi"/>
                <w:sz w:val="18"/>
                <w:szCs w:val="18"/>
              </w:rPr>
            </w:pPr>
          </w:p>
        </w:tc>
      </w:tr>
      <w:tr w:rsidR="00C8646F" w:rsidRPr="000E3734" w14:paraId="2ACD38AD" w14:textId="77777777" w:rsidTr="00C8646F">
        <w:trPr>
          <w:trHeight w:val="308"/>
          <w:jc w:val="center"/>
        </w:trPr>
        <w:tc>
          <w:tcPr>
            <w:tcW w:w="1838" w:type="dxa"/>
            <w:vMerge/>
            <w:hideMark/>
          </w:tcPr>
          <w:p w14:paraId="1C9D6937" w14:textId="77777777" w:rsidR="00C8646F" w:rsidRPr="000E3734" w:rsidRDefault="00C8646F">
            <w:pPr>
              <w:rPr>
                <w:rFonts w:asciiTheme="majorHAnsi" w:hAnsiTheme="majorHAnsi"/>
                <w:b/>
                <w:bCs/>
                <w:sz w:val="18"/>
                <w:szCs w:val="18"/>
              </w:rPr>
            </w:pPr>
          </w:p>
        </w:tc>
        <w:tc>
          <w:tcPr>
            <w:tcW w:w="709" w:type="dxa"/>
            <w:hideMark/>
          </w:tcPr>
          <w:p w14:paraId="5DDA32ED"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 xml:space="preserve"> SI2_3</w:t>
            </w:r>
          </w:p>
        </w:tc>
        <w:tc>
          <w:tcPr>
            <w:tcW w:w="5175" w:type="dxa"/>
          </w:tcPr>
          <w:p w14:paraId="16E0A709"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 xml:space="preserve">Frais de licence périodiques pour utilisation de logiciels non personnalisés/produits en série (fournis sur support physiques). </w:t>
            </w:r>
          </w:p>
          <w:p w14:paraId="4374BE30" w14:textId="77777777" w:rsidR="00C8646F" w:rsidRPr="000E3734" w:rsidRDefault="00C8646F" w:rsidP="00DA285F">
            <w:pPr>
              <w:jc w:val="both"/>
              <w:rPr>
                <w:rFonts w:asciiTheme="majorHAnsi" w:hAnsiTheme="majorHAnsi"/>
                <w:sz w:val="18"/>
                <w:szCs w:val="18"/>
              </w:rPr>
            </w:pPr>
            <w:r w:rsidRPr="000E3734">
              <w:rPr>
                <w:rFonts w:asciiTheme="majorHAnsi" w:hAnsiTheme="majorHAnsi"/>
                <w:b/>
                <w:i/>
                <w:sz w:val="18"/>
                <w:szCs w:val="18"/>
                <w:u w:val="single"/>
              </w:rPr>
              <w:t>Ne pas inclure</w:t>
            </w:r>
            <w:r w:rsidRPr="000E3734">
              <w:rPr>
                <w:rFonts w:asciiTheme="majorHAnsi" w:hAnsiTheme="majorHAnsi"/>
                <w:b/>
                <w:sz w:val="18"/>
                <w:szCs w:val="18"/>
              </w:rPr>
              <w:t>:</w:t>
            </w:r>
            <w:r w:rsidRPr="000E3734">
              <w:rPr>
                <w:rFonts w:asciiTheme="majorHAnsi" w:hAnsiTheme="majorHAnsi"/>
                <w:sz w:val="18"/>
                <w:szCs w:val="18"/>
              </w:rPr>
              <w:t xml:space="preserve"> Licences de reproduction ou de distribution de logiciels informatiques (inclus dans les frais pour usage de propriété intellectuelle)</w:t>
            </w:r>
          </w:p>
        </w:tc>
        <w:tc>
          <w:tcPr>
            <w:tcW w:w="1635" w:type="dxa"/>
            <w:noWrap/>
            <w:hideMark/>
          </w:tcPr>
          <w:p w14:paraId="70B120EF"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5649676F" w14:textId="77777777" w:rsidR="00C8646F" w:rsidRPr="000E3734" w:rsidRDefault="00C8646F" w:rsidP="00C8646F">
            <w:pPr>
              <w:rPr>
                <w:rFonts w:asciiTheme="majorHAnsi" w:hAnsiTheme="majorHAnsi"/>
                <w:sz w:val="18"/>
                <w:szCs w:val="18"/>
              </w:rPr>
            </w:pPr>
          </w:p>
        </w:tc>
        <w:tc>
          <w:tcPr>
            <w:tcW w:w="1634" w:type="dxa"/>
            <w:noWrap/>
            <w:hideMark/>
          </w:tcPr>
          <w:p w14:paraId="5911FBD8"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21F7643D" w14:textId="77777777" w:rsidR="00C8646F" w:rsidRPr="000E3734" w:rsidRDefault="00C8646F" w:rsidP="00C8646F">
            <w:pPr>
              <w:rPr>
                <w:rFonts w:asciiTheme="majorHAnsi" w:hAnsiTheme="majorHAnsi"/>
                <w:sz w:val="18"/>
                <w:szCs w:val="18"/>
              </w:rPr>
            </w:pPr>
          </w:p>
        </w:tc>
      </w:tr>
      <w:tr w:rsidR="00C8646F" w:rsidRPr="000E3734" w14:paraId="6DB3EEC1" w14:textId="77777777" w:rsidTr="00C8646F">
        <w:trPr>
          <w:trHeight w:val="172"/>
          <w:jc w:val="center"/>
        </w:trPr>
        <w:tc>
          <w:tcPr>
            <w:tcW w:w="1838" w:type="dxa"/>
            <w:vMerge/>
            <w:hideMark/>
          </w:tcPr>
          <w:p w14:paraId="1E040763" w14:textId="77777777" w:rsidR="00C8646F" w:rsidRPr="000E3734" w:rsidRDefault="00C8646F">
            <w:pPr>
              <w:rPr>
                <w:rFonts w:asciiTheme="majorHAnsi" w:hAnsiTheme="majorHAnsi"/>
                <w:b/>
                <w:bCs/>
                <w:sz w:val="18"/>
                <w:szCs w:val="18"/>
              </w:rPr>
            </w:pPr>
          </w:p>
        </w:tc>
        <w:tc>
          <w:tcPr>
            <w:tcW w:w="709" w:type="dxa"/>
            <w:hideMark/>
          </w:tcPr>
          <w:p w14:paraId="1B9C1FD5"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 xml:space="preserve"> SI2_4</w:t>
            </w:r>
            <w:r w:rsidRPr="000E3734">
              <w:rPr>
                <w:rFonts w:asciiTheme="majorHAnsi" w:hAnsiTheme="majorHAnsi"/>
                <w:sz w:val="18"/>
                <w:szCs w:val="18"/>
              </w:rPr>
              <w:t xml:space="preserve"> </w:t>
            </w:r>
          </w:p>
        </w:tc>
        <w:tc>
          <w:tcPr>
            <w:tcW w:w="5175" w:type="dxa"/>
          </w:tcPr>
          <w:p w14:paraId="4F7DF111"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Ventes et achats de systèmes et d'applications logiciels originaux et des droits de propriété y afférents</w:t>
            </w:r>
          </w:p>
        </w:tc>
        <w:tc>
          <w:tcPr>
            <w:tcW w:w="1635" w:type="dxa"/>
            <w:noWrap/>
            <w:hideMark/>
          </w:tcPr>
          <w:p w14:paraId="2D95E5FB"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6AA488A0" w14:textId="77777777" w:rsidR="00C8646F" w:rsidRPr="000E3734" w:rsidRDefault="00C8646F" w:rsidP="00C8646F">
            <w:pPr>
              <w:rPr>
                <w:rFonts w:asciiTheme="majorHAnsi" w:hAnsiTheme="majorHAnsi"/>
                <w:sz w:val="18"/>
                <w:szCs w:val="18"/>
              </w:rPr>
            </w:pPr>
          </w:p>
        </w:tc>
        <w:tc>
          <w:tcPr>
            <w:tcW w:w="1634" w:type="dxa"/>
            <w:noWrap/>
            <w:hideMark/>
          </w:tcPr>
          <w:p w14:paraId="451A560A"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1E639766" w14:textId="77777777" w:rsidR="00C8646F" w:rsidRPr="000E3734" w:rsidRDefault="00C8646F" w:rsidP="00C8646F">
            <w:pPr>
              <w:rPr>
                <w:rFonts w:asciiTheme="majorHAnsi" w:hAnsiTheme="majorHAnsi"/>
                <w:sz w:val="18"/>
                <w:szCs w:val="18"/>
              </w:rPr>
            </w:pPr>
          </w:p>
        </w:tc>
      </w:tr>
      <w:tr w:rsidR="00C8646F" w:rsidRPr="000E3734" w14:paraId="2A89C4D4" w14:textId="77777777" w:rsidTr="00C8646F">
        <w:trPr>
          <w:trHeight w:val="427"/>
          <w:jc w:val="center"/>
        </w:trPr>
        <w:tc>
          <w:tcPr>
            <w:tcW w:w="1838" w:type="dxa"/>
            <w:vMerge/>
            <w:hideMark/>
          </w:tcPr>
          <w:p w14:paraId="2ADB65FD" w14:textId="77777777" w:rsidR="00C8646F" w:rsidRPr="000E3734" w:rsidRDefault="00C8646F">
            <w:pPr>
              <w:rPr>
                <w:rFonts w:asciiTheme="majorHAnsi" w:hAnsiTheme="majorHAnsi"/>
                <w:b/>
                <w:bCs/>
                <w:sz w:val="18"/>
                <w:szCs w:val="18"/>
              </w:rPr>
            </w:pPr>
          </w:p>
        </w:tc>
        <w:tc>
          <w:tcPr>
            <w:tcW w:w="709" w:type="dxa"/>
            <w:hideMark/>
          </w:tcPr>
          <w:p w14:paraId="3DE468C3"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SI2_5</w:t>
            </w:r>
            <w:r w:rsidRPr="000E3734">
              <w:rPr>
                <w:rFonts w:asciiTheme="majorHAnsi" w:hAnsiTheme="majorHAnsi"/>
                <w:sz w:val="18"/>
                <w:szCs w:val="18"/>
              </w:rPr>
              <w:t xml:space="preserve"> </w:t>
            </w:r>
          </w:p>
        </w:tc>
        <w:tc>
          <w:tcPr>
            <w:tcW w:w="5175" w:type="dxa"/>
          </w:tcPr>
          <w:p w14:paraId="7E93D01C" w14:textId="77777777" w:rsidR="00C8646F" w:rsidRPr="000E3734" w:rsidRDefault="00C8646F" w:rsidP="004142FF">
            <w:pPr>
              <w:jc w:val="both"/>
              <w:rPr>
                <w:rFonts w:asciiTheme="majorHAnsi" w:hAnsiTheme="majorHAnsi"/>
                <w:sz w:val="18"/>
                <w:szCs w:val="18"/>
              </w:rPr>
            </w:pPr>
            <w:r w:rsidRPr="000E3734">
              <w:rPr>
                <w:rFonts w:asciiTheme="majorHAnsi" w:hAnsiTheme="majorHAnsi"/>
                <w:sz w:val="18"/>
                <w:szCs w:val="18"/>
              </w:rPr>
              <w:t>-Installation, maintenance, gestion de matériel et logiciels informatiques  et conseils techniques relatifs ;</w:t>
            </w:r>
          </w:p>
          <w:p w14:paraId="07A3C91F" w14:textId="77777777" w:rsidR="00C8646F" w:rsidRPr="000E3734" w:rsidRDefault="00C8646F" w:rsidP="004142FF">
            <w:pPr>
              <w:jc w:val="both"/>
              <w:rPr>
                <w:rFonts w:asciiTheme="majorHAnsi" w:hAnsiTheme="majorHAnsi"/>
                <w:sz w:val="18"/>
                <w:szCs w:val="18"/>
              </w:rPr>
            </w:pPr>
            <w:r w:rsidRPr="000E3734">
              <w:rPr>
                <w:rFonts w:asciiTheme="majorHAnsi" w:hAnsiTheme="majorHAnsi"/>
                <w:sz w:val="18"/>
                <w:szCs w:val="18"/>
              </w:rPr>
              <w:t>-Réparation de matériel informatique et d'équipements périphériques.</w:t>
            </w:r>
          </w:p>
        </w:tc>
        <w:tc>
          <w:tcPr>
            <w:tcW w:w="1635" w:type="dxa"/>
            <w:noWrap/>
            <w:hideMark/>
          </w:tcPr>
          <w:p w14:paraId="316762FC"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664D2447" w14:textId="77777777" w:rsidR="00C8646F" w:rsidRPr="000E3734" w:rsidRDefault="00C8646F" w:rsidP="00C8646F">
            <w:pPr>
              <w:rPr>
                <w:rFonts w:asciiTheme="majorHAnsi" w:hAnsiTheme="majorHAnsi"/>
                <w:sz w:val="18"/>
                <w:szCs w:val="18"/>
              </w:rPr>
            </w:pPr>
          </w:p>
        </w:tc>
        <w:tc>
          <w:tcPr>
            <w:tcW w:w="1634" w:type="dxa"/>
            <w:noWrap/>
            <w:hideMark/>
          </w:tcPr>
          <w:p w14:paraId="3875A39E"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1412A67D" w14:textId="77777777" w:rsidR="00C8646F" w:rsidRPr="000E3734" w:rsidRDefault="00C8646F" w:rsidP="00C8646F">
            <w:pPr>
              <w:rPr>
                <w:rFonts w:asciiTheme="majorHAnsi" w:hAnsiTheme="majorHAnsi"/>
                <w:sz w:val="18"/>
                <w:szCs w:val="18"/>
              </w:rPr>
            </w:pPr>
          </w:p>
        </w:tc>
      </w:tr>
      <w:tr w:rsidR="00C8646F" w:rsidRPr="000E3734" w14:paraId="09335877" w14:textId="77777777" w:rsidTr="00C8646F">
        <w:trPr>
          <w:trHeight w:val="457"/>
          <w:jc w:val="center"/>
        </w:trPr>
        <w:tc>
          <w:tcPr>
            <w:tcW w:w="1838" w:type="dxa"/>
            <w:vMerge/>
            <w:hideMark/>
          </w:tcPr>
          <w:p w14:paraId="0250D46F" w14:textId="77777777" w:rsidR="00C8646F" w:rsidRPr="000E3734" w:rsidRDefault="00C8646F">
            <w:pPr>
              <w:rPr>
                <w:rFonts w:asciiTheme="majorHAnsi" w:hAnsiTheme="majorHAnsi"/>
                <w:b/>
                <w:bCs/>
                <w:sz w:val="18"/>
                <w:szCs w:val="18"/>
              </w:rPr>
            </w:pPr>
          </w:p>
        </w:tc>
        <w:tc>
          <w:tcPr>
            <w:tcW w:w="709" w:type="dxa"/>
            <w:hideMark/>
          </w:tcPr>
          <w:p w14:paraId="71F24A83"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 xml:space="preserve">SI2_6 </w:t>
            </w:r>
          </w:p>
        </w:tc>
        <w:tc>
          <w:tcPr>
            <w:tcW w:w="5175" w:type="dxa"/>
          </w:tcPr>
          <w:p w14:paraId="77217987"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 xml:space="preserve">Récupération de données, traitement de données, hébergement de pages Web et hébergement d'applications. </w:t>
            </w:r>
          </w:p>
          <w:p w14:paraId="5A401D36" w14:textId="77777777" w:rsidR="00C8646F" w:rsidRPr="000E3734" w:rsidRDefault="00C8646F" w:rsidP="00DA285F">
            <w:pPr>
              <w:jc w:val="both"/>
              <w:rPr>
                <w:rFonts w:asciiTheme="majorHAnsi" w:hAnsiTheme="majorHAnsi"/>
                <w:sz w:val="18"/>
                <w:szCs w:val="18"/>
              </w:rPr>
            </w:pPr>
            <w:r w:rsidRPr="000E3734">
              <w:rPr>
                <w:rFonts w:asciiTheme="majorHAnsi" w:hAnsiTheme="majorHAnsi"/>
                <w:b/>
                <w:i/>
                <w:sz w:val="18"/>
                <w:szCs w:val="18"/>
                <w:u w:val="single"/>
              </w:rPr>
              <w:t>Ne pas inclure</w:t>
            </w:r>
            <w:r w:rsidRPr="000E3734">
              <w:rPr>
                <w:rFonts w:asciiTheme="majorHAnsi" w:hAnsiTheme="majorHAnsi"/>
                <w:b/>
                <w:sz w:val="18"/>
                <w:szCs w:val="18"/>
              </w:rPr>
              <w:t>:</w:t>
            </w:r>
            <w:r w:rsidRPr="000E3734">
              <w:rPr>
                <w:rFonts w:asciiTheme="majorHAnsi" w:hAnsiTheme="majorHAnsi"/>
                <w:sz w:val="18"/>
                <w:szCs w:val="18"/>
              </w:rPr>
              <w:t xml:space="preserve"> Services de base de données (création, accès, maintenance, etc.) (inclus dans les services d’information)</w:t>
            </w:r>
          </w:p>
        </w:tc>
        <w:tc>
          <w:tcPr>
            <w:tcW w:w="1635" w:type="dxa"/>
            <w:noWrap/>
            <w:hideMark/>
          </w:tcPr>
          <w:p w14:paraId="68AD937B"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65FFC0FB" w14:textId="77777777" w:rsidR="00C8646F" w:rsidRPr="000E3734" w:rsidRDefault="00C8646F" w:rsidP="00C8646F">
            <w:pPr>
              <w:rPr>
                <w:rFonts w:asciiTheme="majorHAnsi" w:hAnsiTheme="majorHAnsi"/>
                <w:sz w:val="18"/>
                <w:szCs w:val="18"/>
              </w:rPr>
            </w:pPr>
          </w:p>
        </w:tc>
        <w:tc>
          <w:tcPr>
            <w:tcW w:w="1634" w:type="dxa"/>
            <w:noWrap/>
            <w:hideMark/>
          </w:tcPr>
          <w:p w14:paraId="1F9B3B39"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213BAB9D" w14:textId="77777777" w:rsidR="00C8646F" w:rsidRPr="000E3734" w:rsidRDefault="00C8646F" w:rsidP="00C8646F">
            <w:pPr>
              <w:rPr>
                <w:rFonts w:asciiTheme="majorHAnsi" w:hAnsiTheme="majorHAnsi"/>
                <w:sz w:val="18"/>
                <w:szCs w:val="18"/>
              </w:rPr>
            </w:pPr>
          </w:p>
        </w:tc>
      </w:tr>
      <w:tr w:rsidR="00C8646F" w:rsidRPr="000E3734" w14:paraId="315306CB" w14:textId="77777777" w:rsidTr="00C8646F">
        <w:trPr>
          <w:trHeight w:val="286"/>
          <w:jc w:val="center"/>
        </w:trPr>
        <w:tc>
          <w:tcPr>
            <w:tcW w:w="1838" w:type="dxa"/>
            <w:vMerge w:val="restart"/>
            <w:vAlign w:val="center"/>
            <w:hideMark/>
          </w:tcPr>
          <w:p w14:paraId="11D58A13" w14:textId="77777777" w:rsidR="00C8646F" w:rsidRPr="000E3734" w:rsidRDefault="00C8646F" w:rsidP="0096703F">
            <w:pPr>
              <w:rPr>
                <w:rFonts w:asciiTheme="majorHAnsi" w:hAnsiTheme="majorHAnsi"/>
                <w:b/>
                <w:bCs/>
                <w:sz w:val="18"/>
                <w:szCs w:val="18"/>
              </w:rPr>
            </w:pPr>
            <w:r w:rsidRPr="000E3734">
              <w:rPr>
                <w:rFonts w:asciiTheme="majorHAnsi" w:hAnsiTheme="majorHAnsi"/>
                <w:b/>
                <w:bCs/>
                <w:sz w:val="18"/>
                <w:szCs w:val="18"/>
              </w:rPr>
              <w:t>SI3: Services d'information</w:t>
            </w:r>
          </w:p>
        </w:tc>
        <w:tc>
          <w:tcPr>
            <w:tcW w:w="709" w:type="dxa"/>
            <w:hideMark/>
          </w:tcPr>
          <w:p w14:paraId="481EC143"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 xml:space="preserve">SI3_1 </w:t>
            </w:r>
          </w:p>
        </w:tc>
        <w:tc>
          <w:tcPr>
            <w:tcW w:w="5175" w:type="dxa"/>
          </w:tcPr>
          <w:p w14:paraId="5EE8F052"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Information, photographies et articles pour les média (peu importe le moyen). Abonnement aux journaux et périodiques.</w:t>
            </w:r>
          </w:p>
        </w:tc>
        <w:tc>
          <w:tcPr>
            <w:tcW w:w="1635" w:type="dxa"/>
            <w:noWrap/>
            <w:hideMark/>
          </w:tcPr>
          <w:p w14:paraId="2958507C"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3C145E98" w14:textId="77777777" w:rsidR="00C8646F" w:rsidRPr="000E3734" w:rsidRDefault="00C8646F" w:rsidP="00C8646F">
            <w:pPr>
              <w:rPr>
                <w:rFonts w:asciiTheme="majorHAnsi" w:hAnsiTheme="majorHAnsi"/>
                <w:sz w:val="18"/>
                <w:szCs w:val="18"/>
              </w:rPr>
            </w:pPr>
          </w:p>
        </w:tc>
        <w:tc>
          <w:tcPr>
            <w:tcW w:w="1634" w:type="dxa"/>
            <w:noWrap/>
            <w:hideMark/>
          </w:tcPr>
          <w:p w14:paraId="747DB3E0"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156A7D3B" w14:textId="77777777" w:rsidR="00C8646F" w:rsidRPr="000E3734" w:rsidRDefault="00C8646F" w:rsidP="00C8646F">
            <w:pPr>
              <w:rPr>
                <w:rFonts w:asciiTheme="majorHAnsi" w:hAnsiTheme="majorHAnsi"/>
                <w:sz w:val="18"/>
                <w:szCs w:val="18"/>
              </w:rPr>
            </w:pPr>
          </w:p>
        </w:tc>
      </w:tr>
      <w:tr w:rsidR="00C8646F" w:rsidRPr="000E3734" w14:paraId="6F75F702" w14:textId="77777777" w:rsidTr="00C8646F">
        <w:trPr>
          <w:trHeight w:val="246"/>
          <w:jc w:val="center"/>
        </w:trPr>
        <w:tc>
          <w:tcPr>
            <w:tcW w:w="1838" w:type="dxa"/>
            <w:vMerge/>
            <w:hideMark/>
          </w:tcPr>
          <w:p w14:paraId="593862BA" w14:textId="77777777" w:rsidR="00C8646F" w:rsidRPr="000E3734" w:rsidRDefault="00C8646F">
            <w:pPr>
              <w:rPr>
                <w:rFonts w:asciiTheme="majorHAnsi" w:hAnsiTheme="majorHAnsi"/>
                <w:b/>
                <w:bCs/>
                <w:sz w:val="18"/>
                <w:szCs w:val="18"/>
              </w:rPr>
            </w:pPr>
          </w:p>
        </w:tc>
        <w:tc>
          <w:tcPr>
            <w:tcW w:w="709" w:type="dxa"/>
            <w:hideMark/>
          </w:tcPr>
          <w:p w14:paraId="63305043"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 xml:space="preserve">SI3_2 </w:t>
            </w:r>
          </w:p>
        </w:tc>
        <w:tc>
          <w:tcPr>
            <w:tcW w:w="5175" w:type="dxa"/>
          </w:tcPr>
          <w:p w14:paraId="4F83FA3F"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Services des bibliothèques et centres d'archives</w:t>
            </w:r>
          </w:p>
        </w:tc>
        <w:tc>
          <w:tcPr>
            <w:tcW w:w="1635" w:type="dxa"/>
            <w:noWrap/>
            <w:hideMark/>
          </w:tcPr>
          <w:p w14:paraId="15242FE9"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284EBC23" w14:textId="77777777" w:rsidR="00C8646F" w:rsidRPr="000E3734" w:rsidRDefault="00C8646F" w:rsidP="00C8646F">
            <w:pPr>
              <w:rPr>
                <w:rFonts w:asciiTheme="majorHAnsi" w:hAnsiTheme="majorHAnsi"/>
                <w:sz w:val="18"/>
                <w:szCs w:val="18"/>
              </w:rPr>
            </w:pPr>
          </w:p>
        </w:tc>
        <w:tc>
          <w:tcPr>
            <w:tcW w:w="1634" w:type="dxa"/>
            <w:noWrap/>
            <w:hideMark/>
          </w:tcPr>
          <w:p w14:paraId="6F9450EC"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27F14F25" w14:textId="77777777" w:rsidR="00C8646F" w:rsidRPr="000E3734" w:rsidRDefault="00C8646F" w:rsidP="00C8646F">
            <w:pPr>
              <w:rPr>
                <w:rFonts w:asciiTheme="majorHAnsi" w:hAnsiTheme="majorHAnsi"/>
                <w:sz w:val="18"/>
                <w:szCs w:val="18"/>
              </w:rPr>
            </w:pPr>
          </w:p>
        </w:tc>
      </w:tr>
      <w:tr w:rsidR="00C8646F" w:rsidRPr="000E3734" w14:paraId="7B7275DE" w14:textId="77777777" w:rsidTr="00C8646F">
        <w:trPr>
          <w:trHeight w:val="246"/>
          <w:jc w:val="center"/>
        </w:trPr>
        <w:tc>
          <w:tcPr>
            <w:tcW w:w="1838" w:type="dxa"/>
            <w:vMerge/>
            <w:hideMark/>
          </w:tcPr>
          <w:p w14:paraId="1B920D40" w14:textId="77777777" w:rsidR="00C8646F" w:rsidRPr="000E3734" w:rsidRDefault="00C8646F">
            <w:pPr>
              <w:rPr>
                <w:rFonts w:asciiTheme="majorHAnsi" w:hAnsiTheme="majorHAnsi"/>
                <w:b/>
                <w:bCs/>
                <w:sz w:val="18"/>
                <w:szCs w:val="18"/>
              </w:rPr>
            </w:pPr>
          </w:p>
        </w:tc>
        <w:tc>
          <w:tcPr>
            <w:tcW w:w="709" w:type="dxa"/>
            <w:hideMark/>
          </w:tcPr>
          <w:p w14:paraId="4D131E1A"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SI3_3</w:t>
            </w:r>
            <w:r w:rsidRPr="000E3734">
              <w:rPr>
                <w:rFonts w:asciiTheme="majorHAnsi" w:hAnsiTheme="majorHAnsi"/>
                <w:sz w:val="18"/>
                <w:szCs w:val="18"/>
              </w:rPr>
              <w:t xml:space="preserve"> </w:t>
            </w:r>
          </w:p>
        </w:tc>
        <w:tc>
          <w:tcPr>
            <w:tcW w:w="5175" w:type="dxa"/>
          </w:tcPr>
          <w:p w14:paraId="71769AB7"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Services de base de données (création, accès et maintenance etc…)</w:t>
            </w:r>
          </w:p>
        </w:tc>
        <w:tc>
          <w:tcPr>
            <w:tcW w:w="1635" w:type="dxa"/>
            <w:noWrap/>
            <w:hideMark/>
          </w:tcPr>
          <w:p w14:paraId="6E1A656D"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83" w:type="dxa"/>
          </w:tcPr>
          <w:p w14:paraId="05B1E5B0" w14:textId="77777777" w:rsidR="00C8646F" w:rsidRPr="000E3734" w:rsidRDefault="00C8646F" w:rsidP="00C8646F">
            <w:pPr>
              <w:rPr>
                <w:rFonts w:asciiTheme="majorHAnsi" w:hAnsiTheme="majorHAnsi"/>
                <w:sz w:val="18"/>
                <w:szCs w:val="18"/>
              </w:rPr>
            </w:pPr>
          </w:p>
        </w:tc>
        <w:tc>
          <w:tcPr>
            <w:tcW w:w="1634" w:type="dxa"/>
            <w:noWrap/>
            <w:hideMark/>
          </w:tcPr>
          <w:p w14:paraId="14C53162"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6C044907" w14:textId="77777777" w:rsidR="00C8646F" w:rsidRPr="000E3734" w:rsidRDefault="00C8646F" w:rsidP="00C8646F">
            <w:pPr>
              <w:rPr>
                <w:rFonts w:asciiTheme="majorHAnsi" w:hAnsiTheme="majorHAnsi"/>
                <w:sz w:val="18"/>
                <w:szCs w:val="18"/>
              </w:rPr>
            </w:pPr>
          </w:p>
        </w:tc>
      </w:tr>
      <w:tr w:rsidR="00C8646F" w:rsidRPr="000E3734" w14:paraId="072B8286" w14:textId="77777777" w:rsidTr="00C8646F">
        <w:trPr>
          <w:trHeight w:val="590"/>
          <w:jc w:val="center"/>
        </w:trPr>
        <w:tc>
          <w:tcPr>
            <w:tcW w:w="1838" w:type="dxa"/>
            <w:vMerge/>
            <w:hideMark/>
          </w:tcPr>
          <w:p w14:paraId="7120CE3D" w14:textId="77777777" w:rsidR="00C8646F" w:rsidRPr="000E3734" w:rsidRDefault="00C8646F">
            <w:pPr>
              <w:rPr>
                <w:rFonts w:asciiTheme="majorHAnsi" w:hAnsiTheme="majorHAnsi"/>
                <w:b/>
                <w:bCs/>
                <w:sz w:val="18"/>
                <w:szCs w:val="18"/>
              </w:rPr>
            </w:pPr>
          </w:p>
        </w:tc>
        <w:tc>
          <w:tcPr>
            <w:tcW w:w="709" w:type="dxa"/>
            <w:hideMark/>
          </w:tcPr>
          <w:p w14:paraId="1294FF76" w14:textId="77777777" w:rsidR="00C8646F" w:rsidRPr="000E3734" w:rsidRDefault="00C8646F" w:rsidP="00070FA2">
            <w:pPr>
              <w:rPr>
                <w:rFonts w:asciiTheme="majorHAnsi" w:hAnsiTheme="majorHAnsi"/>
                <w:sz w:val="18"/>
                <w:szCs w:val="18"/>
              </w:rPr>
            </w:pPr>
            <w:r w:rsidRPr="000E3734">
              <w:rPr>
                <w:rFonts w:asciiTheme="majorHAnsi" w:hAnsiTheme="majorHAnsi"/>
                <w:b/>
                <w:bCs/>
                <w:sz w:val="18"/>
                <w:szCs w:val="18"/>
              </w:rPr>
              <w:t>SI3_4</w:t>
            </w:r>
            <w:r w:rsidRPr="000E3734">
              <w:rPr>
                <w:rFonts w:asciiTheme="majorHAnsi" w:hAnsiTheme="majorHAnsi"/>
                <w:sz w:val="18"/>
                <w:szCs w:val="18"/>
              </w:rPr>
              <w:t xml:space="preserve"> </w:t>
            </w:r>
          </w:p>
        </w:tc>
        <w:tc>
          <w:tcPr>
            <w:tcW w:w="5175" w:type="dxa"/>
          </w:tcPr>
          <w:p w14:paraId="79190ABC"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 xml:space="preserve">Téléchargements payants. </w:t>
            </w:r>
          </w:p>
          <w:p w14:paraId="50BDC954" w14:textId="77777777" w:rsidR="00C8646F" w:rsidRPr="000E3734" w:rsidRDefault="00C8646F" w:rsidP="00DA285F">
            <w:pPr>
              <w:jc w:val="both"/>
              <w:rPr>
                <w:rFonts w:asciiTheme="majorHAnsi" w:hAnsiTheme="majorHAnsi"/>
                <w:i/>
                <w:sz w:val="18"/>
                <w:szCs w:val="18"/>
              </w:rPr>
            </w:pPr>
            <w:r w:rsidRPr="000E3734">
              <w:rPr>
                <w:rFonts w:asciiTheme="majorHAnsi" w:hAnsiTheme="majorHAnsi"/>
                <w:b/>
                <w:bCs/>
                <w:i/>
                <w:sz w:val="18"/>
                <w:szCs w:val="18"/>
                <w:u w:val="single"/>
              </w:rPr>
              <w:t>Ne pas inclure</w:t>
            </w:r>
            <w:r w:rsidRPr="000E3734">
              <w:rPr>
                <w:rFonts w:asciiTheme="majorHAnsi" w:hAnsiTheme="majorHAnsi"/>
                <w:i/>
                <w:sz w:val="18"/>
                <w:szCs w:val="18"/>
              </w:rPr>
              <w:t xml:space="preserve">: </w:t>
            </w:r>
          </w:p>
          <w:p w14:paraId="1BE17F3F"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t xml:space="preserve">-les téléchargements de logiciels informatiques (inclus dans les services informatiques) et </w:t>
            </w:r>
          </w:p>
          <w:p w14:paraId="34DB64A9" w14:textId="77777777" w:rsidR="00C8646F" w:rsidRPr="000E3734" w:rsidRDefault="00C8646F" w:rsidP="00DA285F">
            <w:pPr>
              <w:jc w:val="both"/>
              <w:rPr>
                <w:rFonts w:asciiTheme="majorHAnsi" w:hAnsiTheme="majorHAnsi"/>
                <w:sz w:val="18"/>
                <w:szCs w:val="18"/>
              </w:rPr>
            </w:pPr>
            <w:r w:rsidRPr="000E3734">
              <w:rPr>
                <w:rFonts w:asciiTheme="majorHAnsi" w:hAnsiTheme="majorHAnsi"/>
                <w:sz w:val="18"/>
                <w:szCs w:val="18"/>
              </w:rPr>
              <w:lastRenderedPageBreak/>
              <w:t xml:space="preserve">-les produits audiovisuels (musiques, fils, émissions de télévision, etc.) inclus dans les services audiovisuels). </w:t>
            </w:r>
          </w:p>
        </w:tc>
        <w:tc>
          <w:tcPr>
            <w:tcW w:w="1635" w:type="dxa"/>
            <w:noWrap/>
            <w:hideMark/>
          </w:tcPr>
          <w:p w14:paraId="5FB179E4" w14:textId="77777777" w:rsidR="00C8646F" w:rsidRPr="000E3734" w:rsidRDefault="00C8646F">
            <w:pPr>
              <w:rPr>
                <w:rFonts w:asciiTheme="majorHAnsi" w:hAnsiTheme="majorHAnsi"/>
                <w:sz w:val="18"/>
                <w:szCs w:val="18"/>
              </w:rPr>
            </w:pPr>
            <w:r w:rsidRPr="000E3734">
              <w:rPr>
                <w:rFonts w:asciiTheme="majorHAnsi" w:hAnsiTheme="majorHAnsi"/>
                <w:sz w:val="18"/>
                <w:szCs w:val="18"/>
              </w:rPr>
              <w:lastRenderedPageBreak/>
              <w:t> </w:t>
            </w:r>
          </w:p>
        </w:tc>
        <w:tc>
          <w:tcPr>
            <w:tcW w:w="1783" w:type="dxa"/>
          </w:tcPr>
          <w:p w14:paraId="369DF925" w14:textId="77777777" w:rsidR="00C8646F" w:rsidRPr="000E3734" w:rsidRDefault="00C8646F" w:rsidP="00C8646F">
            <w:pPr>
              <w:rPr>
                <w:rFonts w:asciiTheme="majorHAnsi" w:hAnsiTheme="majorHAnsi"/>
                <w:sz w:val="18"/>
                <w:szCs w:val="18"/>
              </w:rPr>
            </w:pPr>
          </w:p>
        </w:tc>
        <w:tc>
          <w:tcPr>
            <w:tcW w:w="1634" w:type="dxa"/>
            <w:noWrap/>
            <w:hideMark/>
          </w:tcPr>
          <w:p w14:paraId="656BC7B2" w14:textId="77777777" w:rsidR="00C8646F" w:rsidRPr="000E3734" w:rsidRDefault="00C8646F">
            <w:pPr>
              <w:rPr>
                <w:rFonts w:asciiTheme="majorHAnsi" w:hAnsiTheme="majorHAnsi"/>
                <w:sz w:val="18"/>
                <w:szCs w:val="18"/>
              </w:rPr>
            </w:pPr>
            <w:r w:rsidRPr="000E3734">
              <w:rPr>
                <w:rFonts w:asciiTheme="majorHAnsi" w:hAnsiTheme="majorHAnsi"/>
                <w:sz w:val="18"/>
                <w:szCs w:val="18"/>
              </w:rPr>
              <w:t> </w:t>
            </w:r>
          </w:p>
        </w:tc>
        <w:tc>
          <w:tcPr>
            <w:tcW w:w="1759" w:type="dxa"/>
          </w:tcPr>
          <w:p w14:paraId="72D8EDE6" w14:textId="77777777" w:rsidR="00C8646F" w:rsidRPr="000E3734" w:rsidRDefault="00C8646F" w:rsidP="00C8646F">
            <w:pPr>
              <w:rPr>
                <w:rFonts w:asciiTheme="majorHAnsi" w:hAnsiTheme="majorHAnsi"/>
                <w:sz w:val="18"/>
                <w:szCs w:val="18"/>
              </w:rPr>
            </w:pPr>
          </w:p>
        </w:tc>
      </w:tr>
    </w:tbl>
    <w:p w14:paraId="2B3B0CCC" w14:textId="77777777" w:rsidR="0078312E" w:rsidRPr="000E3734" w:rsidRDefault="0078312E"/>
    <w:tbl>
      <w:tblPr>
        <w:tblStyle w:val="Grilledutableau"/>
        <w:tblW w:w="14441" w:type="dxa"/>
        <w:tblInd w:w="137" w:type="dxa"/>
        <w:tblLook w:val="04A0" w:firstRow="1" w:lastRow="0" w:firstColumn="1" w:lastColumn="0" w:noHBand="0" w:noVBand="1"/>
      </w:tblPr>
      <w:tblGrid>
        <w:gridCol w:w="2717"/>
        <w:gridCol w:w="3782"/>
        <w:gridCol w:w="2323"/>
        <w:gridCol w:w="1737"/>
        <w:gridCol w:w="2099"/>
        <w:gridCol w:w="1783"/>
      </w:tblGrid>
      <w:tr w:rsidR="000E3734" w:rsidRPr="000E3734" w14:paraId="66A782C1" w14:textId="77777777" w:rsidTr="00665782">
        <w:trPr>
          <w:trHeight w:val="299"/>
        </w:trPr>
        <w:tc>
          <w:tcPr>
            <w:tcW w:w="14441" w:type="dxa"/>
            <w:gridSpan w:val="6"/>
            <w:shd w:val="clear" w:color="auto" w:fill="FFFFFF" w:themeFill="background1"/>
            <w:noWrap/>
            <w:hideMark/>
          </w:tcPr>
          <w:p w14:paraId="1366B7D8" w14:textId="77777777" w:rsidR="00162B38" w:rsidRPr="000E3734" w:rsidRDefault="00162B38" w:rsidP="00637548">
            <w:pPr>
              <w:pStyle w:val="Titre2"/>
              <w:outlineLvl w:val="1"/>
              <w:rPr>
                <w:b/>
                <w:color w:val="auto"/>
                <w:sz w:val="18"/>
                <w:szCs w:val="18"/>
              </w:rPr>
            </w:pPr>
            <w:bookmarkStart w:id="22" w:name="_Ref509503745"/>
            <w:r w:rsidRPr="000E3734">
              <w:rPr>
                <w:b/>
                <w:color w:val="auto"/>
                <w:sz w:val="18"/>
                <w:szCs w:val="18"/>
              </w:rPr>
              <w:t>SI: Services de télécommunication, d'informatique et d'information</w:t>
            </w:r>
            <w:bookmarkEnd w:id="22"/>
          </w:p>
        </w:tc>
      </w:tr>
      <w:tr w:rsidR="000E3734" w:rsidRPr="000E3734" w14:paraId="5692C9E6" w14:textId="77777777" w:rsidTr="00665782">
        <w:trPr>
          <w:trHeight w:val="299"/>
        </w:trPr>
        <w:tc>
          <w:tcPr>
            <w:tcW w:w="14441" w:type="dxa"/>
            <w:gridSpan w:val="6"/>
            <w:noWrap/>
            <w:hideMark/>
          </w:tcPr>
          <w:p w14:paraId="4350032D" w14:textId="77777777" w:rsidR="00162B38" w:rsidRPr="000E3734" w:rsidRDefault="00162B38" w:rsidP="00637548">
            <w:pPr>
              <w:pBdr>
                <w:top w:val="single" w:sz="4" w:space="1" w:color="auto"/>
                <w:left w:val="single" w:sz="4" w:space="4" w:color="auto"/>
                <w:bottom w:val="single" w:sz="4" w:space="1" w:color="auto"/>
                <w:right w:val="single" w:sz="4" w:space="4" w:color="auto"/>
              </w:pBdr>
              <w:spacing w:after="60"/>
              <w:jc w:val="both"/>
              <w:rPr>
                <w:rFonts w:asciiTheme="majorHAnsi" w:hAnsiTheme="majorHAnsi"/>
                <w:b/>
                <w:sz w:val="18"/>
                <w:szCs w:val="18"/>
              </w:rPr>
            </w:pPr>
            <w:r w:rsidRPr="000E3734">
              <w:rPr>
                <w:rFonts w:asciiTheme="majorHAnsi" w:hAnsiTheme="majorHAnsi"/>
                <w:sz w:val="18"/>
                <w:szCs w:val="18"/>
              </w:rPr>
              <w:t xml:space="preserve">Se référer à </w:t>
            </w:r>
            <w:r w:rsidR="00E96DA8" w:rsidRPr="000E3734">
              <w:rPr>
                <w:rFonts w:asciiTheme="majorHAnsi" w:hAnsiTheme="majorHAnsi"/>
                <w:b/>
                <w:sz w:val="18"/>
                <w:szCs w:val="18"/>
              </w:rPr>
              <w:t>SI</w:t>
            </w:r>
            <w:r w:rsidRPr="000E3734">
              <w:rPr>
                <w:rFonts w:asciiTheme="majorHAnsi" w:hAnsiTheme="majorHAnsi"/>
                <w:sz w:val="18"/>
                <w:szCs w:val="18"/>
              </w:rPr>
              <w:t xml:space="preserve"> pour retrouver le code exact du service et le montant à ventiler par pays partenaire</w:t>
            </w:r>
          </w:p>
          <w:p w14:paraId="6F969FC0" w14:textId="77777777" w:rsidR="00162B38" w:rsidRPr="000E3734" w:rsidRDefault="00162B38" w:rsidP="00637548">
            <w:pPr>
              <w:spacing w:after="60"/>
              <w:jc w:val="both"/>
              <w:rPr>
                <w:rFonts w:asciiTheme="majorHAnsi" w:hAnsiTheme="majorHAnsi"/>
                <w:sz w:val="18"/>
                <w:szCs w:val="18"/>
              </w:rPr>
            </w:pPr>
            <w:r w:rsidRPr="000E3734">
              <w:rPr>
                <w:rFonts w:asciiTheme="majorHAnsi" w:hAnsiTheme="majorHAnsi"/>
                <w:b/>
                <w:sz w:val="18"/>
                <w:szCs w:val="18"/>
              </w:rPr>
              <w:t>NOTE sur les services informatiques (SI2)</w:t>
            </w:r>
            <w:r w:rsidRPr="000E3734">
              <w:rPr>
                <w:rFonts w:asciiTheme="majorHAnsi" w:hAnsiTheme="majorHAnsi"/>
                <w:sz w:val="18"/>
                <w:szCs w:val="18"/>
              </w:rPr>
              <w:t xml:space="preserve"> : Si vous avez rapporté des données dans la rubrique des services informatiques, veuillez aussi indiquer comment ces services ont été délivrés en indiquant le chiffre 1 ou le chiffre 4 dans la colonne "Mode". Si les deux modes ont été utilisés, veuillez alors attribuer les transactions au mode prédominant par pays.</w:t>
            </w:r>
          </w:p>
          <w:p w14:paraId="007B70C1" w14:textId="77777777" w:rsidR="00162B38" w:rsidRPr="000E3734" w:rsidRDefault="00162B38" w:rsidP="00637548">
            <w:pPr>
              <w:spacing w:after="60"/>
              <w:rPr>
                <w:rFonts w:asciiTheme="majorHAnsi" w:hAnsiTheme="majorHAnsi"/>
                <w:sz w:val="18"/>
                <w:szCs w:val="18"/>
              </w:rPr>
            </w:pPr>
            <w:r w:rsidRPr="000E3734">
              <w:rPr>
                <w:rFonts w:asciiTheme="majorHAnsi" w:hAnsiTheme="majorHAnsi"/>
                <w:b/>
                <w:sz w:val="18"/>
                <w:szCs w:val="18"/>
              </w:rPr>
              <w:t>MODE 1</w:t>
            </w:r>
            <w:r w:rsidRPr="000E3734">
              <w:rPr>
                <w:rFonts w:asciiTheme="majorHAnsi" w:hAnsiTheme="majorHAnsi"/>
                <w:sz w:val="18"/>
                <w:szCs w:val="18"/>
              </w:rPr>
              <w:t xml:space="preserve"> : Le service ou le produit délivré traverse la frontière (par internet, téléphone, mail, etc.), pendant que l'acheteur et le vendeur restent dans leur pays respectif.</w:t>
            </w:r>
          </w:p>
          <w:p w14:paraId="1AA15416" w14:textId="77777777" w:rsidR="00162B38" w:rsidRPr="000E3734" w:rsidRDefault="00162B38" w:rsidP="00637548">
            <w:pPr>
              <w:spacing w:after="240"/>
              <w:rPr>
                <w:rFonts w:asciiTheme="majorHAnsi" w:hAnsiTheme="majorHAnsi"/>
                <w:sz w:val="18"/>
                <w:szCs w:val="18"/>
              </w:rPr>
            </w:pPr>
            <w:r w:rsidRPr="000E3734">
              <w:rPr>
                <w:rFonts w:asciiTheme="majorHAnsi" w:hAnsiTheme="majorHAnsi"/>
                <w:b/>
                <w:sz w:val="18"/>
                <w:szCs w:val="18"/>
              </w:rPr>
              <w:t>MODE 4</w:t>
            </w:r>
            <w:r w:rsidRPr="000E3734">
              <w:rPr>
                <w:rFonts w:asciiTheme="majorHAnsi" w:hAnsiTheme="majorHAnsi"/>
                <w:sz w:val="18"/>
                <w:szCs w:val="18"/>
              </w:rPr>
              <w:t xml:space="preserve"> : Le vendeur traverse la frontière et délivre le service à l'étranger, dans le pays du client.</w:t>
            </w:r>
          </w:p>
          <w:p w14:paraId="3A239DC5" w14:textId="77777777" w:rsidR="00162B38" w:rsidRPr="000E3734" w:rsidRDefault="00162B38" w:rsidP="00637548">
            <w:pPr>
              <w:rPr>
                <w:rFonts w:asciiTheme="majorHAnsi" w:hAnsiTheme="majorHAnsi"/>
                <w:sz w:val="18"/>
                <w:szCs w:val="18"/>
              </w:rPr>
            </w:pPr>
            <w:r w:rsidRPr="000E3734">
              <w:rPr>
                <w:rFonts w:asciiTheme="majorHAnsi" w:eastAsia="DengXian" w:hAnsiTheme="majorHAnsi" w:cs="Arial"/>
                <w:bCs/>
                <w:i/>
                <w:iCs/>
                <w:sz w:val="18"/>
                <w:szCs w:val="18"/>
                <w:lang w:val="fr-CH" w:eastAsia="zh-CN"/>
              </w:rPr>
              <w:t>Pour les télécommunications (SI1) et les services d'information (SI3), il n'est pas nécessaire d'indiquer le mode.</w:t>
            </w:r>
          </w:p>
          <w:p w14:paraId="03686261" w14:textId="77777777" w:rsidR="00162B38" w:rsidRPr="000E3734" w:rsidRDefault="00162B38" w:rsidP="00637548">
            <w:pPr>
              <w:rPr>
                <w:rFonts w:asciiTheme="majorHAnsi" w:hAnsiTheme="majorHAnsi"/>
                <w:sz w:val="18"/>
                <w:szCs w:val="18"/>
              </w:rPr>
            </w:pPr>
          </w:p>
        </w:tc>
      </w:tr>
      <w:tr w:rsidR="000E3734" w:rsidRPr="000E3734" w14:paraId="4E1FB616" w14:textId="77777777" w:rsidTr="00177C04">
        <w:trPr>
          <w:trHeight w:val="602"/>
        </w:trPr>
        <w:tc>
          <w:tcPr>
            <w:tcW w:w="2717" w:type="dxa"/>
          </w:tcPr>
          <w:p w14:paraId="58587244"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Catégorie de service</w:t>
            </w:r>
          </w:p>
        </w:tc>
        <w:tc>
          <w:tcPr>
            <w:tcW w:w="3782" w:type="dxa"/>
            <w:noWrap/>
          </w:tcPr>
          <w:p w14:paraId="54248241"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Nom du pays partenaire</w:t>
            </w:r>
          </w:p>
        </w:tc>
        <w:tc>
          <w:tcPr>
            <w:tcW w:w="2323" w:type="dxa"/>
          </w:tcPr>
          <w:p w14:paraId="17A5D281" w14:textId="639FC2FB" w:rsidR="00E96DA8" w:rsidRPr="000E3734" w:rsidRDefault="00E96DA8" w:rsidP="00E96DA8">
            <w:pPr>
              <w:rPr>
                <w:rFonts w:asciiTheme="majorHAnsi" w:hAnsiTheme="majorHAnsi"/>
                <w:sz w:val="18"/>
                <w:szCs w:val="18"/>
              </w:rPr>
            </w:pPr>
            <w:r w:rsidRPr="000E3734">
              <w:rPr>
                <w:rFonts w:asciiTheme="majorHAnsi" w:hAnsiTheme="majorHAnsi"/>
                <w:b/>
                <w:bCs/>
                <w:sz w:val="18"/>
                <w:szCs w:val="18"/>
              </w:rPr>
              <w:t>Recet</w:t>
            </w:r>
            <w:r w:rsidR="000C4846">
              <w:rPr>
                <w:rFonts w:asciiTheme="majorHAnsi" w:hAnsiTheme="majorHAnsi"/>
                <w:b/>
                <w:bCs/>
                <w:sz w:val="18"/>
                <w:szCs w:val="18"/>
              </w:rPr>
              <w:t xml:space="preserve">tes (exportations) </w:t>
            </w:r>
          </w:p>
        </w:tc>
        <w:tc>
          <w:tcPr>
            <w:tcW w:w="1737" w:type="dxa"/>
          </w:tcPr>
          <w:p w14:paraId="4F895F00"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exportation</w:t>
            </w:r>
          </w:p>
        </w:tc>
        <w:tc>
          <w:tcPr>
            <w:tcW w:w="2099" w:type="dxa"/>
          </w:tcPr>
          <w:p w14:paraId="18D555B5" w14:textId="01E42518" w:rsidR="00E96DA8" w:rsidRPr="000C4846" w:rsidRDefault="000C4846" w:rsidP="00E96DA8">
            <w:pPr>
              <w:rPr>
                <w:rFonts w:asciiTheme="majorHAnsi" w:hAnsiTheme="majorHAnsi"/>
                <w:b/>
                <w:bCs/>
                <w:sz w:val="18"/>
                <w:szCs w:val="18"/>
              </w:rPr>
            </w:pPr>
            <w:r>
              <w:rPr>
                <w:rFonts w:asciiTheme="majorHAnsi" w:hAnsiTheme="majorHAnsi"/>
                <w:b/>
                <w:bCs/>
                <w:sz w:val="18"/>
                <w:szCs w:val="18"/>
              </w:rPr>
              <w:t>Dépenses (importations)</w:t>
            </w:r>
          </w:p>
        </w:tc>
        <w:tc>
          <w:tcPr>
            <w:tcW w:w="1783" w:type="dxa"/>
          </w:tcPr>
          <w:p w14:paraId="4B45C191"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importation</w:t>
            </w:r>
          </w:p>
        </w:tc>
      </w:tr>
      <w:tr w:rsidR="00177C04" w:rsidRPr="000E3734" w14:paraId="5F089CD8" w14:textId="77777777" w:rsidTr="00177C04">
        <w:trPr>
          <w:trHeight w:val="299"/>
        </w:trPr>
        <w:tc>
          <w:tcPr>
            <w:tcW w:w="14441" w:type="dxa"/>
            <w:gridSpan w:val="6"/>
            <w:noWrap/>
            <w:vAlign w:val="center"/>
          </w:tcPr>
          <w:p w14:paraId="31993EBD" w14:textId="77777777" w:rsidR="00177C04" w:rsidRPr="00177C04" w:rsidRDefault="00177C04" w:rsidP="00177C04">
            <w:pPr>
              <w:jc w:val="center"/>
              <w:rPr>
                <w:rFonts w:asciiTheme="majorHAnsi" w:hAnsiTheme="majorHAnsi"/>
                <w:b/>
                <w:sz w:val="18"/>
                <w:szCs w:val="18"/>
              </w:rPr>
            </w:pPr>
            <w:r w:rsidRPr="00177C04">
              <w:rPr>
                <w:rFonts w:asciiTheme="majorHAnsi" w:hAnsiTheme="majorHAnsi"/>
                <w:b/>
                <w:szCs w:val="18"/>
              </w:rPr>
              <w:t>2019</w:t>
            </w:r>
          </w:p>
        </w:tc>
      </w:tr>
      <w:tr w:rsidR="000E3734" w:rsidRPr="000E3734" w14:paraId="580A1B21" w14:textId="77777777" w:rsidTr="00177C04">
        <w:trPr>
          <w:trHeight w:val="299"/>
        </w:trPr>
        <w:tc>
          <w:tcPr>
            <w:tcW w:w="2717" w:type="dxa"/>
            <w:noWrap/>
            <w:hideMark/>
          </w:tcPr>
          <w:p w14:paraId="6875EF8B"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0F73A8F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hideMark/>
          </w:tcPr>
          <w:p w14:paraId="63262D80"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4AAC678F" w14:textId="77777777" w:rsidR="00E96DA8" w:rsidRPr="000E3734" w:rsidRDefault="00E96DA8" w:rsidP="00E96DA8">
            <w:pPr>
              <w:rPr>
                <w:rFonts w:asciiTheme="majorHAnsi" w:hAnsiTheme="majorHAnsi"/>
                <w:sz w:val="18"/>
                <w:szCs w:val="18"/>
              </w:rPr>
            </w:pPr>
          </w:p>
        </w:tc>
        <w:tc>
          <w:tcPr>
            <w:tcW w:w="2099" w:type="dxa"/>
            <w:noWrap/>
            <w:hideMark/>
          </w:tcPr>
          <w:p w14:paraId="530DAD8B"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4EC78A1B" w14:textId="77777777" w:rsidR="00E96DA8" w:rsidRPr="000E3734" w:rsidRDefault="00E96DA8" w:rsidP="00E96DA8">
            <w:pPr>
              <w:rPr>
                <w:rFonts w:asciiTheme="majorHAnsi" w:hAnsiTheme="majorHAnsi"/>
                <w:sz w:val="18"/>
                <w:szCs w:val="18"/>
              </w:rPr>
            </w:pPr>
          </w:p>
        </w:tc>
      </w:tr>
      <w:tr w:rsidR="000E3734" w:rsidRPr="000E3734" w14:paraId="500AA807" w14:textId="77777777" w:rsidTr="00177C04">
        <w:trPr>
          <w:trHeight w:val="299"/>
        </w:trPr>
        <w:tc>
          <w:tcPr>
            <w:tcW w:w="2717" w:type="dxa"/>
            <w:noWrap/>
            <w:hideMark/>
          </w:tcPr>
          <w:p w14:paraId="16BF9B5B"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4FB7A7C8"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53AC8690"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1CB3132A" w14:textId="77777777" w:rsidR="00E96DA8" w:rsidRPr="000E3734" w:rsidRDefault="00E96DA8" w:rsidP="00E96DA8">
            <w:pPr>
              <w:rPr>
                <w:rFonts w:asciiTheme="majorHAnsi" w:hAnsiTheme="majorHAnsi"/>
                <w:sz w:val="18"/>
                <w:szCs w:val="18"/>
              </w:rPr>
            </w:pPr>
          </w:p>
        </w:tc>
        <w:tc>
          <w:tcPr>
            <w:tcW w:w="2099" w:type="dxa"/>
            <w:noWrap/>
            <w:hideMark/>
          </w:tcPr>
          <w:p w14:paraId="1CF2E55D"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2D55CF9E" w14:textId="77777777" w:rsidR="00E96DA8" w:rsidRPr="000E3734" w:rsidRDefault="00E96DA8" w:rsidP="00E96DA8">
            <w:pPr>
              <w:rPr>
                <w:rFonts w:asciiTheme="majorHAnsi" w:hAnsiTheme="majorHAnsi"/>
                <w:sz w:val="18"/>
                <w:szCs w:val="18"/>
              </w:rPr>
            </w:pPr>
          </w:p>
        </w:tc>
      </w:tr>
      <w:tr w:rsidR="000E3734" w:rsidRPr="000E3734" w14:paraId="615B9B64" w14:textId="77777777" w:rsidTr="00177C04">
        <w:trPr>
          <w:trHeight w:val="299"/>
        </w:trPr>
        <w:tc>
          <w:tcPr>
            <w:tcW w:w="2717" w:type="dxa"/>
            <w:noWrap/>
            <w:hideMark/>
          </w:tcPr>
          <w:p w14:paraId="43DD0742"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116C4C57"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02B96586"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1D7876D6" w14:textId="77777777" w:rsidR="00E96DA8" w:rsidRPr="000E3734" w:rsidRDefault="00E96DA8" w:rsidP="00E96DA8">
            <w:pPr>
              <w:rPr>
                <w:rFonts w:asciiTheme="majorHAnsi" w:hAnsiTheme="majorHAnsi"/>
                <w:sz w:val="18"/>
                <w:szCs w:val="18"/>
              </w:rPr>
            </w:pPr>
          </w:p>
        </w:tc>
        <w:tc>
          <w:tcPr>
            <w:tcW w:w="2099" w:type="dxa"/>
            <w:noWrap/>
            <w:hideMark/>
          </w:tcPr>
          <w:p w14:paraId="3173A937"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3D2F79AC" w14:textId="77777777" w:rsidR="00E96DA8" w:rsidRPr="000E3734" w:rsidRDefault="00E96DA8" w:rsidP="00E96DA8">
            <w:pPr>
              <w:rPr>
                <w:rFonts w:asciiTheme="majorHAnsi" w:hAnsiTheme="majorHAnsi"/>
                <w:sz w:val="18"/>
                <w:szCs w:val="18"/>
              </w:rPr>
            </w:pPr>
          </w:p>
        </w:tc>
      </w:tr>
      <w:tr w:rsidR="000E3734" w:rsidRPr="000E3734" w14:paraId="4DFDC0FC" w14:textId="77777777" w:rsidTr="00177C04">
        <w:trPr>
          <w:trHeight w:val="299"/>
        </w:trPr>
        <w:tc>
          <w:tcPr>
            <w:tcW w:w="2717" w:type="dxa"/>
            <w:noWrap/>
            <w:hideMark/>
          </w:tcPr>
          <w:p w14:paraId="1265385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502F932F"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4C2E5EA5"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29F1C15A" w14:textId="77777777" w:rsidR="00E96DA8" w:rsidRPr="000E3734" w:rsidRDefault="00E96DA8" w:rsidP="00E96DA8">
            <w:pPr>
              <w:rPr>
                <w:rFonts w:asciiTheme="majorHAnsi" w:hAnsiTheme="majorHAnsi"/>
                <w:sz w:val="18"/>
                <w:szCs w:val="18"/>
              </w:rPr>
            </w:pPr>
          </w:p>
        </w:tc>
        <w:tc>
          <w:tcPr>
            <w:tcW w:w="2099" w:type="dxa"/>
            <w:noWrap/>
            <w:hideMark/>
          </w:tcPr>
          <w:p w14:paraId="3A935244"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40C7D9DD" w14:textId="77777777" w:rsidR="00E96DA8" w:rsidRPr="000E3734" w:rsidRDefault="00E96DA8" w:rsidP="00E96DA8">
            <w:pPr>
              <w:rPr>
                <w:rFonts w:asciiTheme="majorHAnsi" w:hAnsiTheme="majorHAnsi"/>
                <w:sz w:val="18"/>
                <w:szCs w:val="18"/>
              </w:rPr>
            </w:pPr>
          </w:p>
        </w:tc>
      </w:tr>
      <w:tr w:rsidR="000E3734" w:rsidRPr="000E3734" w14:paraId="4223737D" w14:textId="77777777" w:rsidTr="00177C04">
        <w:trPr>
          <w:trHeight w:val="299"/>
        </w:trPr>
        <w:tc>
          <w:tcPr>
            <w:tcW w:w="2717" w:type="dxa"/>
            <w:noWrap/>
            <w:hideMark/>
          </w:tcPr>
          <w:p w14:paraId="1AE16B40"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54DC38B6"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1F787C61"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6C485C0B" w14:textId="77777777" w:rsidR="00E96DA8" w:rsidRPr="000E3734" w:rsidRDefault="00E96DA8" w:rsidP="00E96DA8">
            <w:pPr>
              <w:rPr>
                <w:rFonts w:asciiTheme="majorHAnsi" w:hAnsiTheme="majorHAnsi"/>
                <w:sz w:val="18"/>
                <w:szCs w:val="18"/>
              </w:rPr>
            </w:pPr>
          </w:p>
        </w:tc>
        <w:tc>
          <w:tcPr>
            <w:tcW w:w="2099" w:type="dxa"/>
            <w:noWrap/>
            <w:hideMark/>
          </w:tcPr>
          <w:p w14:paraId="2F0004C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2EC4775A" w14:textId="77777777" w:rsidR="00E96DA8" w:rsidRPr="000E3734" w:rsidRDefault="00E96DA8" w:rsidP="00E96DA8">
            <w:pPr>
              <w:rPr>
                <w:rFonts w:asciiTheme="majorHAnsi" w:hAnsiTheme="majorHAnsi"/>
                <w:sz w:val="18"/>
                <w:szCs w:val="18"/>
              </w:rPr>
            </w:pPr>
          </w:p>
        </w:tc>
      </w:tr>
      <w:tr w:rsidR="000E3734" w:rsidRPr="000E3734" w14:paraId="62B6867B" w14:textId="77777777" w:rsidTr="00177C04">
        <w:trPr>
          <w:trHeight w:val="299"/>
        </w:trPr>
        <w:tc>
          <w:tcPr>
            <w:tcW w:w="2717" w:type="dxa"/>
            <w:noWrap/>
            <w:hideMark/>
          </w:tcPr>
          <w:p w14:paraId="65125A4D"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0C1F184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1FF379F8"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5A9AE394" w14:textId="77777777" w:rsidR="00E96DA8" w:rsidRPr="000E3734" w:rsidRDefault="00E96DA8" w:rsidP="00E96DA8">
            <w:pPr>
              <w:rPr>
                <w:rFonts w:asciiTheme="majorHAnsi" w:hAnsiTheme="majorHAnsi"/>
                <w:sz w:val="18"/>
                <w:szCs w:val="18"/>
              </w:rPr>
            </w:pPr>
          </w:p>
        </w:tc>
        <w:tc>
          <w:tcPr>
            <w:tcW w:w="2099" w:type="dxa"/>
            <w:noWrap/>
            <w:hideMark/>
          </w:tcPr>
          <w:p w14:paraId="03197F5C"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043790B1" w14:textId="77777777" w:rsidR="00E96DA8" w:rsidRPr="000E3734" w:rsidRDefault="00E96DA8" w:rsidP="00E96DA8">
            <w:pPr>
              <w:rPr>
                <w:rFonts w:asciiTheme="majorHAnsi" w:hAnsiTheme="majorHAnsi"/>
                <w:sz w:val="18"/>
                <w:szCs w:val="18"/>
              </w:rPr>
            </w:pPr>
          </w:p>
        </w:tc>
      </w:tr>
      <w:tr w:rsidR="000E3734" w:rsidRPr="000E3734" w14:paraId="7295A96B" w14:textId="77777777" w:rsidTr="00177C04">
        <w:trPr>
          <w:trHeight w:val="299"/>
        </w:trPr>
        <w:tc>
          <w:tcPr>
            <w:tcW w:w="2717" w:type="dxa"/>
            <w:noWrap/>
            <w:hideMark/>
          </w:tcPr>
          <w:p w14:paraId="0F5205A7"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58AF8E37"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61EFB6CF"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44451371" w14:textId="77777777" w:rsidR="00E96DA8" w:rsidRPr="000E3734" w:rsidRDefault="00E96DA8" w:rsidP="00E96DA8">
            <w:pPr>
              <w:rPr>
                <w:rFonts w:asciiTheme="majorHAnsi" w:hAnsiTheme="majorHAnsi"/>
                <w:sz w:val="18"/>
                <w:szCs w:val="18"/>
              </w:rPr>
            </w:pPr>
          </w:p>
        </w:tc>
        <w:tc>
          <w:tcPr>
            <w:tcW w:w="2099" w:type="dxa"/>
            <w:noWrap/>
            <w:hideMark/>
          </w:tcPr>
          <w:p w14:paraId="2907B3A3"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27834909" w14:textId="77777777" w:rsidR="00E96DA8" w:rsidRPr="000E3734" w:rsidRDefault="00E96DA8" w:rsidP="00E96DA8">
            <w:pPr>
              <w:rPr>
                <w:rFonts w:asciiTheme="majorHAnsi" w:hAnsiTheme="majorHAnsi"/>
                <w:sz w:val="18"/>
                <w:szCs w:val="18"/>
              </w:rPr>
            </w:pPr>
          </w:p>
        </w:tc>
      </w:tr>
      <w:tr w:rsidR="000E3734" w:rsidRPr="000E3734" w14:paraId="1D75E3F5" w14:textId="77777777" w:rsidTr="00177C04">
        <w:trPr>
          <w:trHeight w:val="299"/>
        </w:trPr>
        <w:tc>
          <w:tcPr>
            <w:tcW w:w="2717" w:type="dxa"/>
            <w:noWrap/>
            <w:hideMark/>
          </w:tcPr>
          <w:p w14:paraId="72917530"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5149B470"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139C0C39"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648DB0E2" w14:textId="77777777" w:rsidR="00E96DA8" w:rsidRPr="000E3734" w:rsidRDefault="00E96DA8" w:rsidP="00E96DA8">
            <w:pPr>
              <w:rPr>
                <w:rFonts w:asciiTheme="majorHAnsi" w:hAnsiTheme="majorHAnsi"/>
                <w:sz w:val="18"/>
                <w:szCs w:val="18"/>
              </w:rPr>
            </w:pPr>
          </w:p>
        </w:tc>
        <w:tc>
          <w:tcPr>
            <w:tcW w:w="2099" w:type="dxa"/>
            <w:noWrap/>
            <w:hideMark/>
          </w:tcPr>
          <w:p w14:paraId="2AC7C790"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4D3FA3A6" w14:textId="77777777" w:rsidR="00E96DA8" w:rsidRPr="000E3734" w:rsidRDefault="00E96DA8" w:rsidP="00E96DA8">
            <w:pPr>
              <w:rPr>
                <w:rFonts w:asciiTheme="majorHAnsi" w:hAnsiTheme="majorHAnsi"/>
                <w:sz w:val="18"/>
                <w:szCs w:val="18"/>
              </w:rPr>
            </w:pPr>
          </w:p>
        </w:tc>
      </w:tr>
      <w:tr w:rsidR="00CB7A3C" w:rsidRPr="00665782" w14:paraId="5DA9672B" w14:textId="77777777" w:rsidTr="00665782">
        <w:trPr>
          <w:trHeight w:val="299"/>
        </w:trPr>
        <w:tc>
          <w:tcPr>
            <w:tcW w:w="14441" w:type="dxa"/>
            <w:gridSpan w:val="6"/>
            <w:noWrap/>
            <w:vAlign w:val="center"/>
          </w:tcPr>
          <w:p w14:paraId="4EB700E0" w14:textId="77777777" w:rsidR="00665782" w:rsidRPr="00665782" w:rsidRDefault="00665782" w:rsidP="00665782">
            <w:pPr>
              <w:jc w:val="center"/>
              <w:rPr>
                <w:rFonts w:asciiTheme="majorHAnsi" w:hAnsiTheme="majorHAnsi"/>
                <w:b/>
                <w:szCs w:val="18"/>
              </w:rPr>
            </w:pPr>
            <w:r w:rsidRPr="00665782">
              <w:rPr>
                <w:rFonts w:asciiTheme="majorHAnsi" w:hAnsiTheme="majorHAnsi"/>
                <w:b/>
                <w:szCs w:val="18"/>
              </w:rPr>
              <w:t>2020</w:t>
            </w:r>
          </w:p>
        </w:tc>
      </w:tr>
      <w:tr w:rsidR="000E3734" w:rsidRPr="000E3734" w14:paraId="661D7811" w14:textId="77777777" w:rsidTr="00177C04">
        <w:trPr>
          <w:trHeight w:val="299"/>
        </w:trPr>
        <w:tc>
          <w:tcPr>
            <w:tcW w:w="2717" w:type="dxa"/>
            <w:noWrap/>
            <w:hideMark/>
          </w:tcPr>
          <w:p w14:paraId="46E7B5A3"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422FFFF6"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467B60B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063A89AE" w14:textId="77777777" w:rsidR="00E96DA8" w:rsidRPr="000E3734" w:rsidRDefault="00E96DA8" w:rsidP="00E96DA8">
            <w:pPr>
              <w:rPr>
                <w:rFonts w:asciiTheme="majorHAnsi" w:hAnsiTheme="majorHAnsi"/>
                <w:sz w:val="18"/>
                <w:szCs w:val="18"/>
              </w:rPr>
            </w:pPr>
          </w:p>
        </w:tc>
        <w:tc>
          <w:tcPr>
            <w:tcW w:w="2099" w:type="dxa"/>
            <w:noWrap/>
            <w:hideMark/>
          </w:tcPr>
          <w:p w14:paraId="0EC07DF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09ADA848" w14:textId="77777777" w:rsidR="00E96DA8" w:rsidRPr="000E3734" w:rsidRDefault="00E96DA8" w:rsidP="00E96DA8">
            <w:pPr>
              <w:rPr>
                <w:rFonts w:asciiTheme="majorHAnsi" w:hAnsiTheme="majorHAnsi"/>
                <w:sz w:val="18"/>
                <w:szCs w:val="18"/>
              </w:rPr>
            </w:pPr>
          </w:p>
        </w:tc>
      </w:tr>
      <w:tr w:rsidR="000E3734" w:rsidRPr="000E3734" w14:paraId="0783DE9E" w14:textId="77777777" w:rsidTr="00177C04">
        <w:trPr>
          <w:trHeight w:val="299"/>
        </w:trPr>
        <w:tc>
          <w:tcPr>
            <w:tcW w:w="2717" w:type="dxa"/>
            <w:noWrap/>
            <w:hideMark/>
          </w:tcPr>
          <w:p w14:paraId="139420EF"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34C034DC"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4CB8B310"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64BA502A" w14:textId="77777777" w:rsidR="00E96DA8" w:rsidRPr="000E3734" w:rsidRDefault="00E96DA8" w:rsidP="00E96DA8">
            <w:pPr>
              <w:rPr>
                <w:rFonts w:asciiTheme="majorHAnsi" w:hAnsiTheme="majorHAnsi"/>
                <w:sz w:val="18"/>
                <w:szCs w:val="18"/>
              </w:rPr>
            </w:pPr>
          </w:p>
        </w:tc>
        <w:tc>
          <w:tcPr>
            <w:tcW w:w="2099" w:type="dxa"/>
            <w:noWrap/>
            <w:hideMark/>
          </w:tcPr>
          <w:p w14:paraId="5AA255E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20C6D91D" w14:textId="77777777" w:rsidR="00E96DA8" w:rsidRPr="000E3734" w:rsidRDefault="00E96DA8" w:rsidP="00E96DA8">
            <w:pPr>
              <w:rPr>
                <w:rFonts w:asciiTheme="majorHAnsi" w:hAnsiTheme="majorHAnsi"/>
                <w:sz w:val="18"/>
                <w:szCs w:val="18"/>
              </w:rPr>
            </w:pPr>
          </w:p>
        </w:tc>
      </w:tr>
      <w:tr w:rsidR="000E3734" w:rsidRPr="000E3734" w14:paraId="44BBF21D" w14:textId="77777777" w:rsidTr="00177C04">
        <w:trPr>
          <w:trHeight w:val="299"/>
        </w:trPr>
        <w:tc>
          <w:tcPr>
            <w:tcW w:w="2717" w:type="dxa"/>
            <w:noWrap/>
            <w:hideMark/>
          </w:tcPr>
          <w:p w14:paraId="690005E6"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40EF32BA"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3379F22C"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684C4B56" w14:textId="77777777" w:rsidR="00E96DA8" w:rsidRPr="000E3734" w:rsidRDefault="00E96DA8" w:rsidP="00E96DA8">
            <w:pPr>
              <w:rPr>
                <w:rFonts w:asciiTheme="majorHAnsi" w:hAnsiTheme="majorHAnsi"/>
                <w:sz w:val="18"/>
                <w:szCs w:val="18"/>
              </w:rPr>
            </w:pPr>
          </w:p>
        </w:tc>
        <w:tc>
          <w:tcPr>
            <w:tcW w:w="2099" w:type="dxa"/>
            <w:noWrap/>
            <w:hideMark/>
          </w:tcPr>
          <w:p w14:paraId="51F31BC6"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767D6C98" w14:textId="77777777" w:rsidR="00E96DA8" w:rsidRPr="000E3734" w:rsidRDefault="00E96DA8" w:rsidP="00E96DA8">
            <w:pPr>
              <w:rPr>
                <w:rFonts w:asciiTheme="majorHAnsi" w:hAnsiTheme="majorHAnsi"/>
                <w:sz w:val="18"/>
                <w:szCs w:val="18"/>
              </w:rPr>
            </w:pPr>
          </w:p>
        </w:tc>
      </w:tr>
      <w:tr w:rsidR="000E3734" w:rsidRPr="000E3734" w14:paraId="3314428C" w14:textId="77777777" w:rsidTr="00177C04">
        <w:trPr>
          <w:trHeight w:val="299"/>
        </w:trPr>
        <w:tc>
          <w:tcPr>
            <w:tcW w:w="2717" w:type="dxa"/>
            <w:noWrap/>
            <w:hideMark/>
          </w:tcPr>
          <w:p w14:paraId="794415C7"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44046BED"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78AD4E04"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2B96F760" w14:textId="77777777" w:rsidR="00E96DA8" w:rsidRPr="000E3734" w:rsidRDefault="00E96DA8" w:rsidP="00E96DA8">
            <w:pPr>
              <w:rPr>
                <w:rFonts w:asciiTheme="majorHAnsi" w:hAnsiTheme="majorHAnsi"/>
                <w:sz w:val="18"/>
                <w:szCs w:val="18"/>
              </w:rPr>
            </w:pPr>
          </w:p>
        </w:tc>
        <w:tc>
          <w:tcPr>
            <w:tcW w:w="2099" w:type="dxa"/>
            <w:noWrap/>
            <w:hideMark/>
          </w:tcPr>
          <w:p w14:paraId="599CE488"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72F81A42" w14:textId="77777777" w:rsidR="00E96DA8" w:rsidRPr="000E3734" w:rsidRDefault="00E96DA8" w:rsidP="00E96DA8">
            <w:pPr>
              <w:rPr>
                <w:rFonts w:asciiTheme="majorHAnsi" w:hAnsiTheme="majorHAnsi"/>
                <w:sz w:val="18"/>
                <w:szCs w:val="18"/>
              </w:rPr>
            </w:pPr>
          </w:p>
        </w:tc>
      </w:tr>
      <w:tr w:rsidR="000E3734" w:rsidRPr="000E3734" w14:paraId="4BCA0B43" w14:textId="77777777" w:rsidTr="00177C04">
        <w:trPr>
          <w:trHeight w:val="299"/>
        </w:trPr>
        <w:tc>
          <w:tcPr>
            <w:tcW w:w="2717" w:type="dxa"/>
            <w:noWrap/>
            <w:hideMark/>
          </w:tcPr>
          <w:p w14:paraId="2B49D658"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3782" w:type="dxa"/>
            <w:noWrap/>
            <w:hideMark/>
          </w:tcPr>
          <w:p w14:paraId="4AB0AD82"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2323" w:type="dxa"/>
            <w:noWrap/>
            <w:hideMark/>
          </w:tcPr>
          <w:p w14:paraId="76FD2F43"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37" w:type="dxa"/>
          </w:tcPr>
          <w:p w14:paraId="6A0B11C7" w14:textId="77777777" w:rsidR="00E96DA8" w:rsidRPr="000E3734" w:rsidRDefault="00E96DA8" w:rsidP="00E96DA8">
            <w:pPr>
              <w:rPr>
                <w:rFonts w:asciiTheme="majorHAnsi" w:hAnsiTheme="majorHAnsi"/>
                <w:sz w:val="18"/>
                <w:szCs w:val="18"/>
              </w:rPr>
            </w:pPr>
          </w:p>
        </w:tc>
        <w:tc>
          <w:tcPr>
            <w:tcW w:w="2099" w:type="dxa"/>
            <w:noWrap/>
            <w:hideMark/>
          </w:tcPr>
          <w:p w14:paraId="45B5E39F" w14:textId="77777777"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783" w:type="dxa"/>
          </w:tcPr>
          <w:p w14:paraId="6DEA2CEA" w14:textId="77777777" w:rsidR="00E96DA8" w:rsidRPr="000E3734" w:rsidRDefault="00E96DA8" w:rsidP="00E96DA8">
            <w:pPr>
              <w:rPr>
                <w:rFonts w:asciiTheme="majorHAnsi" w:hAnsiTheme="majorHAnsi"/>
                <w:sz w:val="18"/>
                <w:szCs w:val="18"/>
              </w:rPr>
            </w:pPr>
          </w:p>
        </w:tc>
      </w:tr>
      <w:tr w:rsidR="000E3734" w:rsidRPr="000E3734" w14:paraId="0816FCDD" w14:textId="77777777" w:rsidTr="00177C04">
        <w:trPr>
          <w:trHeight w:val="299"/>
        </w:trPr>
        <w:tc>
          <w:tcPr>
            <w:tcW w:w="2717" w:type="dxa"/>
            <w:noWrap/>
          </w:tcPr>
          <w:p w14:paraId="211EE5BB" w14:textId="77777777"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3782" w:type="dxa"/>
            <w:noWrap/>
          </w:tcPr>
          <w:p w14:paraId="395FE8FD" w14:textId="77777777" w:rsidR="0082476E" w:rsidRPr="000E3734" w:rsidRDefault="0082476E" w:rsidP="0082476E">
            <w:pPr>
              <w:rPr>
                <w:rFonts w:asciiTheme="majorHAnsi" w:hAnsiTheme="majorHAnsi"/>
                <w:sz w:val="18"/>
                <w:szCs w:val="18"/>
              </w:rPr>
            </w:pPr>
          </w:p>
        </w:tc>
        <w:tc>
          <w:tcPr>
            <w:tcW w:w="2323" w:type="dxa"/>
            <w:noWrap/>
          </w:tcPr>
          <w:p w14:paraId="2F79F246" w14:textId="77777777" w:rsidR="0082476E" w:rsidRPr="000E3734" w:rsidRDefault="0082476E" w:rsidP="0082476E">
            <w:pPr>
              <w:rPr>
                <w:rFonts w:asciiTheme="majorHAnsi" w:hAnsiTheme="majorHAnsi"/>
                <w:sz w:val="18"/>
                <w:szCs w:val="18"/>
              </w:rPr>
            </w:pPr>
          </w:p>
        </w:tc>
        <w:tc>
          <w:tcPr>
            <w:tcW w:w="1737" w:type="dxa"/>
          </w:tcPr>
          <w:p w14:paraId="74504264" w14:textId="77777777" w:rsidR="0082476E" w:rsidRPr="000E3734" w:rsidRDefault="0082476E" w:rsidP="0082476E">
            <w:pPr>
              <w:rPr>
                <w:rFonts w:asciiTheme="majorHAnsi" w:hAnsiTheme="majorHAnsi"/>
                <w:sz w:val="18"/>
                <w:szCs w:val="18"/>
              </w:rPr>
            </w:pPr>
          </w:p>
        </w:tc>
        <w:tc>
          <w:tcPr>
            <w:tcW w:w="2099" w:type="dxa"/>
            <w:noWrap/>
          </w:tcPr>
          <w:p w14:paraId="460FE3CC" w14:textId="77777777" w:rsidR="0082476E" w:rsidRPr="000E3734" w:rsidRDefault="0082476E" w:rsidP="0082476E">
            <w:pPr>
              <w:rPr>
                <w:rFonts w:asciiTheme="majorHAnsi" w:hAnsiTheme="majorHAnsi"/>
                <w:sz w:val="18"/>
                <w:szCs w:val="18"/>
              </w:rPr>
            </w:pPr>
          </w:p>
        </w:tc>
        <w:tc>
          <w:tcPr>
            <w:tcW w:w="1783" w:type="dxa"/>
          </w:tcPr>
          <w:p w14:paraId="6AA2F17B" w14:textId="77777777" w:rsidR="0082476E" w:rsidRPr="000E3734" w:rsidRDefault="0082476E" w:rsidP="0082476E">
            <w:pPr>
              <w:rPr>
                <w:rFonts w:asciiTheme="majorHAnsi" w:hAnsiTheme="majorHAnsi"/>
                <w:sz w:val="18"/>
                <w:szCs w:val="18"/>
              </w:rPr>
            </w:pPr>
          </w:p>
        </w:tc>
      </w:tr>
      <w:tr w:rsidR="000E3734" w:rsidRPr="000E3734" w14:paraId="451B5AC4" w14:textId="77777777" w:rsidTr="00177C04">
        <w:trPr>
          <w:trHeight w:val="299"/>
        </w:trPr>
        <w:tc>
          <w:tcPr>
            <w:tcW w:w="2717" w:type="dxa"/>
            <w:noWrap/>
          </w:tcPr>
          <w:p w14:paraId="74EF6374" w14:textId="77777777"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3782" w:type="dxa"/>
            <w:noWrap/>
          </w:tcPr>
          <w:p w14:paraId="1EC749AF" w14:textId="77777777" w:rsidR="0082476E" w:rsidRPr="000E3734" w:rsidRDefault="0082476E" w:rsidP="0082476E">
            <w:pPr>
              <w:rPr>
                <w:rFonts w:asciiTheme="majorHAnsi" w:hAnsiTheme="majorHAnsi"/>
                <w:sz w:val="18"/>
                <w:szCs w:val="18"/>
              </w:rPr>
            </w:pPr>
          </w:p>
        </w:tc>
        <w:tc>
          <w:tcPr>
            <w:tcW w:w="2323" w:type="dxa"/>
            <w:noWrap/>
          </w:tcPr>
          <w:p w14:paraId="5E6291D1" w14:textId="77777777" w:rsidR="0082476E" w:rsidRPr="000E3734" w:rsidRDefault="0082476E" w:rsidP="0082476E">
            <w:pPr>
              <w:rPr>
                <w:rFonts w:asciiTheme="majorHAnsi" w:hAnsiTheme="majorHAnsi"/>
                <w:sz w:val="18"/>
                <w:szCs w:val="18"/>
              </w:rPr>
            </w:pPr>
          </w:p>
        </w:tc>
        <w:tc>
          <w:tcPr>
            <w:tcW w:w="1737" w:type="dxa"/>
          </w:tcPr>
          <w:p w14:paraId="0680F790" w14:textId="77777777" w:rsidR="0082476E" w:rsidRPr="000E3734" w:rsidRDefault="0082476E" w:rsidP="0082476E">
            <w:pPr>
              <w:rPr>
                <w:rFonts w:asciiTheme="majorHAnsi" w:hAnsiTheme="majorHAnsi"/>
                <w:sz w:val="18"/>
                <w:szCs w:val="18"/>
              </w:rPr>
            </w:pPr>
          </w:p>
        </w:tc>
        <w:tc>
          <w:tcPr>
            <w:tcW w:w="2099" w:type="dxa"/>
            <w:noWrap/>
          </w:tcPr>
          <w:p w14:paraId="1CA613B9" w14:textId="77777777" w:rsidR="0082476E" w:rsidRPr="000E3734" w:rsidRDefault="0082476E" w:rsidP="0082476E">
            <w:pPr>
              <w:rPr>
                <w:rFonts w:asciiTheme="majorHAnsi" w:hAnsiTheme="majorHAnsi"/>
                <w:sz w:val="18"/>
                <w:szCs w:val="18"/>
              </w:rPr>
            </w:pPr>
          </w:p>
        </w:tc>
        <w:tc>
          <w:tcPr>
            <w:tcW w:w="1783" w:type="dxa"/>
          </w:tcPr>
          <w:p w14:paraId="2A4F73D4" w14:textId="77777777" w:rsidR="0082476E" w:rsidRPr="000E3734" w:rsidRDefault="0082476E" w:rsidP="0082476E">
            <w:pPr>
              <w:rPr>
                <w:rFonts w:asciiTheme="majorHAnsi" w:hAnsiTheme="majorHAnsi"/>
                <w:sz w:val="18"/>
                <w:szCs w:val="18"/>
              </w:rPr>
            </w:pPr>
          </w:p>
        </w:tc>
      </w:tr>
      <w:tr w:rsidR="000E3734" w:rsidRPr="000E3734" w14:paraId="1513E492" w14:textId="77777777" w:rsidTr="00177C04">
        <w:trPr>
          <w:trHeight w:val="299"/>
        </w:trPr>
        <w:tc>
          <w:tcPr>
            <w:tcW w:w="2717" w:type="dxa"/>
            <w:noWrap/>
          </w:tcPr>
          <w:p w14:paraId="4575E75F" w14:textId="77777777"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3782" w:type="dxa"/>
            <w:noWrap/>
          </w:tcPr>
          <w:p w14:paraId="5739FD01" w14:textId="77777777" w:rsidR="0082476E" w:rsidRPr="000E3734" w:rsidRDefault="0082476E" w:rsidP="0082476E">
            <w:pPr>
              <w:rPr>
                <w:rFonts w:asciiTheme="majorHAnsi" w:hAnsiTheme="majorHAnsi"/>
                <w:sz w:val="18"/>
                <w:szCs w:val="18"/>
              </w:rPr>
            </w:pPr>
          </w:p>
        </w:tc>
        <w:tc>
          <w:tcPr>
            <w:tcW w:w="2323" w:type="dxa"/>
            <w:noWrap/>
          </w:tcPr>
          <w:p w14:paraId="66ABF2DE" w14:textId="77777777" w:rsidR="0082476E" w:rsidRPr="000E3734" w:rsidRDefault="0082476E" w:rsidP="0082476E">
            <w:pPr>
              <w:rPr>
                <w:rFonts w:asciiTheme="majorHAnsi" w:hAnsiTheme="majorHAnsi"/>
                <w:sz w:val="18"/>
                <w:szCs w:val="18"/>
              </w:rPr>
            </w:pPr>
          </w:p>
        </w:tc>
        <w:tc>
          <w:tcPr>
            <w:tcW w:w="1737" w:type="dxa"/>
          </w:tcPr>
          <w:p w14:paraId="6D9110E1" w14:textId="77777777" w:rsidR="0082476E" w:rsidRPr="000E3734" w:rsidRDefault="0082476E" w:rsidP="0082476E">
            <w:pPr>
              <w:rPr>
                <w:rFonts w:asciiTheme="majorHAnsi" w:hAnsiTheme="majorHAnsi"/>
                <w:sz w:val="18"/>
                <w:szCs w:val="18"/>
              </w:rPr>
            </w:pPr>
          </w:p>
        </w:tc>
        <w:tc>
          <w:tcPr>
            <w:tcW w:w="2099" w:type="dxa"/>
            <w:noWrap/>
          </w:tcPr>
          <w:p w14:paraId="71416698" w14:textId="77777777" w:rsidR="0082476E" w:rsidRPr="000E3734" w:rsidRDefault="0082476E" w:rsidP="0082476E">
            <w:pPr>
              <w:rPr>
                <w:rFonts w:asciiTheme="majorHAnsi" w:hAnsiTheme="majorHAnsi"/>
                <w:sz w:val="18"/>
                <w:szCs w:val="18"/>
              </w:rPr>
            </w:pPr>
          </w:p>
        </w:tc>
        <w:tc>
          <w:tcPr>
            <w:tcW w:w="1783" w:type="dxa"/>
          </w:tcPr>
          <w:p w14:paraId="7509D3EB" w14:textId="77777777" w:rsidR="0082476E" w:rsidRPr="000E3734" w:rsidRDefault="0082476E" w:rsidP="0082476E">
            <w:pPr>
              <w:rPr>
                <w:rFonts w:asciiTheme="majorHAnsi" w:hAnsiTheme="majorHAnsi"/>
                <w:sz w:val="18"/>
                <w:szCs w:val="18"/>
              </w:rPr>
            </w:pPr>
          </w:p>
        </w:tc>
      </w:tr>
      <w:tr w:rsidR="000E3734" w:rsidRPr="000E3734" w14:paraId="7E07E6AB" w14:textId="77777777" w:rsidTr="00177C04">
        <w:trPr>
          <w:trHeight w:val="299"/>
        </w:trPr>
        <w:tc>
          <w:tcPr>
            <w:tcW w:w="2717" w:type="dxa"/>
            <w:noWrap/>
          </w:tcPr>
          <w:p w14:paraId="373474CE" w14:textId="77777777"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3782" w:type="dxa"/>
            <w:noWrap/>
          </w:tcPr>
          <w:p w14:paraId="7271CC6A" w14:textId="77777777" w:rsidR="0082476E" w:rsidRPr="000E3734" w:rsidRDefault="0082476E" w:rsidP="0082476E">
            <w:pPr>
              <w:rPr>
                <w:rFonts w:asciiTheme="majorHAnsi" w:hAnsiTheme="majorHAnsi"/>
                <w:sz w:val="18"/>
                <w:szCs w:val="18"/>
              </w:rPr>
            </w:pPr>
          </w:p>
        </w:tc>
        <w:tc>
          <w:tcPr>
            <w:tcW w:w="2323" w:type="dxa"/>
            <w:noWrap/>
          </w:tcPr>
          <w:p w14:paraId="12BBE696" w14:textId="77777777" w:rsidR="0082476E" w:rsidRPr="000E3734" w:rsidRDefault="0082476E" w:rsidP="0082476E">
            <w:pPr>
              <w:rPr>
                <w:rFonts w:asciiTheme="majorHAnsi" w:hAnsiTheme="majorHAnsi"/>
                <w:sz w:val="18"/>
                <w:szCs w:val="18"/>
              </w:rPr>
            </w:pPr>
          </w:p>
        </w:tc>
        <w:tc>
          <w:tcPr>
            <w:tcW w:w="1737" w:type="dxa"/>
          </w:tcPr>
          <w:p w14:paraId="4D89C782" w14:textId="77777777" w:rsidR="0082476E" w:rsidRPr="000E3734" w:rsidRDefault="0082476E" w:rsidP="0082476E">
            <w:pPr>
              <w:rPr>
                <w:rFonts w:asciiTheme="majorHAnsi" w:hAnsiTheme="majorHAnsi"/>
                <w:sz w:val="18"/>
                <w:szCs w:val="18"/>
              </w:rPr>
            </w:pPr>
          </w:p>
        </w:tc>
        <w:tc>
          <w:tcPr>
            <w:tcW w:w="2099" w:type="dxa"/>
            <w:noWrap/>
          </w:tcPr>
          <w:p w14:paraId="39B796DA" w14:textId="77777777" w:rsidR="0082476E" w:rsidRPr="000E3734" w:rsidRDefault="0082476E" w:rsidP="0082476E">
            <w:pPr>
              <w:rPr>
                <w:rFonts w:asciiTheme="majorHAnsi" w:hAnsiTheme="majorHAnsi"/>
                <w:sz w:val="18"/>
                <w:szCs w:val="18"/>
              </w:rPr>
            </w:pPr>
          </w:p>
        </w:tc>
        <w:tc>
          <w:tcPr>
            <w:tcW w:w="1783" w:type="dxa"/>
          </w:tcPr>
          <w:p w14:paraId="5322EDC1" w14:textId="77777777" w:rsidR="0082476E" w:rsidRPr="000E3734" w:rsidRDefault="0082476E" w:rsidP="0082476E">
            <w:pPr>
              <w:rPr>
                <w:rFonts w:asciiTheme="majorHAnsi" w:hAnsiTheme="majorHAnsi"/>
                <w:sz w:val="18"/>
                <w:szCs w:val="18"/>
              </w:rPr>
            </w:pPr>
          </w:p>
        </w:tc>
      </w:tr>
    </w:tbl>
    <w:p w14:paraId="10291AFF" w14:textId="77777777" w:rsidR="00162B38" w:rsidRPr="000E3734" w:rsidRDefault="00162B38">
      <w:pPr>
        <w:rPr>
          <w:sz w:val="2"/>
        </w:rPr>
      </w:pPr>
    </w:p>
    <w:tbl>
      <w:tblPr>
        <w:tblStyle w:val="Grilledutableau"/>
        <w:tblW w:w="14139" w:type="dxa"/>
        <w:jc w:val="center"/>
        <w:tblLayout w:type="fixed"/>
        <w:tblLook w:val="04A0" w:firstRow="1" w:lastRow="0" w:firstColumn="1" w:lastColumn="0" w:noHBand="0" w:noVBand="1"/>
      </w:tblPr>
      <w:tblGrid>
        <w:gridCol w:w="1980"/>
        <w:gridCol w:w="1317"/>
        <w:gridCol w:w="4920"/>
        <w:gridCol w:w="1559"/>
        <w:gridCol w:w="1418"/>
        <w:gridCol w:w="1417"/>
        <w:gridCol w:w="1528"/>
      </w:tblGrid>
      <w:tr w:rsidR="00A4038F" w:rsidRPr="000E3734" w14:paraId="74A9C889" w14:textId="77777777" w:rsidTr="00665782">
        <w:trPr>
          <w:trHeight w:val="409"/>
          <w:jc w:val="center"/>
        </w:trPr>
        <w:tc>
          <w:tcPr>
            <w:tcW w:w="14139" w:type="dxa"/>
            <w:gridSpan w:val="7"/>
            <w:shd w:val="clear" w:color="auto" w:fill="auto"/>
            <w:vAlign w:val="center"/>
            <w:hideMark/>
          </w:tcPr>
          <w:p w14:paraId="13FD5945" w14:textId="77777777" w:rsidR="0082476E" w:rsidRPr="000E3734" w:rsidRDefault="00A4038F" w:rsidP="00F679FE">
            <w:pPr>
              <w:pStyle w:val="Titre2"/>
              <w:outlineLvl w:val="1"/>
              <w:rPr>
                <w:b/>
                <w:color w:val="auto"/>
                <w:sz w:val="18"/>
                <w:szCs w:val="18"/>
              </w:rPr>
            </w:pPr>
            <w:bookmarkStart w:id="23" w:name="_Ref508791277"/>
            <w:r w:rsidRPr="000E3734">
              <w:rPr>
                <w:b/>
                <w:color w:val="auto"/>
                <w:sz w:val="18"/>
                <w:szCs w:val="18"/>
              </w:rPr>
              <w:lastRenderedPageBreak/>
              <w:t>SJ: Autres services aux entreprises</w:t>
            </w:r>
            <w:bookmarkEnd w:id="23"/>
            <w:r w:rsidR="00F679FE" w:rsidRPr="000E3734">
              <w:rPr>
                <w:b/>
                <w:color w:val="auto"/>
                <w:sz w:val="18"/>
                <w:szCs w:val="18"/>
              </w:rPr>
              <w:t xml:space="preserve"> </w:t>
            </w:r>
          </w:p>
          <w:p w14:paraId="79565B1E" w14:textId="77777777" w:rsidR="0082476E" w:rsidRPr="000E3734" w:rsidRDefault="0082476E" w:rsidP="0082476E">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w:t>
            </w:r>
            <w:r w:rsidR="00856452" w:rsidRPr="000E3734">
              <w:rPr>
                <w:color w:val="auto"/>
                <w:sz w:val="18"/>
                <w:szCs w:val="18"/>
              </w:rPr>
              <w:t>K</w:t>
            </w:r>
            <w:r w:rsidRPr="000E3734">
              <w:rPr>
                <w:color w:val="auto"/>
                <w:sz w:val="18"/>
                <w:szCs w:val="18"/>
              </w:rPr>
              <w:t>)</w:t>
            </w:r>
          </w:p>
          <w:p w14:paraId="00F290CD" w14:textId="77777777" w:rsidR="00663DAD" w:rsidRPr="000E3734" w:rsidRDefault="00663DAD" w:rsidP="0082476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w:t>
            </w:r>
            <w:r w:rsidRPr="000E3734">
              <w:rPr>
                <w:rFonts w:asciiTheme="majorHAnsi" w:hAnsiTheme="majorHAnsi"/>
                <w:b/>
                <w:i/>
                <w:sz w:val="18"/>
                <w:szCs w:val="18"/>
              </w:rPr>
              <w:t xml:space="preserve"> «Autres services aux entreprises»</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1F6DAE" w:rsidRPr="000E3734" w14:paraId="6625D891" w14:textId="77777777" w:rsidTr="00665782">
        <w:trPr>
          <w:trHeight w:val="424"/>
          <w:jc w:val="center"/>
        </w:trPr>
        <w:tc>
          <w:tcPr>
            <w:tcW w:w="1980" w:type="dxa"/>
            <w:hideMark/>
          </w:tcPr>
          <w:p w14:paraId="307F153A" w14:textId="77777777" w:rsidR="001F6DAE" w:rsidRPr="000E3734" w:rsidRDefault="001F6DAE" w:rsidP="001F6DAE">
            <w:pPr>
              <w:rPr>
                <w:rFonts w:asciiTheme="majorHAnsi" w:hAnsiTheme="majorHAnsi"/>
                <w:b/>
                <w:bCs/>
                <w:sz w:val="18"/>
                <w:szCs w:val="18"/>
              </w:rPr>
            </w:pPr>
            <w:r w:rsidRPr="000E3734">
              <w:rPr>
                <w:rFonts w:asciiTheme="majorHAnsi" w:hAnsiTheme="majorHAnsi"/>
                <w:b/>
                <w:bCs/>
                <w:sz w:val="18"/>
                <w:szCs w:val="18"/>
              </w:rPr>
              <w:t> </w:t>
            </w:r>
          </w:p>
        </w:tc>
        <w:tc>
          <w:tcPr>
            <w:tcW w:w="6237" w:type="dxa"/>
            <w:gridSpan w:val="2"/>
            <w:noWrap/>
            <w:hideMark/>
          </w:tcPr>
          <w:p w14:paraId="165E0ED7" w14:textId="77777777" w:rsidR="001F6DAE" w:rsidRPr="000E3734" w:rsidRDefault="001F6DAE" w:rsidP="001F6DAE">
            <w:pPr>
              <w:rPr>
                <w:rFonts w:asciiTheme="majorHAnsi" w:hAnsiTheme="majorHAnsi"/>
                <w:sz w:val="18"/>
                <w:szCs w:val="18"/>
              </w:rPr>
            </w:pPr>
            <w:r w:rsidRPr="000E3734">
              <w:rPr>
                <w:rFonts w:asciiTheme="majorHAnsi" w:hAnsiTheme="majorHAnsi"/>
                <w:sz w:val="18"/>
                <w:szCs w:val="18"/>
              </w:rPr>
              <w:t> </w:t>
            </w:r>
          </w:p>
        </w:tc>
        <w:tc>
          <w:tcPr>
            <w:tcW w:w="1559" w:type="dxa"/>
            <w:vAlign w:val="center"/>
            <w:hideMark/>
          </w:tcPr>
          <w:p w14:paraId="316C0D7F" w14:textId="77777777" w:rsidR="001F6DAE" w:rsidRDefault="001F6DAE" w:rsidP="001F6DAE">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194E8E3E" w14:textId="77777777" w:rsidR="001F6DAE" w:rsidRPr="00D221C3" w:rsidRDefault="001F6DAE" w:rsidP="001F6DAE">
            <w:pPr>
              <w:jc w:val="center"/>
              <w:rPr>
                <w:rFonts w:asciiTheme="majorHAnsi" w:hAnsiTheme="majorHAnsi"/>
                <w:sz w:val="20"/>
                <w:szCs w:val="18"/>
              </w:rPr>
            </w:pPr>
            <w:r>
              <w:rPr>
                <w:rFonts w:asciiTheme="majorHAnsi" w:hAnsiTheme="majorHAnsi"/>
                <w:b/>
                <w:bCs/>
                <w:sz w:val="20"/>
                <w:szCs w:val="18"/>
              </w:rPr>
              <w:t>2019</w:t>
            </w:r>
          </w:p>
        </w:tc>
        <w:tc>
          <w:tcPr>
            <w:tcW w:w="1418" w:type="dxa"/>
            <w:vAlign w:val="center"/>
          </w:tcPr>
          <w:p w14:paraId="75B39079"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4BA7BC1"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2019</w:t>
            </w:r>
          </w:p>
        </w:tc>
        <w:tc>
          <w:tcPr>
            <w:tcW w:w="1417" w:type="dxa"/>
            <w:vAlign w:val="center"/>
            <w:hideMark/>
          </w:tcPr>
          <w:p w14:paraId="012A5017" w14:textId="77777777" w:rsidR="001F6DAE" w:rsidRDefault="001F6DAE" w:rsidP="001F6DAE">
            <w:pPr>
              <w:jc w:val="center"/>
              <w:rPr>
                <w:rFonts w:asciiTheme="majorHAnsi" w:hAnsiTheme="majorHAnsi"/>
                <w:b/>
                <w:bCs/>
                <w:sz w:val="20"/>
                <w:szCs w:val="18"/>
              </w:rPr>
            </w:pPr>
            <w:r>
              <w:rPr>
                <w:rFonts w:asciiTheme="majorHAnsi" w:hAnsiTheme="majorHAnsi"/>
                <w:b/>
                <w:bCs/>
                <w:sz w:val="20"/>
                <w:szCs w:val="18"/>
              </w:rPr>
              <w:t xml:space="preserve">Recettes (exportations) </w:t>
            </w:r>
          </w:p>
          <w:p w14:paraId="4F4F45F1"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c>
          <w:tcPr>
            <w:tcW w:w="1528" w:type="dxa"/>
            <w:vAlign w:val="center"/>
          </w:tcPr>
          <w:p w14:paraId="2F3B0240"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5D20C13"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r>
      <w:tr w:rsidR="00665782" w:rsidRPr="000E3734" w14:paraId="04A6254F" w14:textId="77777777" w:rsidTr="00665782">
        <w:trPr>
          <w:trHeight w:val="1175"/>
          <w:jc w:val="center"/>
        </w:trPr>
        <w:tc>
          <w:tcPr>
            <w:tcW w:w="1980" w:type="dxa"/>
            <w:hideMark/>
          </w:tcPr>
          <w:p w14:paraId="54F21E32" w14:textId="77777777" w:rsidR="00665782" w:rsidRPr="000E3734" w:rsidRDefault="00665782">
            <w:pPr>
              <w:rPr>
                <w:rFonts w:asciiTheme="majorHAnsi" w:hAnsiTheme="majorHAnsi"/>
                <w:b/>
                <w:bCs/>
                <w:sz w:val="18"/>
                <w:szCs w:val="18"/>
              </w:rPr>
            </w:pPr>
            <w:r w:rsidRPr="000E3734">
              <w:rPr>
                <w:rFonts w:asciiTheme="majorHAnsi" w:hAnsiTheme="majorHAnsi"/>
                <w:b/>
                <w:bCs/>
                <w:sz w:val="18"/>
                <w:szCs w:val="18"/>
              </w:rPr>
              <w:t>SJ1: Recherche et développement (R&amp;D)</w:t>
            </w:r>
          </w:p>
        </w:tc>
        <w:tc>
          <w:tcPr>
            <w:tcW w:w="6237" w:type="dxa"/>
            <w:gridSpan w:val="2"/>
            <w:hideMark/>
          </w:tcPr>
          <w:p w14:paraId="677D571A" w14:textId="77777777" w:rsidR="00665782" w:rsidRPr="000E3734" w:rsidRDefault="00665782" w:rsidP="00DA285F">
            <w:pPr>
              <w:jc w:val="both"/>
              <w:rPr>
                <w:rFonts w:asciiTheme="majorHAnsi" w:hAnsiTheme="majorHAnsi"/>
                <w:sz w:val="18"/>
                <w:szCs w:val="18"/>
              </w:rPr>
            </w:pPr>
            <w:r w:rsidRPr="000E3734">
              <w:rPr>
                <w:rFonts w:asciiTheme="majorHAnsi" w:hAnsiTheme="majorHAnsi"/>
                <w:sz w:val="18"/>
                <w:szCs w:val="18"/>
              </w:rPr>
              <w:t xml:space="preserve">Travail mené de façon systématique pour accroître les connaissances. </w:t>
            </w:r>
          </w:p>
          <w:p w14:paraId="4E8372B6" w14:textId="77777777" w:rsidR="00665782" w:rsidRPr="000E3734" w:rsidRDefault="00665782" w:rsidP="00DA285F">
            <w:pPr>
              <w:jc w:val="both"/>
              <w:rPr>
                <w:rFonts w:asciiTheme="majorHAnsi" w:hAnsiTheme="majorHAnsi"/>
                <w:i/>
                <w:sz w:val="18"/>
                <w:szCs w:val="18"/>
                <w:u w:val="single"/>
              </w:rPr>
            </w:pPr>
            <w:r w:rsidRPr="000E3734">
              <w:rPr>
                <w:rFonts w:asciiTheme="majorHAnsi" w:hAnsiTheme="majorHAnsi"/>
                <w:b/>
                <w:bCs/>
                <w:i/>
                <w:sz w:val="18"/>
                <w:szCs w:val="18"/>
                <w:u w:val="single"/>
              </w:rPr>
              <w:t>Inclure</w:t>
            </w:r>
            <w:r w:rsidRPr="000E3734">
              <w:rPr>
                <w:rFonts w:asciiTheme="majorHAnsi" w:hAnsiTheme="majorHAnsi"/>
                <w:i/>
                <w:sz w:val="18"/>
                <w:szCs w:val="18"/>
                <w:u w:val="single"/>
              </w:rPr>
              <w:t xml:space="preserve">: </w:t>
            </w:r>
          </w:p>
          <w:p w14:paraId="23D48A08" w14:textId="77777777" w:rsidR="00665782" w:rsidRPr="000E3734" w:rsidRDefault="00665782" w:rsidP="008D4D0C">
            <w:pPr>
              <w:jc w:val="both"/>
              <w:rPr>
                <w:rFonts w:asciiTheme="majorHAnsi" w:hAnsiTheme="majorHAnsi"/>
                <w:sz w:val="18"/>
                <w:szCs w:val="18"/>
              </w:rPr>
            </w:pPr>
            <w:r w:rsidRPr="000E3734">
              <w:rPr>
                <w:rFonts w:asciiTheme="majorHAnsi" w:hAnsiTheme="majorHAnsi"/>
                <w:sz w:val="18"/>
                <w:szCs w:val="18"/>
              </w:rPr>
              <w:t xml:space="preserve">-Recherche fondamentale, recherche appliquée et expérimentations                                                                              </w:t>
            </w:r>
          </w:p>
          <w:p w14:paraId="2BC02D8C" w14:textId="77777777" w:rsidR="00665782" w:rsidRPr="000E3734" w:rsidRDefault="00665782" w:rsidP="008D4D0C">
            <w:pPr>
              <w:jc w:val="both"/>
              <w:rPr>
                <w:rFonts w:asciiTheme="majorHAnsi" w:hAnsiTheme="majorHAnsi"/>
                <w:b/>
                <w:sz w:val="18"/>
                <w:szCs w:val="18"/>
                <w:u w:val="single"/>
              </w:rPr>
            </w:pPr>
            <w:r w:rsidRPr="000E3734">
              <w:rPr>
                <w:rFonts w:asciiTheme="majorHAnsi" w:hAnsiTheme="majorHAnsi"/>
                <w:b/>
                <w:sz w:val="18"/>
                <w:szCs w:val="18"/>
                <w:u w:val="single"/>
              </w:rPr>
              <w:t xml:space="preserve">Exclure: </w:t>
            </w:r>
          </w:p>
          <w:p w14:paraId="06A02922" w14:textId="77777777" w:rsidR="00665782" w:rsidRPr="000E3734" w:rsidRDefault="00665782" w:rsidP="008D4D0C">
            <w:pPr>
              <w:jc w:val="both"/>
              <w:rPr>
                <w:rFonts w:asciiTheme="majorHAnsi" w:hAnsiTheme="majorHAnsi"/>
                <w:sz w:val="18"/>
                <w:szCs w:val="18"/>
              </w:rPr>
            </w:pPr>
            <w:r w:rsidRPr="000E3734">
              <w:rPr>
                <w:rFonts w:asciiTheme="majorHAnsi" w:hAnsiTheme="majorHAnsi"/>
                <w:sz w:val="18"/>
                <w:szCs w:val="18"/>
              </w:rPr>
              <w:t>-les droits de reproduction et droits d'utilisation des résultats de recherche-développement (inclus dans les frais pour usage de propriété intellectuelle non inclus ailleurs) et</w:t>
            </w:r>
          </w:p>
          <w:p w14:paraId="4956A596" w14:textId="77777777" w:rsidR="00665782" w:rsidRPr="000E3734" w:rsidRDefault="00665782" w:rsidP="0012081C">
            <w:pPr>
              <w:jc w:val="both"/>
              <w:rPr>
                <w:rFonts w:asciiTheme="majorHAnsi" w:hAnsiTheme="majorHAnsi"/>
                <w:sz w:val="18"/>
                <w:szCs w:val="18"/>
              </w:rPr>
            </w:pPr>
            <w:r w:rsidRPr="000E3734">
              <w:rPr>
                <w:rFonts w:asciiTheme="majorHAnsi" w:hAnsiTheme="majorHAnsi"/>
                <w:sz w:val="18"/>
                <w:szCs w:val="18"/>
              </w:rPr>
              <w:t>-les études techniques et travaux de consultance (inclus dans les services spécialisés et services de conseils en gestion)</w:t>
            </w:r>
          </w:p>
        </w:tc>
        <w:tc>
          <w:tcPr>
            <w:tcW w:w="1559" w:type="dxa"/>
            <w:noWrap/>
            <w:hideMark/>
          </w:tcPr>
          <w:p w14:paraId="1C1B5A17"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605BDBBA" w14:textId="77777777" w:rsidR="00665782" w:rsidRPr="000E3734" w:rsidRDefault="00665782" w:rsidP="00665782">
            <w:pPr>
              <w:rPr>
                <w:rFonts w:asciiTheme="majorHAnsi" w:hAnsiTheme="majorHAnsi"/>
                <w:sz w:val="18"/>
                <w:szCs w:val="18"/>
              </w:rPr>
            </w:pPr>
          </w:p>
        </w:tc>
        <w:tc>
          <w:tcPr>
            <w:tcW w:w="1417" w:type="dxa"/>
            <w:noWrap/>
            <w:hideMark/>
          </w:tcPr>
          <w:p w14:paraId="3F095154"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6381C66D" w14:textId="77777777" w:rsidR="00665782" w:rsidRPr="000E3734" w:rsidRDefault="00665782" w:rsidP="00665782">
            <w:pPr>
              <w:rPr>
                <w:rFonts w:asciiTheme="majorHAnsi" w:hAnsiTheme="majorHAnsi"/>
                <w:sz w:val="18"/>
                <w:szCs w:val="18"/>
              </w:rPr>
            </w:pPr>
          </w:p>
        </w:tc>
      </w:tr>
      <w:tr w:rsidR="00665782" w:rsidRPr="000E3734" w14:paraId="4F95DA84" w14:textId="77777777" w:rsidTr="00665782">
        <w:trPr>
          <w:trHeight w:val="155"/>
          <w:jc w:val="center"/>
        </w:trPr>
        <w:tc>
          <w:tcPr>
            <w:tcW w:w="1980" w:type="dxa"/>
            <w:vMerge w:val="restart"/>
            <w:vAlign w:val="center"/>
            <w:hideMark/>
          </w:tcPr>
          <w:p w14:paraId="74F1F5C7" w14:textId="77777777" w:rsidR="00665782" w:rsidRPr="000E3734" w:rsidRDefault="00665782" w:rsidP="0096703F">
            <w:pPr>
              <w:rPr>
                <w:rFonts w:asciiTheme="majorHAnsi" w:hAnsiTheme="majorHAnsi"/>
                <w:b/>
                <w:bCs/>
                <w:sz w:val="18"/>
                <w:szCs w:val="18"/>
              </w:rPr>
            </w:pPr>
            <w:r w:rsidRPr="000E3734">
              <w:rPr>
                <w:rFonts w:asciiTheme="majorHAnsi" w:hAnsiTheme="majorHAnsi"/>
                <w:b/>
                <w:bCs/>
                <w:sz w:val="18"/>
                <w:szCs w:val="18"/>
              </w:rPr>
              <w:t>SJ2: Services spécialisés et services de conseils en gestion</w:t>
            </w:r>
          </w:p>
        </w:tc>
        <w:tc>
          <w:tcPr>
            <w:tcW w:w="1317" w:type="dxa"/>
            <w:hideMark/>
          </w:tcPr>
          <w:p w14:paraId="016EC856"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 xml:space="preserve"> SJ2_1</w:t>
            </w:r>
          </w:p>
        </w:tc>
        <w:tc>
          <w:tcPr>
            <w:tcW w:w="4920" w:type="dxa"/>
          </w:tcPr>
          <w:p w14:paraId="1208343B" w14:textId="77777777" w:rsidR="00665782" w:rsidRPr="000E3734" w:rsidRDefault="00665782">
            <w:pPr>
              <w:rPr>
                <w:rFonts w:asciiTheme="majorHAnsi" w:hAnsiTheme="majorHAnsi"/>
                <w:b/>
                <w:bCs/>
                <w:sz w:val="18"/>
                <w:szCs w:val="18"/>
              </w:rPr>
            </w:pPr>
            <w:r w:rsidRPr="000E3734">
              <w:rPr>
                <w:rFonts w:asciiTheme="majorHAnsi" w:hAnsiTheme="majorHAnsi"/>
                <w:sz w:val="18"/>
                <w:szCs w:val="18"/>
              </w:rPr>
              <w:t>Services juridiques</w:t>
            </w:r>
          </w:p>
        </w:tc>
        <w:tc>
          <w:tcPr>
            <w:tcW w:w="1559" w:type="dxa"/>
            <w:noWrap/>
            <w:hideMark/>
          </w:tcPr>
          <w:p w14:paraId="5FC87C9F"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2961C627" w14:textId="77777777" w:rsidR="00665782" w:rsidRPr="000E3734" w:rsidRDefault="00665782" w:rsidP="00665782">
            <w:pPr>
              <w:rPr>
                <w:rFonts w:asciiTheme="majorHAnsi" w:hAnsiTheme="majorHAnsi"/>
                <w:sz w:val="18"/>
                <w:szCs w:val="18"/>
              </w:rPr>
            </w:pPr>
          </w:p>
        </w:tc>
        <w:tc>
          <w:tcPr>
            <w:tcW w:w="1417" w:type="dxa"/>
            <w:noWrap/>
            <w:hideMark/>
          </w:tcPr>
          <w:p w14:paraId="26FB94FF"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1C8FB169" w14:textId="77777777" w:rsidR="00665782" w:rsidRPr="000E3734" w:rsidRDefault="00665782" w:rsidP="00665782">
            <w:pPr>
              <w:rPr>
                <w:rFonts w:asciiTheme="majorHAnsi" w:hAnsiTheme="majorHAnsi"/>
                <w:sz w:val="18"/>
                <w:szCs w:val="18"/>
              </w:rPr>
            </w:pPr>
          </w:p>
        </w:tc>
      </w:tr>
      <w:tr w:rsidR="00665782" w:rsidRPr="000E3734" w14:paraId="144F9FED" w14:textId="77777777" w:rsidTr="00665782">
        <w:trPr>
          <w:trHeight w:val="241"/>
          <w:jc w:val="center"/>
        </w:trPr>
        <w:tc>
          <w:tcPr>
            <w:tcW w:w="1980" w:type="dxa"/>
            <w:vMerge/>
            <w:hideMark/>
          </w:tcPr>
          <w:p w14:paraId="42ECDDD5" w14:textId="77777777" w:rsidR="00665782" w:rsidRPr="000E3734" w:rsidRDefault="00665782">
            <w:pPr>
              <w:rPr>
                <w:rFonts w:asciiTheme="majorHAnsi" w:hAnsiTheme="majorHAnsi"/>
                <w:b/>
                <w:bCs/>
                <w:sz w:val="18"/>
                <w:szCs w:val="18"/>
              </w:rPr>
            </w:pPr>
          </w:p>
        </w:tc>
        <w:tc>
          <w:tcPr>
            <w:tcW w:w="1317" w:type="dxa"/>
            <w:hideMark/>
          </w:tcPr>
          <w:p w14:paraId="14071317"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SJ2_2</w:t>
            </w:r>
          </w:p>
        </w:tc>
        <w:tc>
          <w:tcPr>
            <w:tcW w:w="4920" w:type="dxa"/>
          </w:tcPr>
          <w:p w14:paraId="6E74239B" w14:textId="77777777" w:rsidR="00665782" w:rsidRPr="000E3734" w:rsidRDefault="00665782">
            <w:pPr>
              <w:rPr>
                <w:rFonts w:asciiTheme="majorHAnsi" w:hAnsiTheme="majorHAnsi"/>
                <w:b/>
                <w:bCs/>
                <w:sz w:val="18"/>
                <w:szCs w:val="18"/>
              </w:rPr>
            </w:pPr>
            <w:r w:rsidRPr="000E3734">
              <w:rPr>
                <w:rFonts w:asciiTheme="majorHAnsi" w:hAnsiTheme="majorHAnsi"/>
                <w:bCs/>
                <w:sz w:val="18"/>
                <w:szCs w:val="18"/>
              </w:rPr>
              <w:t>Comptabilité</w:t>
            </w:r>
            <w:r w:rsidRPr="000E3734">
              <w:rPr>
                <w:rFonts w:asciiTheme="majorHAnsi" w:hAnsiTheme="majorHAnsi"/>
                <w:sz w:val="18"/>
                <w:szCs w:val="18"/>
              </w:rPr>
              <w:t>, audit, tenue de compte, conseils en fiscalité</w:t>
            </w:r>
          </w:p>
        </w:tc>
        <w:tc>
          <w:tcPr>
            <w:tcW w:w="1559" w:type="dxa"/>
            <w:noWrap/>
            <w:hideMark/>
          </w:tcPr>
          <w:p w14:paraId="7886F1BC"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6BF4A005" w14:textId="77777777" w:rsidR="00665782" w:rsidRPr="000E3734" w:rsidRDefault="00665782" w:rsidP="00665782">
            <w:pPr>
              <w:rPr>
                <w:rFonts w:asciiTheme="majorHAnsi" w:hAnsiTheme="majorHAnsi"/>
                <w:sz w:val="18"/>
                <w:szCs w:val="18"/>
              </w:rPr>
            </w:pPr>
          </w:p>
        </w:tc>
        <w:tc>
          <w:tcPr>
            <w:tcW w:w="1417" w:type="dxa"/>
            <w:noWrap/>
            <w:hideMark/>
          </w:tcPr>
          <w:p w14:paraId="22ABE138"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36EBEF7F" w14:textId="77777777" w:rsidR="00665782" w:rsidRPr="000E3734" w:rsidRDefault="00665782" w:rsidP="00665782">
            <w:pPr>
              <w:rPr>
                <w:rFonts w:asciiTheme="majorHAnsi" w:hAnsiTheme="majorHAnsi"/>
                <w:sz w:val="18"/>
                <w:szCs w:val="18"/>
              </w:rPr>
            </w:pPr>
          </w:p>
        </w:tc>
      </w:tr>
      <w:tr w:rsidR="00665782" w:rsidRPr="000E3734" w14:paraId="6E711FD4" w14:textId="77777777" w:rsidTr="00665782">
        <w:trPr>
          <w:trHeight w:val="337"/>
          <w:jc w:val="center"/>
        </w:trPr>
        <w:tc>
          <w:tcPr>
            <w:tcW w:w="1980" w:type="dxa"/>
            <w:vMerge/>
            <w:hideMark/>
          </w:tcPr>
          <w:p w14:paraId="4DB6F0D5" w14:textId="77777777" w:rsidR="00665782" w:rsidRPr="000E3734" w:rsidRDefault="00665782">
            <w:pPr>
              <w:rPr>
                <w:rFonts w:asciiTheme="majorHAnsi" w:hAnsiTheme="majorHAnsi"/>
                <w:b/>
                <w:bCs/>
                <w:sz w:val="18"/>
                <w:szCs w:val="18"/>
              </w:rPr>
            </w:pPr>
          </w:p>
        </w:tc>
        <w:tc>
          <w:tcPr>
            <w:tcW w:w="1317" w:type="dxa"/>
            <w:hideMark/>
          </w:tcPr>
          <w:p w14:paraId="7E41FBE2"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SJ2_3</w:t>
            </w:r>
          </w:p>
        </w:tc>
        <w:tc>
          <w:tcPr>
            <w:tcW w:w="4920" w:type="dxa"/>
          </w:tcPr>
          <w:p w14:paraId="44690B81" w14:textId="77777777" w:rsidR="00665782" w:rsidRPr="000E3734" w:rsidRDefault="00665782">
            <w:pPr>
              <w:rPr>
                <w:rFonts w:asciiTheme="majorHAnsi" w:hAnsiTheme="majorHAnsi"/>
                <w:b/>
                <w:bCs/>
                <w:sz w:val="18"/>
                <w:szCs w:val="18"/>
              </w:rPr>
            </w:pPr>
            <w:r w:rsidRPr="000E3734">
              <w:rPr>
                <w:rFonts w:asciiTheme="majorHAnsi" w:hAnsiTheme="majorHAnsi"/>
                <w:sz w:val="18"/>
                <w:szCs w:val="18"/>
              </w:rPr>
              <w:t>Conseil en gestion, gestion de projets et conseils en relations publiques</w:t>
            </w:r>
          </w:p>
        </w:tc>
        <w:tc>
          <w:tcPr>
            <w:tcW w:w="1559" w:type="dxa"/>
            <w:noWrap/>
            <w:hideMark/>
          </w:tcPr>
          <w:p w14:paraId="0CEB3E31"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37BD879D" w14:textId="77777777" w:rsidR="00665782" w:rsidRPr="000E3734" w:rsidRDefault="00665782" w:rsidP="00665782">
            <w:pPr>
              <w:rPr>
                <w:rFonts w:asciiTheme="majorHAnsi" w:hAnsiTheme="majorHAnsi"/>
                <w:sz w:val="18"/>
                <w:szCs w:val="18"/>
              </w:rPr>
            </w:pPr>
          </w:p>
        </w:tc>
        <w:tc>
          <w:tcPr>
            <w:tcW w:w="1417" w:type="dxa"/>
            <w:noWrap/>
            <w:hideMark/>
          </w:tcPr>
          <w:p w14:paraId="7D085325"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436AACB9" w14:textId="77777777" w:rsidR="00665782" w:rsidRPr="000E3734" w:rsidRDefault="00665782" w:rsidP="00665782">
            <w:pPr>
              <w:rPr>
                <w:rFonts w:asciiTheme="majorHAnsi" w:hAnsiTheme="majorHAnsi"/>
                <w:sz w:val="18"/>
                <w:szCs w:val="18"/>
              </w:rPr>
            </w:pPr>
          </w:p>
        </w:tc>
      </w:tr>
      <w:tr w:rsidR="00665782" w:rsidRPr="000E3734" w14:paraId="28447084" w14:textId="77777777" w:rsidTr="00665782">
        <w:trPr>
          <w:trHeight w:val="408"/>
          <w:jc w:val="center"/>
        </w:trPr>
        <w:tc>
          <w:tcPr>
            <w:tcW w:w="1980" w:type="dxa"/>
            <w:vMerge/>
            <w:hideMark/>
          </w:tcPr>
          <w:p w14:paraId="04DEF411" w14:textId="77777777" w:rsidR="00665782" w:rsidRPr="000E3734" w:rsidRDefault="00665782">
            <w:pPr>
              <w:rPr>
                <w:rFonts w:asciiTheme="majorHAnsi" w:hAnsiTheme="majorHAnsi"/>
                <w:b/>
                <w:bCs/>
                <w:sz w:val="18"/>
                <w:szCs w:val="18"/>
              </w:rPr>
            </w:pPr>
          </w:p>
        </w:tc>
        <w:tc>
          <w:tcPr>
            <w:tcW w:w="1317" w:type="dxa"/>
            <w:hideMark/>
          </w:tcPr>
          <w:p w14:paraId="7845E0F3"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 xml:space="preserve">SJ2_4 </w:t>
            </w:r>
          </w:p>
        </w:tc>
        <w:tc>
          <w:tcPr>
            <w:tcW w:w="4920" w:type="dxa"/>
          </w:tcPr>
          <w:p w14:paraId="2BD3D3FF" w14:textId="77777777" w:rsidR="00665782" w:rsidRPr="000E3734" w:rsidRDefault="00665782" w:rsidP="00DA285F">
            <w:pPr>
              <w:jc w:val="both"/>
              <w:rPr>
                <w:rFonts w:asciiTheme="majorHAnsi" w:hAnsiTheme="majorHAnsi"/>
                <w:b/>
                <w:bCs/>
                <w:sz w:val="18"/>
                <w:szCs w:val="18"/>
              </w:rPr>
            </w:pPr>
            <w:r w:rsidRPr="000E3734">
              <w:rPr>
                <w:rFonts w:asciiTheme="majorHAnsi" w:hAnsiTheme="majorHAnsi"/>
                <w:sz w:val="18"/>
                <w:szCs w:val="18"/>
              </w:rPr>
              <w:t>Publicité, démarchage téléphonique, spot publicitaires, organisation de convention et de foires commerciales, études de marchés et sondages d'opinion</w:t>
            </w:r>
          </w:p>
        </w:tc>
        <w:tc>
          <w:tcPr>
            <w:tcW w:w="1559" w:type="dxa"/>
            <w:noWrap/>
            <w:hideMark/>
          </w:tcPr>
          <w:p w14:paraId="7878B214"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49549E4E" w14:textId="77777777" w:rsidR="00665782" w:rsidRPr="000E3734" w:rsidRDefault="00665782" w:rsidP="00665782">
            <w:pPr>
              <w:rPr>
                <w:rFonts w:asciiTheme="majorHAnsi" w:hAnsiTheme="majorHAnsi"/>
                <w:sz w:val="18"/>
                <w:szCs w:val="18"/>
              </w:rPr>
            </w:pPr>
          </w:p>
        </w:tc>
        <w:tc>
          <w:tcPr>
            <w:tcW w:w="1417" w:type="dxa"/>
            <w:noWrap/>
            <w:hideMark/>
          </w:tcPr>
          <w:p w14:paraId="4E49E5AF"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03FD5221" w14:textId="77777777" w:rsidR="00665782" w:rsidRPr="000E3734" w:rsidRDefault="00665782" w:rsidP="00665782">
            <w:pPr>
              <w:rPr>
                <w:rFonts w:asciiTheme="majorHAnsi" w:hAnsiTheme="majorHAnsi"/>
                <w:sz w:val="18"/>
                <w:szCs w:val="18"/>
              </w:rPr>
            </w:pPr>
          </w:p>
        </w:tc>
      </w:tr>
      <w:tr w:rsidR="00665782" w:rsidRPr="000E3734" w14:paraId="0AD6862D" w14:textId="77777777" w:rsidTr="00665782">
        <w:trPr>
          <w:trHeight w:val="322"/>
          <w:jc w:val="center"/>
        </w:trPr>
        <w:tc>
          <w:tcPr>
            <w:tcW w:w="1980" w:type="dxa"/>
            <w:vMerge w:val="restart"/>
            <w:vAlign w:val="center"/>
            <w:hideMark/>
          </w:tcPr>
          <w:p w14:paraId="649D3817" w14:textId="77777777" w:rsidR="00665782" w:rsidRPr="000E3734" w:rsidRDefault="00665782" w:rsidP="0096703F">
            <w:pPr>
              <w:rPr>
                <w:rFonts w:asciiTheme="majorHAnsi" w:hAnsiTheme="majorHAnsi"/>
                <w:b/>
                <w:bCs/>
                <w:sz w:val="18"/>
                <w:szCs w:val="18"/>
              </w:rPr>
            </w:pPr>
            <w:r w:rsidRPr="000E3734">
              <w:rPr>
                <w:rFonts w:asciiTheme="majorHAnsi" w:hAnsiTheme="majorHAnsi"/>
                <w:b/>
                <w:bCs/>
                <w:sz w:val="18"/>
                <w:szCs w:val="18"/>
              </w:rPr>
              <w:t>SJ3: Services techniques liés au commerce et autres services aux entreprises</w:t>
            </w:r>
          </w:p>
        </w:tc>
        <w:tc>
          <w:tcPr>
            <w:tcW w:w="1317" w:type="dxa"/>
            <w:hideMark/>
          </w:tcPr>
          <w:p w14:paraId="7E7DB6C6" w14:textId="77777777" w:rsidR="00665782" w:rsidRPr="000E3734" w:rsidRDefault="00665782" w:rsidP="00F659AB">
            <w:pPr>
              <w:rPr>
                <w:rFonts w:asciiTheme="majorHAnsi" w:hAnsiTheme="majorHAnsi"/>
                <w:sz w:val="18"/>
                <w:szCs w:val="18"/>
              </w:rPr>
            </w:pPr>
            <w:r w:rsidRPr="000E3734">
              <w:rPr>
                <w:rFonts w:asciiTheme="majorHAnsi" w:hAnsiTheme="majorHAnsi"/>
                <w:sz w:val="18"/>
                <w:szCs w:val="18"/>
              </w:rPr>
              <w:t xml:space="preserve"> </w:t>
            </w:r>
            <w:r w:rsidRPr="000E3734">
              <w:rPr>
                <w:rFonts w:asciiTheme="majorHAnsi" w:hAnsiTheme="majorHAnsi"/>
                <w:b/>
                <w:bCs/>
                <w:sz w:val="18"/>
                <w:szCs w:val="18"/>
              </w:rPr>
              <w:t xml:space="preserve">SJ3_1 </w:t>
            </w:r>
          </w:p>
        </w:tc>
        <w:tc>
          <w:tcPr>
            <w:tcW w:w="4920" w:type="dxa"/>
          </w:tcPr>
          <w:p w14:paraId="37D9C3C4" w14:textId="77777777" w:rsidR="00665782" w:rsidRPr="000E3734" w:rsidRDefault="00665782" w:rsidP="00DA285F">
            <w:pPr>
              <w:jc w:val="both"/>
              <w:rPr>
                <w:rFonts w:asciiTheme="majorHAnsi" w:hAnsiTheme="majorHAnsi"/>
                <w:sz w:val="18"/>
                <w:szCs w:val="18"/>
              </w:rPr>
            </w:pPr>
            <w:r w:rsidRPr="000E3734">
              <w:rPr>
                <w:rFonts w:asciiTheme="majorHAnsi" w:hAnsiTheme="majorHAnsi"/>
                <w:sz w:val="18"/>
                <w:szCs w:val="18"/>
              </w:rPr>
              <w:t>Services techniques liés à l'architecture, ingénierie scientifique et autres services techniques</w:t>
            </w:r>
          </w:p>
        </w:tc>
        <w:tc>
          <w:tcPr>
            <w:tcW w:w="1559" w:type="dxa"/>
            <w:noWrap/>
            <w:hideMark/>
          </w:tcPr>
          <w:p w14:paraId="3837F72B"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5611F29A" w14:textId="77777777" w:rsidR="00665782" w:rsidRPr="000E3734" w:rsidRDefault="00665782" w:rsidP="00665782">
            <w:pPr>
              <w:rPr>
                <w:rFonts w:asciiTheme="majorHAnsi" w:hAnsiTheme="majorHAnsi"/>
                <w:sz w:val="18"/>
                <w:szCs w:val="18"/>
              </w:rPr>
            </w:pPr>
          </w:p>
        </w:tc>
        <w:tc>
          <w:tcPr>
            <w:tcW w:w="1417" w:type="dxa"/>
            <w:noWrap/>
            <w:hideMark/>
          </w:tcPr>
          <w:p w14:paraId="0994F0D0"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31E7207F" w14:textId="77777777" w:rsidR="00665782" w:rsidRPr="000E3734" w:rsidRDefault="00665782" w:rsidP="00665782">
            <w:pPr>
              <w:rPr>
                <w:rFonts w:asciiTheme="majorHAnsi" w:hAnsiTheme="majorHAnsi"/>
                <w:sz w:val="18"/>
                <w:szCs w:val="18"/>
              </w:rPr>
            </w:pPr>
          </w:p>
        </w:tc>
      </w:tr>
      <w:tr w:rsidR="00665782" w:rsidRPr="000E3734" w14:paraId="06D9B755" w14:textId="77777777" w:rsidTr="00665782">
        <w:trPr>
          <w:trHeight w:val="168"/>
          <w:jc w:val="center"/>
        </w:trPr>
        <w:tc>
          <w:tcPr>
            <w:tcW w:w="1980" w:type="dxa"/>
            <w:vMerge/>
            <w:hideMark/>
          </w:tcPr>
          <w:p w14:paraId="62E61E40" w14:textId="77777777" w:rsidR="00665782" w:rsidRPr="000E3734" w:rsidRDefault="00665782">
            <w:pPr>
              <w:rPr>
                <w:rFonts w:asciiTheme="majorHAnsi" w:hAnsiTheme="majorHAnsi"/>
                <w:b/>
                <w:bCs/>
                <w:sz w:val="18"/>
                <w:szCs w:val="18"/>
              </w:rPr>
            </w:pPr>
          </w:p>
        </w:tc>
        <w:tc>
          <w:tcPr>
            <w:tcW w:w="1317" w:type="dxa"/>
            <w:hideMark/>
          </w:tcPr>
          <w:p w14:paraId="3123560B"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 xml:space="preserve">SJ3_2 </w:t>
            </w:r>
          </w:p>
        </w:tc>
        <w:tc>
          <w:tcPr>
            <w:tcW w:w="4920" w:type="dxa"/>
          </w:tcPr>
          <w:p w14:paraId="33A8A0D7" w14:textId="77777777" w:rsidR="00665782" w:rsidRPr="000E3734" w:rsidRDefault="00665782">
            <w:pPr>
              <w:rPr>
                <w:rFonts w:asciiTheme="majorHAnsi" w:hAnsiTheme="majorHAnsi"/>
                <w:b/>
                <w:bCs/>
                <w:sz w:val="18"/>
                <w:szCs w:val="18"/>
              </w:rPr>
            </w:pPr>
            <w:r w:rsidRPr="000E3734">
              <w:rPr>
                <w:rFonts w:asciiTheme="majorHAnsi" w:hAnsiTheme="majorHAnsi"/>
                <w:sz w:val="18"/>
                <w:szCs w:val="18"/>
              </w:rPr>
              <w:t>Traitement de déchets, dépollution et services agricoles</w:t>
            </w:r>
          </w:p>
        </w:tc>
        <w:tc>
          <w:tcPr>
            <w:tcW w:w="1559" w:type="dxa"/>
            <w:noWrap/>
            <w:hideMark/>
          </w:tcPr>
          <w:p w14:paraId="672F1E76"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15B08437" w14:textId="77777777" w:rsidR="00665782" w:rsidRPr="000E3734" w:rsidRDefault="00665782" w:rsidP="00665782">
            <w:pPr>
              <w:rPr>
                <w:rFonts w:asciiTheme="majorHAnsi" w:hAnsiTheme="majorHAnsi"/>
                <w:sz w:val="18"/>
                <w:szCs w:val="18"/>
              </w:rPr>
            </w:pPr>
          </w:p>
        </w:tc>
        <w:tc>
          <w:tcPr>
            <w:tcW w:w="1417" w:type="dxa"/>
            <w:noWrap/>
            <w:hideMark/>
          </w:tcPr>
          <w:p w14:paraId="2FCCE24F"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6212D09B" w14:textId="77777777" w:rsidR="00665782" w:rsidRPr="000E3734" w:rsidRDefault="00665782" w:rsidP="00665782">
            <w:pPr>
              <w:rPr>
                <w:rFonts w:asciiTheme="majorHAnsi" w:hAnsiTheme="majorHAnsi"/>
                <w:sz w:val="18"/>
                <w:szCs w:val="18"/>
              </w:rPr>
            </w:pPr>
          </w:p>
        </w:tc>
      </w:tr>
      <w:tr w:rsidR="00665782" w:rsidRPr="000E3734" w14:paraId="2DD95011" w14:textId="77777777" w:rsidTr="00665782">
        <w:trPr>
          <w:trHeight w:val="937"/>
          <w:jc w:val="center"/>
        </w:trPr>
        <w:tc>
          <w:tcPr>
            <w:tcW w:w="1980" w:type="dxa"/>
            <w:vMerge/>
            <w:hideMark/>
          </w:tcPr>
          <w:p w14:paraId="695AF65E" w14:textId="77777777" w:rsidR="00665782" w:rsidRPr="000E3734" w:rsidRDefault="00665782">
            <w:pPr>
              <w:rPr>
                <w:rFonts w:asciiTheme="majorHAnsi" w:hAnsiTheme="majorHAnsi"/>
                <w:b/>
                <w:bCs/>
                <w:sz w:val="18"/>
                <w:szCs w:val="18"/>
              </w:rPr>
            </w:pPr>
          </w:p>
        </w:tc>
        <w:tc>
          <w:tcPr>
            <w:tcW w:w="1317" w:type="dxa"/>
            <w:hideMark/>
          </w:tcPr>
          <w:p w14:paraId="61AA60B8"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SJ3_3</w:t>
            </w:r>
          </w:p>
        </w:tc>
        <w:tc>
          <w:tcPr>
            <w:tcW w:w="4920" w:type="dxa"/>
          </w:tcPr>
          <w:p w14:paraId="604D5440" w14:textId="77777777" w:rsidR="00665782" w:rsidRPr="000E3734" w:rsidRDefault="00665782" w:rsidP="0005666E">
            <w:pPr>
              <w:jc w:val="both"/>
              <w:rPr>
                <w:rFonts w:asciiTheme="majorHAnsi" w:hAnsiTheme="majorHAnsi"/>
                <w:b/>
                <w:sz w:val="18"/>
                <w:szCs w:val="18"/>
              </w:rPr>
            </w:pPr>
            <w:r w:rsidRPr="000E3734">
              <w:rPr>
                <w:rFonts w:asciiTheme="majorHAnsi" w:hAnsiTheme="majorHAnsi"/>
                <w:b/>
                <w:bCs/>
                <w:sz w:val="18"/>
                <w:szCs w:val="18"/>
              </w:rPr>
              <w:t>S</w:t>
            </w:r>
            <w:r w:rsidRPr="000E3734">
              <w:rPr>
                <w:rFonts w:asciiTheme="majorHAnsi" w:hAnsiTheme="majorHAnsi"/>
                <w:sz w:val="18"/>
                <w:szCs w:val="18"/>
              </w:rPr>
              <w:t xml:space="preserve">ervices connexes aux industries extractives et à l'extraction de pétrole et gaz. </w:t>
            </w:r>
          </w:p>
          <w:p w14:paraId="11A5FA30" w14:textId="77777777" w:rsidR="00665782" w:rsidRPr="000E3734" w:rsidRDefault="00665782" w:rsidP="0005666E">
            <w:pPr>
              <w:jc w:val="both"/>
              <w:rPr>
                <w:rFonts w:asciiTheme="majorHAnsi" w:hAnsiTheme="majorHAnsi"/>
                <w:b/>
                <w:sz w:val="18"/>
                <w:szCs w:val="18"/>
              </w:rPr>
            </w:pPr>
            <w:r w:rsidRPr="000E3734">
              <w:rPr>
                <w:rFonts w:asciiTheme="majorHAnsi" w:hAnsiTheme="majorHAnsi"/>
                <w:b/>
                <w:i/>
                <w:sz w:val="18"/>
                <w:szCs w:val="18"/>
                <w:u w:val="single"/>
              </w:rPr>
              <w:t>Inclure</w:t>
            </w:r>
            <w:r w:rsidRPr="000E3734">
              <w:rPr>
                <w:rFonts w:asciiTheme="majorHAnsi" w:hAnsiTheme="majorHAnsi"/>
                <w:b/>
                <w:sz w:val="18"/>
                <w:szCs w:val="18"/>
              </w:rPr>
              <w:t>:</w:t>
            </w:r>
          </w:p>
          <w:p w14:paraId="277BBC3C" w14:textId="77777777" w:rsidR="00665782" w:rsidRPr="000E3734" w:rsidRDefault="00665782" w:rsidP="00754C06">
            <w:pPr>
              <w:jc w:val="both"/>
              <w:rPr>
                <w:rFonts w:asciiTheme="majorHAnsi" w:hAnsiTheme="majorHAnsi"/>
                <w:sz w:val="18"/>
                <w:szCs w:val="18"/>
              </w:rPr>
            </w:pPr>
            <w:r w:rsidRPr="000E3734">
              <w:rPr>
                <w:rFonts w:asciiTheme="majorHAnsi" w:hAnsiTheme="majorHAnsi"/>
                <w:sz w:val="18"/>
                <w:szCs w:val="18"/>
              </w:rPr>
              <w:t>-forage, services de montage, réparation et démontage de derrick et le coffrage de puis de pétrole et de gaz ;</w:t>
            </w:r>
          </w:p>
          <w:p w14:paraId="50F1177F" w14:textId="77777777" w:rsidR="00665782" w:rsidRPr="000E3734" w:rsidRDefault="00665782" w:rsidP="00754C06">
            <w:pPr>
              <w:jc w:val="both"/>
              <w:rPr>
                <w:rFonts w:asciiTheme="majorHAnsi" w:hAnsiTheme="majorHAnsi"/>
                <w:b/>
                <w:bCs/>
                <w:sz w:val="18"/>
                <w:szCs w:val="18"/>
              </w:rPr>
            </w:pPr>
            <w:r w:rsidRPr="000E3734">
              <w:rPr>
                <w:rFonts w:asciiTheme="majorHAnsi" w:hAnsiTheme="majorHAnsi"/>
                <w:sz w:val="18"/>
                <w:szCs w:val="18"/>
              </w:rPr>
              <w:t>-services annexes à la prospection et exploration de ressources minérales, ingénierie minière et réalisation de relevés géologiques.</w:t>
            </w:r>
          </w:p>
        </w:tc>
        <w:tc>
          <w:tcPr>
            <w:tcW w:w="1559" w:type="dxa"/>
            <w:noWrap/>
            <w:hideMark/>
          </w:tcPr>
          <w:p w14:paraId="4C1F4AD6"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6786DC91" w14:textId="77777777" w:rsidR="00665782" w:rsidRPr="000E3734" w:rsidRDefault="00665782" w:rsidP="00665782">
            <w:pPr>
              <w:rPr>
                <w:rFonts w:asciiTheme="majorHAnsi" w:hAnsiTheme="majorHAnsi"/>
                <w:sz w:val="18"/>
                <w:szCs w:val="18"/>
              </w:rPr>
            </w:pPr>
          </w:p>
        </w:tc>
        <w:tc>
          <w:tcPr>
            <w:tcW w:w="1417" w:type="dxa"/>
            <w:noWrap/>
            <w:hideMark/>
          </w:tcPr>
          <w:p w14:paraId="3BC884F0"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16A0B1FF" w14:textId="77777777" w:rsidR="00665782" w:rsidRPr="000E3734" w:rsidRDefault="00665782" w:rsidP="00665782">
            <w:pPr>
              <w:rPr>
                <w:rFonts w:asciiTheme="majorHAnsi" w:hAnsiTheme="majorHAnsi"/>
                <w:sz w:val="18"/>
                <w:szCs w:val="18"/>
              </w:rPr>
            </w:pPr>
          </w:p>
        </w:tc>
      </w:tr>
      <w:tr w:rsidR="00665782" w:rsidRPr="000E3734" w14:paraId="10628558" w14:textId="77777777" w:rsidTr="00665782">
        <w:trPr>
          <w:trHeight w:val="492"/>
          <w:jc w:val="center"/>
        </w:trPr>
        <w:tc>
          <w:tcPr>
            <w:tcW w:w="1980" w:type="dxa"/>
            <w:vMerge/>
            <w:hideMark/>
          </w:tcPr>
          <w:p w14:paraId="04E15A25" w14:textId="77777777" w:rsidR="00665782" w:rsidRPr="000E3734" w:rsidRDefault="00665782">
            <w:pPr>
              <w:rPr>
                <w:rFonts w:asciiTheme="majorHAnsi" w:hAnsiTheme="majorHAnsi"/>
                <w:b/>
                <w:bCs/>
                <w:sz w:val="18"/>
                <w:szCs w:val="18"/>
              </w:rPr>
            </w:pPr>
          </w:p>
        </w:tc>
        <w:tc>
          <w:tcPr>
            <w:tcW w:w="1317" w:type="dxa"/>
            <w:hideMark/>
          </w:tcPr>
          <w:p w14:paraId="544BF93C"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 xml:space="preserve">SJ3_4 </w:t>
            </w:r>
          </w:p>
        </w:tc>
        <w:tc>
          <w:tcPr>
            <w:tcW w:w="4920" w:type="dxa"/>
          </w:tcPr>
          <w:p w14:paraId="01A54AB1" w14:textId="77777777" w:rsidR="00665782" w:rsidRPr="000E3734" w:rsidRDefault="00665782" w:rsidP="00DA285F">
            <w:pPr>
              <w:jc w:val="both"/>
              <w:rPr>
                <w:rFonts w:asciiTheme="majorHAnsi" w:hAnsiTheme="majorHAnsi"/>
                <w:b/>
                <w:bCs/>
                <w:sz w:val="18"/>
                <w:szCs w:val="18"/>
              </w:rPr>
            </w:pPr>
            <w:r w:rsidRPr="000E3734">
              <w:rPr>
                <w:rFonts w:asciiTheme="majorHAnsi" w:hAnsiTheme="majorHAnsi"/>
                <w:b/>
                <w:bCs/>
                <w:sz w:val="18"/>
                <w:szCs w:val="18"/>
              </w:rPr>
              <w:t xml:space="preserve">Services de location-exploitation. </w:t>
            </w:r>
          </w:p>
          <w:p w14:paraId="3D2F1E40" w14:textId="77777777" w:rsidR="00665782" w:rsidRPr="000E3734" w:rsidRDefault="00665782" w:rsidP="00DA285F">
            <w:pPr>
              <w:jc w:val="both"/>
              <w:rPr>
                <w:rFonts w:asciiTheme="majorHAnsi" w:hAnsiTheme="majorHAnsi"/>
                <w:b/>
                <w:sz w:val="18"/>
                <w:szCs w:val="18"/>
                <w:u w:val="single"/>
              </w:rPr>
            </w:pPr>
            <w:r w:rsidRPr="000E3734">
              <w:rPr>
                <w:rFonts w:asciiTheme="majorHAnsi" w:hAnsiTheme="majorHAnsi"/>
                <w:b/>
                <w:bCs/>
                <w:i/>
                <w:sz w:val="18"/>
                <w:szCs w:val="18"/>
                <w:u w:val="single"/>
              </w:rPr>
              <w:t>Inclure</w:t>
            </w:r>
            <w:r w:rsidRPr="000E3734">
              <w:rPr>
                <w:rFonts w:asciiTheme="majorHAnsi" w:hAnsiTheme="majorHAnsi"/>
                <w:b/>
                <w:sz w:val="18"/>
                <w:szCs w:val="18"/>
                <w:u w:val="single"/>
              </w:rPr>
              <w:t xml:space="preserve">: </w:t>
            </w:r>
          </w:p>
          <w:p w14:paraId="53A84EB3" w14:textId="77777777" w:rsidR="00665782" w:rsidRPr="000E3734" w:rsidRDefault="00665782" w:rsidP="00DA285F">
            <w:pPr>
              <w:jc w:val="both"/>
              <w:rPr>
                <w:rFonts w:asciiTheme="majorHAnsi" w:hAnsiTheme="majorHAnsi"/>
                <w:sz w:val="18"/>
                <w:szCs w:val="18"/>
              </w:rPr>
            </w:pPr>
            <w:r w:rsidRPr="000E3734">
              <w:rPr>
                <w:rFonts w:asciiTheme="majorHAnsi" w:hAnsiTheme="majorHAnsi"/>
                <w:sz w:val="18"/>
                <w:szCs w:val="18"/>
              </w:rPr>
              <w:t xml:space="preserve">-location exploitation et affrètement sans équipage de navires, d'aéronefs …; </w:t>
            </w:r>
          </w:p>
          <w:p w14:paraId="7ADFF8F9" w14:textId="77777777" w:rsidR="00665782" w:rsidRPr="000E3734" w:rsidRDefault="00665782" w:rsidP="00DA285F">
            <w:pPr>
              <w:jc w:val="both"/>
              <w:rPr>
                <w:rFonts w:asciiTheme="majorHAnsi" w:hAnsiTheme="majorHAnsi"/>
                <w:sz w:val="18"/>
                <w:szCs w:val="18"/>
              </w:rPr>
            </w:pPr>
            <w:r w:rsidRPr="000E3734">
              <w:rPr>
                <w:rFonts w:asciiTheme="majorHAnsi" w:hAnsiTheme="majorHAnsi"/>
                <w:sz w:val="18"/>
                <w:szCs w:val="18"/>
              </w:rPr>
              <w:t xml:space="preserve">-location-exploitation de logements et d'autres bâtiments. </w:t>
            </w:r>
          </w:p>
          <w:p w14:paraId="7D5F6163" w14:textId="77777777" w:rsidR="00665782" w:rsidRPr="000E3734" w:rsidRDefault="00665782" w:rsidP="00DA285F">
            <w:pPr>
              <w:jc w:val="both"/>
              <w:rPr>
                <w:rFonts w:asciiTheme="majorHAnsi" w:hAnsiTheme="majorHAnsi"/>
                <w:b/>
                <w:i/>
                <w:sz w:val="18"/>
                <w:szCs w:val="18"/>
                <w:u w:val="single"/>
              </w:rPr>
            </w:pPr>
            <w:r w:rsidRPr="000E3734">
              <w:rPr>
                <w:rFonts w:asciiTheme="majorHAnsi" w:hAnsiTheme="majorHAnsi"/>
                <w:b/>
                <w:bCs/>
                <w:i/>
                <w:sz w:val="18"/>
                <w:szCs w:val="18"/>
                <w:u w:val="single"/>
              </w:rPr>
              <w:t>Exclure</w:t>
            </w:r>
            <w:r w:rsidRPr="000E3734">
              <w:rPr>
                <w:rFonts w:asciiTheme="majorHAnsi" w:hAnsiTheme="majorHAnsi"/>
                <w:b/>
                <w:i/>
                <w:sz w:val="18"/>
                <w:szCs w:val="18"/>
                <w:u w:val="single"/>
              </w:rPr>
              <w:t>:</w:t>
            </w:r>
          </w:p>
          <w:p w14:paraId="4F2819C3" w14:textId="77777777" w:rsidR="00665782" w:rsidRPr="000E3734" w:rsidRDefault="00665782" w:rsidP="00754C06">
            <w:pPr>
              <w:jc w:val="both"/>
              <w:rPr>
                <w:rFonts w:asciiTheme="majorHAnsi" w:hAnsiTheme="majorHAnsi"/>
                <w:sz w:val="18"/>
                <w:szCs w:val="18"/>
              </w:rPr>
            </w:pPr>
            <w:r w:rsidRPr="000E3734">
              <w:rPr>
                <w:rFonts w:asciiTheme="majorHAnsi" w:hAnsiTheme="majorHAnsi"/>
                <w:sz w:val="18"/>
                <w:szCs w:val="18"/>
              </w:rPr>
              <w:t>-location-exploitation de bâtiments par les organisations internationales, les ambassades etc. (incluses dans les biens et services des administrations publiques non incluses ailleurs) ;</w:t>
            </w:r>
          </w:p>
          <w:p w14:paraId="50711EFD" w14:textId="77777777" w:rsidR="00665782" w:rsidRPr="000E3734" w:rsidRDefault="00665782" w:rsidP="00754C06">
            <w:pPr>
              <w:jc w:val="both"/>
              <w:rPr>
                <w:rFonts w:asciiTheme="majorHAnsi" w:hAnsiTheme="majorHAnsi"/>
                <w:sz w:val="18"/>
                <w:szCs w:val="18"/>
              </w:rPr>
            </w:pPr>
            <w:r w:rsidRPr="000E3734">
              <w:rPr>
                <w:rFonts w:asciiTheme="majorHAnsi" w:hAnsiTheme="majorHAnsi"/>
                <w:sz w:val="18"/>
                <w:szCs w:val="18"/>
              </w:rPr>
              <w:t>-location exploitation de lignes de télécommunication (incluse dans les télécommunications) ;</w:t>
            </w:r>
          </w:p>
          <w:p w14:paraId="1EBE9EE3" w14:textId="77777777" w:rsidR="00665782" w:rsidRPr="000E3734" w:rsidRDefault="00665782" w:rsidP="00754C06">
            <w:pPr>
              <w:jc w:val="both"/>
              <w:rPr>
                <w:rFonts w:asciiTheme="majorHAnsi" w:hAnsiTheme="majorHAnsi"/>
                <w:sz w:val="18"/>
                <w:szCs w:val="18"/>
              </w:rPr>
            </w:pPr>
            <w:r w:rsidRPr="000E3734">
              <w:rPr>
                <w:rFonts w:asciiTheme="majorHAnsi" w:hAnsiTheme="majorHAnsi"/>
                <w:sz w:val="18"/>
                <w:szCs w:val="18"/>
              </w:rPr>
              <w:lastRenderedPageBreak/>
              <w:t xml:space="preserve">-location de navires et d'aéronefs avec équipage (incluse dans les transports) ; </w:t>
            </w:r>
          </w:p>
          <w:p w14:paraId="11E22F2D" w14:textId="77777777" w:rsidR="00665782" w:rsidRPr="000E3734" w:rsidRDefault="00665782" w:rsidP="00724276">
            <w:pPr>
              <w:jc w:val="both"/>
              <w:rPr>
                <w:rFonts w:asciiTheme="majorHAnsi" w:hAnsiTheme="majorHAnsi"/>
                <w:sz w:val="18"/>
                <w:szCs w:val="18"/>
              </w:rPr>
            </w:pPr>
            <w:r w:rsidRPr="000E3734">
              <w:rPr>
                <w:rFonts w:asciiTheme="majorHAnsi" w:hAnsiTheme="majorHAnsi"/>
                <w:sz w:val="18"/>
                <w:szCs w:val="18"/>
              </w:rPr>
              <w:t>-location de véhicules aux touristes (incluses dans les services de voyage)</w:t>
            </w:r>
          </w:p>
        </w:tc>
        <w:tc>
          <w:tcPr>
            <w:tcW w:w="1559" w:type="dxa"/>
            <w:noWrap/>
            <w:hideMark/>
          </w:tcPr>
          <w:p w14:paraId="2D389A7B" w14:textId="77777777" w:rsidR="00665782" w:rsidRPr="000E3734" w:rsidRDefault="00665782">
            <w:pPr>
              <w:rPr>
                <w:rFonts w:asciiTheme="majorHAnsi" w:hAnsiTheme="majorHAnsi"/>
                <w:sz w:val="18"/>
                <w:szCs w:val="18"/>
              </w:rPr>
            </w:pPr>
            <w:r w:rsidRPr="000E3734">
              <w:rPr>
                <w:rFonts w:asciiTheme="majorHAnsi" w:hAnsiTheme="majorHAnsi"/>
                <w:sz w:val="18"/>
                <w:szCs w:val="18"/>
              </w:rPr>
              <w:lastRenderedPageBreak/>
              <w:t> </w:t>
            </w:r>
          </w:p>
        </w:tc>
        <w:tc>
          <w:tcPr>
            <w:tcW w:w="1418" w:type="dxa"/>
          </w:tcPr>
          <w:p w14:paraId="6F8B1EF2" w14:textId="77777777" w:rsidR="00665782" w:rsidRPr="000E3734" w:rsidRDefault="00665782" w:rsidP="00665782">
            <w:pPr>
              <w:rPr>
                <w:rFonts w:asciiTheme="majorHAnsi" w:hAnsiTheme="majorHAnsi"/>
                <w:sz w:val="18"/>
                <w:szCs w:val="18"/>
              </w:rPr>
            </w:pPr>
          </w:p>
        </w:tc>
        <w:tc>
          <w:tcPr>
            <w:tcW w:w="1417" w:type="dxa"/>
            <w:noWrap/>
            <w:hideMark/>
          </w:tcPr>
          <w:p w14:paraId="472F27F1"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771C3678" w14:textId="77777777" w:rsidR="00665782" w:rsidRPr="000E3734" w:rsidRDefault="00665782" w:rsidP="00665782">
            <w:pPr>
              <w:rPr>
                <w:rFonts w:asciiTheme="majorHAnsi" w:hAnsiTheme="majorHAnsi"/>
                <w:sz w:val="18"/>
                <w:szCs w:val="18"/>
              </w:rPr>
            </w:pPr>
          </w:p>
        </w:tc>
      </w:tr>
      <w:tr w:rsidR="00665782" w:rsidRPr="000E3734" w14:paraId="4C26B1C8" w14:textId="77777777" w:rsidTr="00665782">
        <w:trPr>
          <w:trHeight w:val="566"/>
          <w:jc w:val="center"/>
        </w:trPr>
        <w:tc>
          <w:tcPr>
            <w:tcW w:w="1980" w:type="dxa"/>
            <w:vMerge/>
            <w:hideMark/>
          </w:tcPr>
          <w:p w14:paraId="2EA23C3D" w14:textId="77777777" w:rsidR="00665782" w:rsidRPr="000E3734" w:rsidRDefault="00665782">
            <w:pPr>
              <w:rPr>
                <w:rFonts w:asciiTheme="majorHAnsi" w:hAnsiTheme="majorHAnsi"/>
                <w:b/>
                <w:bCs/>
                <w:sz w:val="18"/>
                <w:szCs w:val="18"/>
              </w:rPr>
            </w:pPr>
          </w:p>
        </w:tc>
        <w:tc>
          <w:tcPr>
            <w:tcW w:w="1317" w:type="dxa"/>
            <w:hideMark/>
          </w:tcPr>
          <w:p w14:paraId="20EDBDA3"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 xml:space="preserve">SJ3_5 </w:t>
            </w:r>
          </w:p>
        </w:tc>
        <w:tc>
          <w:tcPr>
            <w:tcW w:w="4920" w:type="dxa"/>
          </w:tcPr>
          <w:p w14:paraId="5B90E902" w14:textId="77777777" w:rsidR="00665782" w:rsidRPr="000E3734" w:rsidRDefault="00665782">
            <w:pPr>
              <w:rPr>
                <w:rFonts w:asciiTheme="majorHAnsi" w:hAnsiTheme="majorHAnsi"/>
                <w:bCs/>
                <w:sz w:val="18"/>
                <w:szCs w:val="18"/>
              </w:rPr>
            </w:pPr>
            <w:r w:rsidRPr="000E3734">
              <w:rPr>
                <w:rFonts w:asciiTheme="majorHAnsi" w:hAnsiTheme="majorHAnsi"/>
                <w:b/>
                <w:bCs/>
                <w:sz w:val="18"/>
                <w:szCs w:val="18"/>
              </w:rPr>
              <w:t>Services liés au commerce</w:t>
            </w:r>
          </w:p>
          <w:p w14:paraId="6147E6EA" w14:textId="77777777" w:rsidR="00665782" w:rsidRPr="000E3734" w:rsidRDefault="00665782" w:rsidP="00CF0D4C">
            <w:pPr>
              <w:rPr>
                <w:rFonts w:asciiTheme="majorHAnsi" w:hAnsiTheme="majorHAnsi"/>
                <w:b/>
                <w:i/>
                <w:sz w:val="18"/>
                <w:szCs w:val="18"/>
                <w:u w:val="single"/>
              </w:rPr>
            </w:pPr>
            <w:r w:rsidRPr="000E3734">
              <w:rPr>
                <w:rFonts w:asciiTheme="majorHAnsi" w:hAnsiTheme="majorHAnsi"/>
                <w:b/>
                <w:sz w:val="18"/>
                <w:szCs w:val="18"/>
              </w:rPr>
              <w:t xml:space="preserve"> </w:t>
            </w:r>
            <w:r w:rsidRPr="000E3734">
              <w:rPr>
                <w:rFonts w:asciiTheme="majorHAnsi" w:hAnsiTheme="majorHAnsi"/>
                <w:b/>
                <w:i/>
                <w:sz w:val="18"/>
                <w:szCs w:val="18"/>
                <w:u w:val="single"/>
              </w:rPr>
              <w:t>Inclure:</w:t>
            </w:r>
          </w:p>
          <w:p w14:paraId="1E727C25" w14:textId="77777777" w:rsidR="00665782" w:rsidRPr="000E3734" w:rsidRDefault="00665782" w:rsidP="00CF0D4C">
            <w:pPr>
              <w:rPr>
                <w:rFonts w:asciiTheme="majorHAnsi" w:hAnsiTheme="majorHAnsi"/>
                <w:b/>
                <w:bCs/>
                <w:sz w:val="18"/>
                <w:szCs w:val="18"/>
              </w:rPr>
            </w:pPr>
            <w:r w:rsidRPr="000E3734">
              <w:rPr>
                <w:rFonts w:asciiTheme="majorHAnsi" w:hAnsiTheme="majorHAnsi"/>
                <w:sz w:val="18"/>
                <w:szCs w:val="18"/>
              </w:rPr>
              <w:t>-Montant payable aux courtiers en produits, aux négociants et agents qui ne sont pas propriétaires des biens mais qui facilitent le commerce</w:t>
            </w:r>
          </w:p>
        </w:tc>
        <w:tc>
          <w:tcPr>
            <w:tcW w:w="1559" w:type="dxa"/>
            <w:noWrap/>
            <w:hideMark/>
          </w:tcPr>
          <w:p w14:paraId="291168D1"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1BEED772" w14:textId="77777777" w:rsidR="00665782" w:rsidRPr="000E3734" w:rsidRDefault="00665782" w:rsidP="00665782">
            <w:pPr>
              <w:rPr>
                <w:rFonts w:asciiTheme="majorHAnsi" w:hAnsiTheme="majorHAnsi"/>
                <w:sz w:val="18"/>
                <w:szCs w:val="18"/>
              </w:rPr>
            </w:pPr>
          </w:p>
        </w:tc>
        <w:tc>
          <w:tcPr>
            <w:tcW w:w="1417" w:type="dxa"/>
            <w:noWrap/>
            <w:hideMark/>
          </w:tcPr>
          <w:p w14:paraId="34CBE8C3"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0DAD4B19" w14:textId="77777777" w:rsidR="00665782" w:rsidRPr="000E3734" w:rsidRDefault="00665782" w:rsidP="00665782">
            <w:pPr>
              <w:rPr>
                <w:rFonts w:asciiTheme="majorHAnsi" w:hAnsiTheme="majorHAnsi"/>
                <w:sz w:val="18"/>
                <w:szCs w:val="18"/>
              </w:rPr>
            </w:pPr>
          </w:p>
        </w:tc>
      </w:tr>
      <w:tr w:rsidR="00665782" w:rsidRPr="000E3734" w14:paraId="187EEEE8" w14:textId="77777777" w:rsidTr="00665782">
        <w:trPr>
          <w:trHeight w:val="325"/>
          <w:jc w:val="center"/>
        </w:trPr>
        <w:tc>
          <w:tcPr>
            <w:tcW w:w="1980" w:type="dxa"/>
            <w:vMerge/>
            <w:hideMark/>
          </w:tcPr>
          <w:p w14:paraId="037F2C3D" w14:textId="77777777" w:rsidR="00665782" w:rsidRPr="000E3734" w:rsidRDefault="00665782">
            <w:pPr>
              <w:rPr>
                <w:rFonts w:asciiTheme="majorHAnsi" w:hAnsiTheme="majorHAnsi"/>
                <w:b/>
                <w:bCs/>
                <w:sz w:val="18"/>
                <w:szCs w:val="18"/>
              </w:rPr>
            </w:pPr>
          </w:p>
        </w:tc>
        <w:tc>
          <w:tcPr>
            <w:tcW w:w="1317" w:type="dxa"/>
            <w:hideMark/>
          </w:tcPr>
          <w:p w14:paraId="40D0C6D3" w14:textId="77777777" w:rsidR="00665782" w:rsidRPr="000E3734" w:rsidRDefault="00665782" w:rsidP="00F659AB">
            <w:pPr>
              <w:rPr>
                <w:rFonts w:asciiTheme="majorHAnsi" w:hAnsiTheme="majorHAnsi"/>
                <w:b/>
                <w:bCs/>
                <w:sz w:val="18"/>
                <w:szCs w:val="18"/>
              </w:rPr>
            </w:pPr>
            <w:r w:rsidRPr="000E3734">
              <w:rPr>
                <w:rFonts w:asciiTheme="majorHAnsi" w:hAnsiTheme="majorHAnsi"/>
                <w:b/>
                <w:bCs/>
                <w:sz w:val="18"/>
                <w:szCs w:val="18"/>
              </w:rPr>
              <w:t>SJ3_6</w:t>
            </w:r>
          </w:p>
        </w:tc>
        <w:tc>
          <w:tcPr>
            <w:tcW w:w="4920" w:type="dxa"/>
          </w:tcPr>
          <w:p w14:paraId="24685C01" w14:textId="77777777" w:rsidR="00665782" w:rsidRPr="000E3734" w:rsidRDefault="00665782">
            <w:pPr>
              <w:rPr>
                <w:rFonts w:asciiTheme="majorHAnsi" w:hAnsiTheme="majorHAnsi"/>
                <w:b/>
                <w:bCs/>
                <w:sz w:val="18"/>
                <w:szCs w:val="18"/>
              </w:rPr>
            </w:pPr>
            <w:r w:rsidRPr="000E3734">
              <w:rPr>
                <w:rFonts w:asciiTheme="majorHAnsi" w:hAnsiTheme="majorHAnsi"/>
                <w:b/>
                <w:bCs/>
                <w:sz w:val="18"/>
                <w:szCs w:val="18"/>
              </w:rPr>
              <w:t xml:space="preserve">Autres services aux entreprises non inclus ailleurs. </w:t>
            </w:r>
          </w:p>
          <w:p w14:paraId="529E538D" w14:textId="77777777" w:rsidR="00665782" w:rsidRPr="000E3734" w:rsidRDefault="00665782">
            <w:pPr>
              <w:rPr>
                <w:rFonts w:asciiTheme="majorHAnsi" w:hAnsiTheme="majorHAnsi"/>
                <w:b/>
                <w:i/>
                <w:sz w:val="18"/>
                <w:szCs w:val="18"/>
                <w:u w:val="single"/>
              </w:rPr>
            </w:pPr>
            <w:r w:rsidRPr="000E3734">
              <w:rPr>
                <w:rFonts w:asciiTheme="majorHAnsi" w:hAnsiTheme="majorHAnsi"/>
                <w:b/>
                <w:i/>
                <w:sz w:val="18"/>
                <w:szCs w:val="18"/>
                <w:u w:val="single"/>
              </w:rPr>
              <w:t xml:space="preserve">Inclure: </w:t>
            </w:r>
          </w:p>
          <w:p w14:paraId="1EF8231D" w14:textId="77777777" w:rsidR="00665782" w:rsidRPr="000E3734" w:rsidRDefault="00665782">
            <w:pPr>
              <w:rPr>
                <w:rFonts w:asciiTheme="majorHAnsi" w:hAnsiTheme="majorHAnsi"/>
                <w:sz w:val="18"/>
                <w:szCs w:val="18"/>
              </w:rPr>
            </w:pPr>
            <w:r w:rsidRPr="000E3734">
              <w:rPr>
                <w:rFonts w:asciiTheme="majorHAnsi" w:hAnsiTheme="majorHAnsi"/>
                <w:sz w:val="18"/>
                <w:szCs w:val="18"/>
              </w:rPr>
              <w:t xml:space="preserve">-Placement de personnel; </w:t>
            </w:r>
          </w:p>
          <w:p w14:paraId="3067CFAD" w14:textId="77777777" w:rsidR="00665782" w:rsidRPr="000E3734" w:rsidRDefault="00665782">
            <w:pPr>
              <w:rPr>
                <w:rFonts w:asciiTheme="majorHAnsi" w:hAnsiTheme="majorHAnsi"/>
                <w:sz w:val="18"/>
                <w:szCs w:val="18"/>
              </w:rPr>
            </w:pPr>
            <w:r w:rsidRPr="000E3734">
              <w:rPr>
                <w:rFonts w:asciiTheme="majorHAnsi" w:hAnsiTheme="majorHAnsi"/>
                <w:sz w:val="18"/>
                <w:szCs w:val="18"/>
              </w:rPr>
              <w:t xml:space="preserve">-Sécurité et enquêtes; </w:t>
            </w:r>
          </w:p>
          <w:p w14:paraId="1996E5E9" w14:textId="77777777" w:rsidR="00665782" w:rsidRPr="000E3734" w:rsidRDefault="00665782">
            <w:pPr>
              <w:rPr>
                <w:rFonts w:asciiTheme="majorHAnsi" w:hAnsiTheme="majorHAnsi"/>
                <w:sz w:val="18"/>
                <w:szCs w:val="18"/>
              </w:rPr>
            </w:pPr>
            <w:r w:rsidRPr="000E3734">
              <w:rPr>
                <w:rFonts w:asciiTheme="majorHAnsi" w:hAnsiTheme="majorHAnsi"/>
                <w:sz w:val="18"/>
                <w:szCs w:val="18"/>
              </w:rPr>
              <w:t>-Traduction et interprétation;</w:t>
            </w:r>
          </w:p>
          <w:p w14:paraId="4CFEC8C0" w14:textId="77777777" w:rsidR="00665782" w:rsidRPr="000E3734" w:rsidRDefault="00665782">
            <w:pPr>
              <w:rPr>
                <w:rFonts w:asciiTheme="majorHAnsi" w:hAnsiTheme="majorHAnsi"/>
                <w:sz w:val="18"/>
                <w:szCs w:val="18"/>
              </w:rPr>
            </w:pPr>
            <w:r w:rsidRPr="000E3734">
              <w:rPr>
                <w:rFonts w:asciiTheme="majorHAnsi" w:hAnsiTheme="majorHAnsi"/>
                <w:sz w:val="18"/>
                <w:szCs w:val="18"/>
              </w:rPr>
              <w:t>-Services de photographie;</w:t>
            </w:r>
          </w:p>
          <w:p w14:paraId="656854ED" w14:textId="77777777" w:rsidR="00665782" w:rsidRPr="000E3734" w:rsidRDefault="00665782">
            <w:pPr>
              <w:rPr>
                <w:rFonts w:asciiTheme="majorHAnsi" w:hAnsiTheme="majorHAnsi"/>
                <w:b/>
                <w:bCs/>
                <w:sz w:val="18"/>
                <w:szCs w:val="18"/>
              </w:rPr>
            </w:pPr>
            <w:r w:rsidRPr="000E3734">
              <w:rPr>
                <w:rFonts w:asciiTheme="majorHAnsi" w:hAnsiTheme="majorHAnsi"/>
                <w:sz w:val="18"/>
                <w:szCs w:val="18"/>
              </w:rPr>
              <w:t>-Services de distribution d'eau, de vapeur, de gaz, de produits pétroliers et d'air conditionné des sous centres locaux au consommateur final</w:t>
            </w:r>
          </w:p>
        </w:tc>
        <w:tc>
          <w:tcPr>
            <w:tcW w:w="1559" w:type="dxa"/>
            <w:noWrap/>
            <w:hideMark/>
          </w:tcPr>
          <w:p w14:paraId="6E8EE681"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418" w:type="dxa"/>
          </w:tcPr>
          <w:p w14:paraId="7B2DDDF8" w14:textId="77777777" w:rsidR="00665782" w:rsidRPr="000E3734" w:rsidRDefault="00665782" w:rsidP="00665782">
            <w:pPr>
              <w:rPr>
                <w:rFonts w:asciiTheme="majorHAnsi" w:hAnsiTheme="majorHAnsi"/>
                <w:sz w:val="18"/>
                <w:szCs w:val="18"/>
              </w:rPr>
            </w:pPr>
          </w:p>
        </w:tc>
        <w:tc>
          <w:tcPr>
            <w:tcW w:w="1417" w:type="dxa"/>
            <w:noWrap/>
            <w:hideMark/>
          </w:tcPr>
          <w:p w14:paraId="29A95DB8" w14:textId="77777777" w:rsidR="00665782" w:rsidRPr="000E3734" w:rsidRDefault="00665782">
            <w:pPr>
              <w:rPr>
                <w:rFonts w:asciiTheme="majorHAnsi" w:hAnsiTheme="majorHAnsi"/>
                <w:sz w:val="18"/>
                <w:szCs w:val="18"/>
              </w:rPr>
            </w:pPr>
            <w:r w:rsidRPr="000E3734">
              <w:rPr>
                <w:rFonts w:asciiTheme="majorHAnsi" w:hAnsiTheme="majorHAnsi"/>
                <w:sz w:val="18"/>
                <w:szCs w:val="18"/>
              </w:rPr>
              <w:t> </w:t>
            </w:r>
          </w:p>
        </w:tc>
        <w:tc>
          <w:tcPr>
            <w:tcW w:w="1528" w:type="dxa"/>
          </w:tcPr>
          <w:p w14:paraId="617D219A" w14:textId="77777777" w:rsidR="00665782" w:rsidRPr="000E3734" w:rsidRDefault="00665782" w:rsidP="00665782">
            <w:pPr>
              <w:rPr>
                <w:rFonts w:asciiTheme="majorHAnsi" w:hAnsiTheme="majorHAnsi"/>
                <w:sz w:val="18"/>
                <w:szCs w:val="18"/>
              </w:rPr>
            </w:pPr>
          </w:p>
        </w:tc>
      </w:tr>
    </w:tbl>
    <w:p w14:paraId="58A00B94" w14:textId="77777777" w:rsidR="00162B38" w:rsidRPr="000E3734" w:rsidRDefault="00162B38" w:rsidP="00162B38">
      <w:pPr>
        <w:rPr>
          <w:rFonts w:asciiTheme="majorHAnsi" w:hAnsiTheme="majorHAnsi"/>
        </w:rPr>
      </w:pPr>
    </w:p>
    <w:tbl>
      <w:tblPr>
        <w:tblStyle w:val="Grilledutableau"/>
        <w:tblW w:w="13865" w:type="dxa"/>
        <w:tblInd w:w="279" w:type="dxa"/>
        <w:tblLook w:val="04A0" w:firstRow="1" w:lastRow="0" w:firstColumn="1" w:lastColumn="0" w:noHBand="0" w:noVBand="1"/>
      </w:tblPr>
      <w:tblGrid>
        <w:gridCol w:w="2693"/>
        <w:gridCol w:w="2982"/>
        <w:gridCol w:w="2410"/>
        <w:gridCol w:w="1842"/>
        <w:gridCol w:w="2127"/>
        <w:gridCol w:w="1811"/>
      </w:tblGrid>
      <w:tr w:rsidR="000E3734" w:rsidRPr="000E3734" w14:paraId="1D2514AE" w14:textId="77777777" w:rsidTr="001F6DAE">
        <w:trPr>
          <w:trHeight w:val="235"/>
        </w:trPr>
        <w:tc>
          <w:tcPr>
            <w:tcW w:w="13865" w:type="dxa"/>
            <w:gridSpan w:val="6"/>
            <w:shd w:val="clear" w:color="auto" w:fill="FFFFFF" w:themeFill="background1"/>
            <w:noWrap/>
            <w:hideMark/>
          </w:tcPr>
          <w:p w14:paraId="0EE909AE" w14:textId="77777777" w:rsidR="00E96DA8" w:rsidRPr="000E3734" w:rsidRDefault="00E96DA8" w:rsidP="00E96DA8">
            <w:pPr>
              <w:pStyle w:val="Titre2"/>
              <w:outlineLvl w:val="1"/>
              <w:rPr>
                <w:b/>
                <w:color w:val="auto"/>
                <w:sz w:val="18"/>
                <w:szCs w:val="18"/>
              </w:rPr>
            </w:pPr>
            <w:r w:rsidRPr="000E3734">
              <w:rPr>
                <w:b/>
                <w:color w:val="auto"/>
                <w:sz w:val="18"/>
                <w:szCs w:val="18"/>
              </w:rPr>
              <w:t xml:space="preserve">SJ: </w:t>
            </w:r>
            <w:r w:rsidR="003A4747" w:rsidRPr="000E3734">
              <w:rPr>
                <w:b/>
                <w:color w:val="auto"/>
                <w:sz w:val="18"/>
                <w:szCs w:val="18"/>
              </w:rPr>
              <w:t>Autres services aux entreprises</w:t>
            </w:r>
          </w:p>
        </w:tc>
      </w:tr>
      <w:tr w:rsidR="000E3734" w:rsidRPr="000E3734" w14:paraId="1ECC63B8" w14:textId="77777777" w:rsidTr="001F6DAE">
        <w:trPr>
          <w:trHeight w:val="235"/>
        </w:trPr>
        <w:tc>
          <w:tcPr>
            <w:tcW w:w="13865" w:type="dxa"/>
            <w:gridSpan w:val="6"/>
            <w:noWrap/>
            <w:hideMark/>
          </w:tcPr>
          <w:p w14:paraId="32972117" w14:textId="77777777" w:rsidR="00E96DA8" w:rsidRPr="000E3734" w:rsidRDefault="00E96DA8" w:rsidP="00E96DA8">
            <w:pPr>
              <w:pBdr>
                <w:top w:val="single" w:sz="4" w:space="1" w:color="auto"/>
                <w:left w:val="single" w:sz="4" w:space="4" w:color="auto"/>
                <w:bottom w:val="single" w:sz="4" w:space="1" w:color="auto"/>
                <w:right w:val="single" w:sz="4" w:space="4" w:color="auto"/>
              </w:pBdr>
              <w:spacing w:after="60"/>
              <w:jc w:val="both"/>
              <w:rPr>
                <w:rFonts w:asciiTheme="majorHAnsi" w:hAnsiTheme="majorHAnsi"/>
                <w:b/>
                <w:sz w:val="18"/>
                <w:szCs w:val="18"/>
              </w:rPr>
            </w:pPr>
            <w:r w:rsidRPr="000E3734">
              <w:rPr>
                <w:rFonts w:asciiTheme="majorHAnsi" w:hAnsiTheme="majorHAnsi"/>
                <w:sz w:val="18"/>
                <w:szCs w:val="18"/>
              </w:rPr>
              <w:t xml:space="preserve">Se référer à </w:t>
            </w:r>
            <w:r w:rsidRPr="000E3734">
              <w:rPr>
                <w:rFonts w:asciiTheme="majorHAnsi" w:hAnsiTheme="majorHAnsi"/>
                <w:b/>
                <w:sz w:val="18"/>
                <w:szCs w:val="18"/>
              </w:rPr>
              <w:t>SJ</w:t>
            </w:r>
            <w:r w:rsidRPr="000E3734">
              <w:rPr>
                <w:rFonts w:asciiTheme="majorHAnsi" w:hAnsiTheme="majorHAnsi"/>
                <w:sz w:val="18"/>
                <w:szCs w:val="18"/>
              </w:rPr>
              <w:t xml:space="preserve"> pour retrouver le code exact du service et le montant à ventiler par pays partenaire</w:t>
            </w:r>
          </w:p>
          <w:p w14:paraId="6ADD4CF0" w14:textId="77777777" w:rsidR="00E96DA8" w:rsidRPr="000E3734" w:rsidRDefault="00E96DA8" w:rsidP="00E96DA8">
            <w:pPr>
              <w:spacing w:after="120"/>
              <w:rPr>
                <w:rFonts w:asciiTheme="majorHAnsi" w:eastAsia="DengXian" w:hAnsiTheme="majorHAnsi" w:cs="Arial"/>
                <w:bCs/>
                <w:sz w:val="18"/>
                <w:szCs w:val="18"/>
                <w:lang w:val="fr-CH" w:eastAsia="zh-CN"/>
              </w:rPr>
            </w:pPr>
            <w:r w:rsidRPr="000E3734">
              <w:rPr>
                <w:rFonts w:asciiTheme="majorHAnsi" w:hAnsiTheme="majorHAnsi"/>
                <w:b/>
                <w:sz w:val="18"/>
                <w:szCs w:val="18"/>
              </w:rPr>
              <w:t>NOTE</w:t>
            </w:r>
            <w:r w:rsidRPr="000E3734">
              <w:rPr>
                <w:rFonts w:asciiTheme="majorHAnsi" w:eastAsia="DengXian" w:hAnsiTheme="majorHAnsi" w:cs="Arial"/>
                <w:b/>
                <w:sz w:val="18"/>
                <w:szCs w:val="18"/>
                <w:lang w:val="fr-CH" w:eastAsia="zh-CN"/>
              </w:rPr>
              <w:t xml:space="preserve"> : </w:t>
            </w:r>
            <w:r w:rsidRPr="000E3734">
              <w:rPr>
                <w:rFonts w:asciiTheme="majorHAnsi" w:hAnsiTheme="majorHAnsi"/>
                <w:sz w:val="18"/>
                <w:szCs w:val="18"/>
              </w:rPr>
              <w:t>Pour toutes les transactions de cette catégorie, veuillez indiquer comment ces services ont été délivrés en mettant le chiffre 1 ou le chiffre 4 dans la colonne "Mode". Si les deux modes ont été utilisés, veuillez alors attribuer les transactions au mode prédominant par pays.</w:t>
            </w:r>
          </w:p>
          <w:p w14:paraId="46DD8E5F" w14:textId="77777777" w:rsidR="00E96DA8" w:rsidRPr="000E3734" w:rsidRDefault="00E96DA8" w:rsidP="00E96DA8">
            <w:pPr>
              <w:spacing w:after="60"/>
              <w:rPr>
                <w:rFonts w:asciiTheme="majorHAnsi" w:hAnsiTheme="majorHAnsi"/>
                <w:sz w:val="18"/>
                <w:szCs w:val="18"/>
              </w:rPr>
            </w:pPr>
            <w:r w:rsidRPr="000E3734">
              <w:rPr>
                <w:rFonts w:asciiTheme="majorHAnsi" w:hAnsiTheme="majorHAnsi"/>
                <w:b/>
                <w:sz w:val="18"/>
                <w:szCs w:val="18"/>
              </w:rPr>
              <w:t>MODE 1</w:t>
            </w:r>
            <w:r w:rsidRPr="000E3734">
              <w:rPr>
                <w:rFonts w:asciiTheme="majorHAnsi" w:hAnsiTheme="majorHAnsi"/>
                <w:sz w:val="18"/>
                <w:szCs w:val="18"/>
              </w:rPr>
              <w:t xml:space="preserve"> : Le service ou le produit délivré traverse la frontière (par internet, téléphone, mail, etc.), pendant que l'acheteur et le vendeur restent dans leur pays respectif.</w:t>
            </w:r>
          </w:p>
          <w:p w14:paraId="3CAB9DAA" w14:textId="77777777" w:rsidR="00E96DA8" w:rsidRPr="000E3734" w:rsidRDefault="00E96DA8" w:rsidP="003A4747">
            <w:pPr>
              <w:spacing w:after="240"/>
              <w:rPr>
                <w:rFonts w:asciiTheme="majorHAnsi" w:hAnsiTheme="majorHAnsi"/>
                <w:sz w:val="18"/>
                <w:szCs w:val="18"/>
              </w:rPr>
            </w:pPr>
            <w:r w:rsidRPr="000E3734">
              <w:rPr>
                <w:rFonts w:asciiTheme="majorHAnsi" w:hAnsiTheme="majorHAnsi"/>
                <w:b/>
                <w:sz w:val="18"/>
                <w:szCs w:val="18"/>
              </w:rPr>
              <w:t>MODE 4</w:t>
            </w:r>
            <w:r w:rsidRPr="000E3734">
              <w:rPr>
                <w:rFonts w:asciiTheme="majorHAnsi" w:hAnsiTheme="majorHAnsi"/>
                <w:sz w:val="18"/>
                <w:szCs w:val="18"/>
              </w:rPr>
              <w:t xml:space="preserve"> : Le vendeur traverse la frontière et délivre le service à l'ét</w:t>
            </w:r>
            <w:r w:rsidR="003A4747" w:rsidRPr="000E3734">
              <w:rPr>
                <w:rFonts w:asciiTheme="majorHAnsi" w:hAnsiTheme="majorHAnsi"/>
                <w:sz w:val="18"/>
                <w:szCs w:val="18"/>
              </w:rPr>
              <w:t>ranger, dans le pays du client.</w:t>
            </w:r>
          </w:p>
        </w:tc>
      </w:tr>
      <w:tr w:rsidR="000E3734" w:rsidRPr="000E3734" w14:paraId="7D5C5F83" w14:textId="77777777" w:rsidTr="00B62BF7">
        <w:trPr>
          <w:trHeight w:val="472"/>
        </w:trPr>
        <w:tc>
          <w:tcPr>
            <w:tcW w:w="2693" w:type="dxa"/>
          </w:tcPr>
          <w:p w14:paraId="221A3EF8"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Catégorie de service</w:t>
            </w:r>
          </w:p>
        </w:tc>
        <w:tc>
          <w:tcPr>
            <w:tcW w:w="2982" w:type="dxa"/>
            <w:noWrap/>
          </w:tcPr>
          <w:p w14:paraId="63EE819D"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Nom du pays partenaire</w:t>
            </w:r>
          </w:p>
        </w:tc>
        <w:tc>
          <w:tcPr>
            <w:tcW w:w="2410" w:type="dxa"/>
          </w:tcPr>
          <w:p w14:paraId="4FEF55DA" w14:textId="2BC4466A" w:rsidR="00E96DA8" w:rsidRPr="000E3734" w:rsidRDefault="00E96DA8" w:rsidP="00E96DA8">
            <w:pPr>
              <w:rPr>
                <w:rFonts w:asciiTheme="majorHAnsi" w:hAnsiTheme="majorHAnsi"/>
                <w:sz w:val="18"/>
                <w:szCs w:val="18"/>
              </w:rPr>
            </w:pPr>
            <w:r w:rsidRPr="000E3734">
              <w:rPr>
                <w:rFonts w:asciiTheme="majorHAnsi" w:hAnsiTheme="majorHAnsi"/>
                <w:b/>
                <w:bCs/>
                <w:sz w:val="18"/>
                <w:szCs w:val="18"/>
              </w:rPr>
              <w:t>Recet</w:t>
            </w:r>
            <w:r w:rsidR="00B62BF7">
              <w:rPr>
                <w:rFonts w:asciiTheme="majorHAnsi" w:hAnsiTheme="majorHAnsi"/>
                <w:b/>
                <w:bCs/>
                <w:sz w:val="18"/>
                <w:szCs w:val="18"/>
              </w:rPr>
              <w:t xml:space="preserve">tes (exportations) </w:t>
            </w:r>
          </w:p>
        </w:tc>
        <w:tc>
          <w:tcPr>
            <w:tcW w:w="1842" w:type="dxa"/>
          </w:tcPr>
          <w:p w14:paraId="2BBD62AA"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exportation</w:t>
            </w:r>
          </w:p>
        </w:tc>
        <w:tc>
          <w:tcPr>
            <w:tcW w:w="2127" w:type="dxa"/>
          </w:tcPr>
          <w:p w14:paraId="6D34B1DC" w14:textId="78072CE1" w:rsidR="00E96DA8" w:rsidRPr="00B62BF7" w:rsidRDefault="00B62BF7" w:rsidP="00E96DA8">
            <w:pPr>
              <w:rPr>
                <w:rFonts w:asciiTheme="majorHAnsi" w:hAnsiTheme="majorHAnsi"/>
                <w:b/>
                <w:bCs/>
                <w:sz w:val="18"/>
                <w:szCs w:val="18"/>
              </w:rPr>
            </w:pPr>
            <w:r>
              <w:rPr>
                <w:rFonts w:asciiTheme="majorHAnsi" w:hAnsiTheme="majorHAnsi"/>
                <w:b/>
                <w:bCs/>
                <w:sz w:val="18"/>
                <w:szCs w:val="18"/>
              </w:rPr>
              <w:t>Dépenses (importations)</w:t>
            </w:r>
          </w:p>
        </w:tc>
        <w:tc>
          <w:tcPr>
            <w:tcW w:w="1811" w:type="dxa"/>
          </w:tcPr>
          <w:p w14:paraId="199828A7" w14:textId="77777777"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importation</w:t>
            </w:r>
          </w:p>
        </w:tc>
      </w:tr>
      <w:tr w:rsidR="00665782" w:rsidRPr="000E3734" w14:paraId="4E86F237" w14:textId="77777777" w:rsidTr="001F6DAE">
        <w:trPr>
          <w:trHeight w:val="235"/>
        </w:trPr>
        <w:tc>
          <w:tcPr>
            <w:tcW w:w="13865" w:type="dxa"/>
            <w:gridSpan w:val="6"/>
            <w:noWrap/>
            <w:hideMark/>
          </w:tcPr>
          <w:p w14:paraId="5BC9246B" w14:textId="77777777" w:rsidR="00665782" w:rsidRPr="00665782" w:rsidRDefault="00665782" w:rsidP="00665782">
            <w:pPr>
              <w:jc w:val="center"/>
              <w:rPr>
                <w:rFonts w:asciiTheme="majorHAnsi" w:hAnsiTheme="majorHAnsi"/>
                <w:b/>
                <w:szCs w:val="18"/>
              </w:rPr>
            </w:pPr>
            <w:r w:rsidRPr="00665782">
              <w:rPr>
                <w:rFonts w:asciiTheme="majorHAnsi" w:hAnsiTheme="majorHAnsi"/>
                <w:b/>
                <w:szCs w:val="18"/>
              </w:rPr>
              <w:t>2019</w:t>
            </w:r>
          </w:p>
        </w:tc>
      </w:tr>
      <w:tr w:rsidR="00B62BF7" w:rsidRPr="000E3734" w14:paraId="5B25F6C0" w14:textId="77777777" w:rsidTr="00B62BF7">
        <w:trPr>
          <w:trHeight w:val="235"/>
        </w:trPr>
        <w:tc>
          <w:tcPr>
            <w:tcW w:w="2693" w:type="dxa"/>
            <w:noWrap/>
            <w:hideMark/>
          </w:tcPr>
          <w:p w14:paraId="2A06FD8D" w14:textId="77777777" w:rsidR="00B62BF7" w:rsidRPr="00665782" w:rsidRDefault="00B62BF7" w:rsidP="003A4747">
            <w:r w:rsidRPr="000E3734">
              <w:rPr>
                <w:rFonts w:asciiTheme="majorHAnsi" w:hAnsiTheme="majorHAnsi"/>
                <w:sz w:val="18"/>
                <w:szCs w:val="18"/>
              </w:rPr>
              <w:t>SJ….</w:t>
            </w:r>
          </w:p>
        </w:tc>
        <w:tc>
          <w:tcPr>
            <w:tcW w:w="2982" w:type="dxa"/>
          </w:tcPr>
          <w:p w14:paraId="69E9FCA5" w14:textId="77777777" w:rsidR="00B62BF7" w:rsidRPr="00665782" w:rsidRDefault="00B62BF7" w:rsidP="00B62BF7"/>
        </w:tc>
        <w:tc>
          <w:tcPr>
            <w:tcW w:w="2410" w:type="dxa"/>
            <w:noWrap/>
            <w:hideMark/>
          </w:tcPr>
          <w:p w14:paraId="6939CE55" w14:textId="7F61E70E" w:rsidR="00B62BF7" w:rsidRPr="000E3734" w:rsidRDefault="00B62BF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69AD70FD" w14:textId="77777777" w:rsidR="00B62BF7" w:rsidRPr="000E3734" w:rsidRDefault="00B62BF7" w:rsidP="003A4747">
            <w:pPr>
              <w:rPr>
                <w:rFonts w:asciiTheme="majorHAnsi" w:hAnsiTheme="majorHAnsi"/>
                <w:sz w:val="18"/>
                <w:szCs w:val="18"/>
              </w:rPr>
            </w:pPr>
          </w:p>
        </w:tc>
        <w:tc>
          <w:tcPr>
            <w:tcW w:w="2127" w:type="dxa"/>
            <w:noWrap/>
            <w:hideMark/>
          </w:tcPr>
          <w:p w14:paraId="3DD47925" w14:textId="77777777" w:rsidR="00B62BF7" w:rsidRPr="000E3734" w:rsidRDefault="00B62BF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1B38551D" w14:textId="77777777" w:rsidR="00B62BF7" w:rsidRPr="000E3734" w:rsidRDefault="00B62BF7" w:rsidP="003A4747">
            <w:pPr>
              <w:rPr>
                <w:rFonts w:asciiTheme="majorHAnsi" w:hAnsiTheme="majorHAnsi"/>
                <w:sz w:val="18"/>
                <w:szCs w:val="18"/>
              </w:rPr>
            </w:pPr>
          </w:p>
        </w:tc>
      </w:tr>
      <w:tr w:rsidR="000E3734" w:rsidRPr="000E3734" w14:paraId="22A65BA8" w14:textId="77777777" w:rsidTr="00B62BF7">
        <w:trPr>
          <w:trHeight w:val="235"/>
        </w:trPr>
        <w:tc>
          <w:tcPr>
            <w:tcW w:w="2693" w:type="dxa"/>
            <w:noWrap/>
            <w:hideMark/>
          </w:tcPr>
          <w:p w14:paraId="5A780CF3" w14:textId="77777777" w:rsidR="003A4747" w:rsidRPr="000E3734" w:rsidRDefault="003A4747" w:rsidP="003A4747">
            <w:r w:rsidRPr="000E3734">
              <w:rPr>
                <w:rFonts w:asciiTheme="majorHAnsi" w:hAnsiTheme="majorHAnsi"/>
                <w:sz w:val="18"/>
                <w:szCs w:val="18"/>
              </w:rPr>
              <w:t>SJ….</w:t>
            </w:r>
          </w:p>
        </w:tc>
        <w:tc>
          <w:tcPr>
            <w:tcW w:w="2982" w:type="dxa"/>
            <w:noWrap/>
            <w:hideMark/>
          </w:tcPr>
          <w:p w14:paraId="4A95A104"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694EEF04"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1434611F" w14:textId="77777777" w:rsidR="003A4747" w:rsidRPr="000E3734" w:rsidRDefault="003A4747" w:rsidP="003A4747">
            <w:pPr>
              <w:rPr>
                <w:rFonts w:asciiTheme="majorHAnsi" w:hAnsiTheme="majorHAnsi"/>
                <w:sz w:val="18"/>
                <w:szCs w:val="18"/>
              </w:rPr>
            </w:pPr>
          </w:p>
        </w:tc>
        <w:tc>
          <w:tcPr>
            <w:tcW w:w="2127" w:type="dxa"/>
            <w:noWrap/>
            <w:hideMark/>
          </w:tcPr>
          <w:p w14:paraId="387E8E9F"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6A32319E" w14:textId="77777777" w:rsidR="003A4747" w:rsidRPr="000E3734" w:rsidRDefault="003A4747" w:rsidP="003A4747">
            <w:pPr>
              <w:rPr>
                <w:rFonts w:asciiTheme="majorHAnsi" w:hAnsiTheme="majorHAnsi"/>
                <w:sz w:val="18"/>
                <w:szCs w:val="18"/>
              </w:rPr>
            </w:pPr>
          </w:p>
        </w:tc>
      </w:tr>
      <w:tr w:rsidR="000E3734" w:rsidRPr="000E3734" w14:paraId="7023C8CB" w14:textId="77777777" w:rsidTr="00B62BF7">
        <w:trPr>
          <w:trHeight w:val="235"/>
        </w:trPr>
        <w:tc>
          <w:tcPr>
            <w:tcW w:w="2693" w:type="dxa"/>
            <w:noWrap/>
            <w:hideMark/>
          </w:tcPr>
          <w:p w14:paraId="63170D07" w14:textId="77777777" w:rsidR="003A4747" w:rsidRPr="000E3734" w:rsidRDefault="003A4747" w:rsidP="003A4747">
            <w:r w:rsidRPr="000E3734">
              <w:rPr>
                <w:rFonts w:asciiTheme="majorHAnsi" w:hAnsiTheme="majorHAnsi"/>
                <w:sz w:val="18"/>
                <w:szCs w:val="18"/>
              </w:rPr>
              <w:t>SJ….</w:t>
            </w:r>
          </w:p>
        </w:tc>
        <w:tc>
          <w:tcPr>
            <w:tcW w:w="2982" w:type="dxa"/>
            <w:noWrap/>
            <w:hideMark/>
          </w:tcPr>
          <w:p w14:paraId="065BACF3"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06068CDF"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4456E907" w14:textId="77777777" w:rsidR="003A4747" w:rsidRPr="000E3734" w:rsidRDefault="003A4747" w:rsidP="003A4747">
            <w:pPr>
              <w:rPr>
                <w:rFonts w:asciiTheme="majorHAnsi" w:hAnsiTheme="majorHAnsi"/>
                <w:sz w:val="18"/>
                <w:szCs w:val="18"/>
              </w:rPr>
            </w:pPr>
          </w:p>
        </w:tc>
        <w:tc>
          <w:tcPr>
            <w:tcW w:w="2127" w:type="dxa"/>
            <w:noWrap/>
            <w:hideMark/>
          </w:tcPr>
          <w:p w14:paraId="55369D37"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2B3A217F" w14:textId="77777777" w:rsidR="003A4747" w:rsidRPr="000E3734" w:rsidRDefault="003A4747" w:rsidP="003A4747">
            <w:pPr>
              <w:rPr>
                <w:rFonts w:asciiTheme="majorHAnsi" w:hAnsiTheme="majorHAnsi"/>
                <w:sz w:val="18"/>
                <w:szCs w:val="18"/>
              </w:rPr>
            </w:pPr>
          </w:p>
        </w:tc>
      </w:tr>
      <w:tr w:rsidR="000E3734" w:rsidRPr="000E3734" w14:paraId="6C5D327C" w14:textId="77777777" w:rsidTr="00B62BF7">
        <w:trPr>
          <w:trHeight w:val="235"/>
        </w:trPr>
        <w:tc>
          <w:tcPr>
            <w:tcW w:w="2693" w:type="dxa"/>
            <w:noWrap/>
            <w:hideMark/>
          </w:tcPr>
          <w:p w14:paraId="27DB14C6" w14:textId="77777777" w:rsidR="003A4747" w:rsidRPr="000E3734" w:rsidRDefault="003A4747" w:rsidP="003A4747">
            <w:r w:rsidRPr="000E3734">
              <w:rPr>
                <w:rFonts w:asciiTheme="majorHAnsi" w:hAnsiTheme="majorHAnsi"/>
                <w:sz w:val="18"/>
                <w:szCs w:val="18"/>
              </w:rPr>
              <w:t>SJ….</w:t>
            </w:r>
          </w:p>
        </w:tc>
        <w:tc>
          <w:tcPr>
            <w:tcW w:w="2982" w:type="dxa"/>
            <w:noWrap/>
            <w:hideMark/>
          </w:tcPr>
          <w:p w14:paraId="1AB8C1AE"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3CEAEA35"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1B27BD5C" w14:textId="77777777" w:rsidR="003A4747" w:rsidRPr="000E3734" w:rsidRDefault="003A4747" w:rsidP="003A4747">
            <w:pPr>
              <w:rPr>
                <w:rFonts w:asciiTheme="majorHAnsi" w:hAnsiTheme="majorHAnsi"/>
                <w:sz w:val="18"/>
                <w:szCs w:val="18"/>
              </w:rPr>
            </w:pPr>
          </w:p>
        </w:tc>
        <w:tc>
          <w:tcPr>
            <w:tcW w:w="2127" w:type="dxa"/>
            <w:noWrap/>
            <w:hideMark/>
          </w:tcPr>
          <w:p w14:paraId="5E983E8C"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11A46FAE" w14:textId="77777777" w:rsidR="003A4747" w:rsidRPr="000E3734" w:rsidRDefault="003A4747" w:rsidP="003A4747">
            <w:pPr>
              <w:rPr>
                <w:rFonts w:asciiTheme="majorHAnsi" w:hAnsiTheme="majorHAnsi"/>
                <w:sz w:val="18"/>
                <w:szCs w:val="18"/>
              </w:rPr>
            </w:pPr>
          </w:p>
        </w:tc>
      </w:tr>
      <w:tr w:rsidR="000E3734" w:rsidRPr="000E3734" w14:paraId="562B714C" w14:textId="77777777" w:rsidTr="00B62BF7">
        <w:trPr>
          <w:trHeight w:val="235"/>
        </w:trPr>
        <w:tc>
          <w:tcPr>
            <w:tcW w:w="2693" w:type="dxa"/>
            <w:noWrap/>
            <w:hideMark/>
          </w:tcPr>
          <w:p w14:paraId="4E66BBCD" w14:textId="77777777" w:rsidR="003A4747" w:rsidRPr="000E3734" w:rsidRDefault="003A4747" w:rsidP="003A4747">
            <w:r w:rsidRPr="000E3734">
              <w:rPr>
                <w:rFonts w:asciiTheme="majorHAnsi" w:hAnsiTheme="majorHAnsi"/>
                <w:sz w:val="18"/>
                <w:szCs w:val="18"/>
              </w:rPr>
              <w:t>SJ….</w:t>
            </w:r>
          </w:p>
        </w:tc>
        <w:tc>
          <w:tcPr>
            <w:tcW w:w="2982" w:type="dxa"/>
            <w:noWrap/>
            <w:hideMark/>
          </w:tcPr>
          <w:p w14:paraId="563F91F2"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5FCECF06"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1BE8F86B" w14:textId="77777777" w:rsidR="003A4747" w:rsidRPr="000E3734" w:rsidRDefault="003A4747" w:rsidP="003A4747">
            <w:pPr>
              <w:rPr>
                <w:rFonts w:asciiTheme="majorHAnsi" w:hAnsiTheme="majorHAnsi"/>
                <w:sz w:val="18"/>
                <w:szCs w:val="18"/>
              </w:rPr>
            </w:pPr>
          </w:p>
        </w:tc>
        <w:tc>
          <w:tcPr>
            <w:tcW w:w="2127" w:type="dxa"/>
            <w:noWrap/>
            <w:hideMark/>
          </w:tcPr>
          <w:p w14:paraId="538ECF2D"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28AED4EE" w14:textId="77777777" w:rsidR="003A4747" w:rsidRPr="000E3734" w:rsidRDefault="003A4747" w:rsidP="003A4747">
            <w:pPr>
              <w:rPr>
                <w:rFonts w:asciiTheme="majorHAnsi" w:hAnsiTheme="majorHAnsi"/>
                <w:sz w:val="18"/>
                <w:szCs w:val="18"/>
              </w:rPr>
            </w:pPr>
          </w:p>
        </w:tc>
      </w:tr>
      <w:tr w:rsidR="000E3734" w:rsidRPr="000E3734" w14:paraId="52489F46" w14:textId="77777777" w:rsidTr="00B62BF7">
        <w:trPr>
          <w:trHeight w:val="235"/>
        </w:trPr>
        <w:tc>
          <w:tcPr>
            <w:tcW w:w="2693" w:type="dxa"/>
            <w:noWrap/>
            <w:hideMark/>
          </w:tcPr>
          <w:p w14:paraId="5BA64B59" w14:textId="77777777" w:rsidR="003A4747" w:rsidRPr="000E3734" w:rsidRDefault="003A4747" w:rsidP="003A4747">
            <w:r w:rsidRPr="000E3734">
              <w:rPr>
                <w:rFonts w:asciiTheme="majorHAnsi" w:hAnsiTheme="majorHAnsi"/>
                <w:sz w:val="18"/>
                <w:szCs w:val="18"/>
              </w:rPr>
              <w:t>SJ….</w:t>
            </w:r>
          </w:p>
        </w:tc>
        <w:tc>
          <w:tcPr>
            <w:tcW w:w="2982" w:type="dxa"/>
            <w:noWrap/>
            <w:hideMark/>
          </w:tcPr>
          <w:p w14:paraId="15A56DE6"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0675DEDC"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72F34A47" w14:textId="77777777" w:rsidR="003A4747" w:rsidRPr="000E3734" w:rsidRDefault="003A4747" w:rsidP="003A4747">
            <w:pPr>
              <w:rPr>
                <w:rFonts w:asciiTheme="majorHAnsi" w:hAnsiTheme="majorHAnsi"/>
                <w:sz w:val="18"/>
                <w:szCs w:val="18"/>
              </w:rPr>
            </w:pPr>
          </w:p>
        </w:tc>
        <w:tc>
          <w:tcPr>
            <w:tcW w:w="2127" w:type="dxa"/>
            <w:noWrap/>
            <w:hideMark/>
          </w:tcPr>
          <w:p w14:paraId="7A757402"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06F0786D" w14:textId="77777777" w:rsidR="003A4747" w:rsidRPr="000E3734" w:rsidRDefault="003A4747" w:rsidP="003A4747">
            <w:pPr>
              <w:rPr>
                <w:rFonts w:asciiTheme="majorHAnsi" w:hAnsiTheme="majorHAnsi"/>
                <w:sz w:val="18"/>
                <w:szCs w:val="18"/>
              </w:rPr>
            </w:pPr>
          </w:p>
        </w:tc>
      </w:tr>
      <w:tr w:rsidR="000E3734" w:rsidRPr="000E3734" w14:paraId="0EA20AD0" w14:textId="77777777" w:rsidTr="00B62BF7">
        <w:trPr>
          <w:trHeight w:val="235"/>
        </w:trPr>
        <w:tc>
          <w:tcPr>
            <w:tcW w:w="2693" w:type="dxa"/>
            <w:noWrap/>
            <w:hideMark/>
          </w:tcPr>
          <w:p w14:paraId="47132AAE" w14:textId="77777777" w:rsidR="003A4747" w:rsidRPr="000E3734" w:rsidRDefault="003A4747" w:rsidP="003A4747">
            <w:r w:rsidRPr="000E3734">
              <w:rPr>
                <w:rFonts w:asciiTheme="majorHAnsi" w:hAnsiTheme="majorHAnsi"/>
                <w:sz w:val="18"/>
                <w:szCs w:val="18"/>
              </w:rPr>
              <w:t>SJ….</w:t>
            </w:r>
          </w:p>
        </w:tc>
        <w:tc>
          <w:tcPr>
            <w:tcW w:w="2982" w:type="dxa"/>
            <w:noWrap/>
            <w:hideMark/>
          </w:tcPr>
          <w:p w14:paraId="45591E6A"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06F0B41C"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5B3A435A" w14:textId="77777777" w:rsidR="003A4747" w:rsidRPr="000E3734" w:rsidRDefault="003A4747" w:rsidP="003A4747">
            <w:pPr>
              <w:rPr>
                <w:rFonts w:asciiTheme="majorHAnsi" w:hAnsiTheme="majorHAnsi"/>
                <w:sz w:val="18"/>
                <w:szCs w:val="18"/>
              </w:rPr>
            </w:pPr>
          </w:p>
        </w:tc>
        <w:tc>
          <w:tcPr>
            <w:tcW w:w="2127" w:type="dxa"/>
            <w:noWrap/>
            <w:hideMark/>
          </w:tcPr>
          <w:p w14:paraId="6536C1D7"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00B72F66" w14:textId="77777777" w:rsidR="003A4747" w:rsidRPr="000E3734" w:rsidRDefault="003A4747" w:rsidP="003A4747">
            <w:pPr>
              <w:rPr>
                <w:rFonts w:asciiTheme="majorHAnsi" w:hAnsiTheme="majorHAnsi"/>
                <w:sz w:val="18"/>
                <w:szCs w:val="18"/>
              </w:rPr>
            </w:pPr>
          </w:p>
        </w:tc>
      </w:tr>
      <w:tr w:rsidR="000E3734" w:rsidRPr="000E3734" w14:paraId="0FCC673C" w14:textId="77777777" w:rsidTr="00B62BF7">
        <w:trPr>
          <w:trHeight w:val="235"/>
        </w:trPr>
        <w:tc>
          <w:tcPr>
            <w:tcW w:w="2693" w:type="dxa"/>
            <w:noWrap/>
            <w:hideMark/>
          </w:tcPr>
          <w:p w14:paraId="79858E39" w14:textId="77777777" w:rsidR="003A4747" w:rsidRPr="000E3734" w:rsidRDefault="003A4747" w:rsidP="003A4747">
            <w:r w:rsidRPr="000E3734">
              <w:rPr>
                <w:rFonts w:asciiTheme="majorHAnsi" w:hAnsiTheme="majorHAnsi"/>
                <w:sz w:val="18"/>
                <w:szCs w:val="18"/>
              </w:rPr>
              <w:t>SJ….</w:t>
            </w:r>
          </w:p>
        </w:tc>
        <w:tc>
          <w:tcPr>
            <w:tcW w:w="2982" w:type="dxa"/>
            <w:noWrap/>
            <w:hideMark/>
          </w:tcPr>
          <w:p w14:paraId="13AE230C"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1A8348AC"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3987A2A3" w14:textId="77777777" w:rsidR="003A4747" w:rsidRPr="000E3734" w:rsidRDefault="003A4747" w:rsidP="003A4747">
            <w:pPr>
              <w:rPr>
                <w:rFonts w:asciiTheme="majorHAnsi" w:hAnsiTheme="majorHAnsi"/>
                <w:sz w:val="18"/>
                <w:szCs w:val="18"/>
              </w:rPr>
            </w:pPr>
          </w:p>
        </w:tc>
        <w:tc>
          <w:tcPr>
            <w:tcW w:w="2127" w:type="dxa"/>
            <w:noWrap/>
            <w:hideMark/>
          </w:tcPr>
          <w:p w14:paraId="23770AE1"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28E90E0A" w14:textId="77777777" w:rsidR="003A4747" w:rsidRPr="000E3734" w:rsidRDefault="003A4747" w:rsidP="003A4747">
            <w:pPr>
              <w:rPr>
                <w:rFonts w:asciiTheme="majorHAnsi" w:hAnsiTheme="majorHAnsi"/>
                <w:sz w:val="18"/>
                <w:szCs w:val="18"/>
              </w:rPr>
            </w:pPr>
          </w:p>
        </w:tc>
      </w:tr>
      <w:tr w:rsidR="000E3734" w:rsidRPr="000E3734" w14:paraId="0728A58E" w14:textId="77777777" w:rsidTr="00B62BF7">
        <w:trPr>
          <w:trHeight w:val="235"/>
        </w:trPr>
        <w:tc>
          <w:tcPr>
            <w:tcW w:w="2693" w:type="dxa"/>
            <w:noWrap/>
            <w:hideMark/>
          </w:tcPr>
          <w:p w14:paraId="2FA114DB" w14:textId="77777777" w:rsidR="003A4747" w:rsidRPr="000E3734" w:rsidRDefault="003A4747" w:rsidP="003A4747">
            <w:r w:rsidRPr="000E3734">
              <w:rPr>
                <w:rFonts w:asciiTheme="majorHAnsi" w:hAnsiTheme="majorHAnsi"/>
                <w:sz w:val="18"/>
                <w:szCs w:val="18"/>
              </w:rPr>
              <w:t>SJ….</w:t>
            </w:r>
          </w:p>
        </w:tc>
        <w:tc>
          <w:tcPr>
            <w:tcW w:w="2982" w:type="dxa"/>
            <w:noWrap/>
            <w:hideMark/>
          </w:tcPr>
          <w:p w14:paraId="51A9E7E7"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7E327AA8"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719874E4" w14:textId="77777777" w:rsidR="003A4747" w:rsidRPr="000E3734" w:rsidRDefault="003A4747" w:rsidP="003A4747">
            <w:pPr>
              <w:rPr>
                <w:rFonts w:asciiTheme="majorHAnsi" w:hAnsiTheme="majorHAnsi"/>
                <w:sz w:val="18"/>
                <w:szCs w:val="18"/>
              </w:rPr>
            </w:pPr>
          </w:p>
        </w:tc>
        <w:tc>
          <w:tcPr>
            <w:tcW w:w="2127" w:type="dxa"/>
            <w:noWrap/>
            <w:hideMark/>
          </w:tcPr>
          <w:p w14:paraId="00C94465"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44518A04" w14:textId="77777777" w:rsidR="003A4747" w:rsidRPr="000E3734" w:rsidRDefault="003A4747" w:rsidP="003A4747">
            <w:pPr>
              <w:rPr>
                <w:rFonts w:asciiTheme="majorHAnsi" w:hAnsiTheme="majorHAnsi"/>
                <w:sz w:val="18"/>
                <w:szCs w:val="18"/>
              </w:rPr>
            </w:pPr>
          </w:p>
        </w:tc>
      </w:tr>
      <w:tr w:rsidR="00665782" w:rsidRPr="00665782" w14:paraId="4046B23F" w14:textId="77777777" w:rsidTr="001F6DAE">
        <w:trPr>
          <w:trHeight w:val="235"/>
        </w:trPr>
        <w:tc>
          <w:tcPr>
            <w:tcW w:w="13865" w:type="dxa"/>
            <w:gridSpan w:val="6"/>
            <w:noWrap/>
          </w:tcPr>
          <w:p w14:paraId="3D63FF52" w14:textId="77777777" w:rsidR="00665782" w:rsidRPr="00665782" w:rsidRDefault="00665782" w:rsidP="00665782">
            <w:pPr>
              <w:jc w:val="center"/>
              <w:rPr>
                <w:rFonts w:asciiTheme="majorHAnsi" w:hAnsiTheme="majorHAnsi"/>
                <w:b/>
                <w:szCs w:val="18"/>
              </w:rPr>
            </w:pPr>
            <w:r w:rsidRPr="00665782">
              <w:rPr>
                <w:rFonts w:asciiTheme="majorHAnsi" w:hAnsiTheme="majorHAnsi"/>
                <w:b/>
                <w:szCs w:val="18"/>
              </w:rPr>
              <w:t>2020</w:t>
            </w:r>
          </w:p>
        </w:tc>
      </w:tr>
      <w:tr w:rsidR="000E3734" w:rsidRPr="000E3734" w14:paraId="568343E6" w14:textId="77777777" w:rsidTr="00B62BF7">
        <w:trPr>
          <w:trHeight w:val="235"/>
        </w:trPr>
        <w:tc>
          <w:tcPr>
            <w:tcW w:w="2693" w:type="dxa"/>
            <w:noWrap/>
            <w:hideMark/>
          </w:tcPr>
          <w:p w14:paraId="73310355" w14:textId="77777777" w:rsidR="003A4747" w:rsidRPr="000E3734" w:rsidRDefault="003A4747" w:rsidP="003A4747">
            <w:r w:rsidRPr="000E3734">
              <w:rPr>
                <w:rFonts w:asciiTheme="majorHAnsi" w:hAnsiTheme="majorHAnsi"/>
                <w:sz w:val="18"/>
                <w:szCs w:val="18"/>
              </w:rPr>
              <w:t>SJ….</w:t>
            </w:r>
          </w:p>
        </w:tc>
        <w:tc>
          <w:tcPr>
            <w:tcW w:w="2982" w:type="dxa"/>
            <w:noWrap/>
            <w:hideMark/>
          </w:tcPr>
          <w:p w14:paraId="3A59DC06"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245AADAB"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45C54AA5" w14:textId="77777777" w:rsidR="003A4747" w:rsidRPr="000E3734" w:rsidRDefault="003A4747" w:rsidP="003A4747">
            <w:pPr>
              <w:rPr>
                <w:rFonts w:asciiTheme="majorHAnsi" w:hAnsiTheme="majorHAnsi"/>
                <w:sz w:val="18"/>
                <w:szCs w:val="18"/>
              </w:rPr>
            </w:pPr>
          </w:p>
        </w:tc>
        <w:tc>
          <w:tcPr>
            <w:tcW w:w="2127" w:type="dxa"/>
            <w:noWrap/>
            <w:hideMark/>
          </w:tcPr>
          <w:p w14:paraId="3CCD6765"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2F046429" w14:textId="77777777" w:rsidR="003A4747" w:rsidRPr="000E3734" w:rsidRDefault="003A4747" w:rsidP="003A4747">
            <w:pPr>
              <w:rPr>
                <w:rFonts w:asciiTheme="majorHAnsi" w:hAnsiTheme="majorHAnsi"/>
                <w:sz w:val="18"/>
                <w:szCs w:val="18"/>
              </w:rPr>
            </w:pPr>
          </w:p>
        </w:tc>
      </w:tr>
      <w:tr w:rsidR="000E3734" w:rsidRPr="000E3734" w14:paraId="651E3C0D" w14:textId="77777777" w:rsidTr="00B62BF7">
        <w:trPr>
          <w:trHeight w:val="235"/>
        </w:trPr>
        <w:tc>
          <w:tcPr>
            <w:tcW w:w="2693" w:type="dxa"/>
            <w:noWrap/>
            <w:hideMark/>
          </w:tcPr>
          <w:p w14:paraId="04D0A194" w14:textId="77777777" w:rsidR="003A4747" w:rsidRPr="000E3734" w:rsidRDefault="003A4747" w:rsidP="003A4747">
            <w:r w:rsidRPr="000E3734">
              <w:rPr>
                <w:rFonts w:asciiTheme="majorHAnsi" w:hAnsiTheme="majorHAnsi"/>
                <w:sz w:val="18"/>
                <w:szCs w:val="18"/>
              </w:rPr>
              <w:lastRenderedPageBreak/>
              <w:t>SJ….</w:t>
            </w:r>
          </w:p>
        </w:tc>
        <w:tc>
          <w:tcPr>
            <w:tcW w:w="2982" w:type="dxa"/>
            <w:noWrap/>
            <w:hideMark/>
          </w:tcPr>
          <w:p w14:paraId="52D36822"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134EB121"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4CEDEB1F" w14:textId="77777777" w:rsidR="003A4747" w:rsidRPr="000E3734" w:rsidRDefault="003A4747" w:rsidP="003A4747">
            <w:pPr>
              <w:rPr>
                <w:rFonts w:asciiTheme="majorHAnsi" w:hAnsiTheme="majorHAnsi"/>
                <w:sz w:val="18"/>
                <w:szCs w:val="18"/>
              </w:rPr>
            </w:pPr>
          </w:p>
        </w:tc>
        <w:tc>
          <w:tcPr>
            <w:tcW w:w="2127" w:type="dxa"/>
            <w:noWrap/>
            <w:hideMark/>
          </w:tcPr>
          <w:p w14:paraId="5E61DD93"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6B7E3E05" w14:textId="77777777" w:rsidR="003A4747" w:rsidRPr="000E3734" w:rsidRDefault="003A4747" w:rsidP="003A4747">
            <w:pPr>
              <w:rPr>
                <w:rFonts w:asciiTheme="majorHAnsi" w:hAnsiTheme="majorHAnsi"/>
                <w:sz w:val="18"/>
                <w:szCs w:val="18"/>
              </w:rPr>
            </w:pPr>
          </w:p>
        </w:tc>
      </w:tr>
      <w:tr w:rsidR="000E3734" w:rsidRPr="000E3734" w14:paraId="438C205B" w14:textId="77777777" w:rsidTr="00B62BF7">
        <w:trPr>
          <w:trHeight w:val="235"/>
        </w:trPr>
        <w:tc>
          <w:tcPr>
            <w:tcW w:w="2693" w:type="dxa"/>
            <w:noWrap/>
            <w:hideMark/>
          </w:tcPr>
          <w:p w14:paraId="53F2B0D6" w14:textId="77777777" w:rsidR="003A4747" w:rsidRPr="000E3734" w:rsidRDefault="003A4747" w:rsidP="003A4747">
            <w:r w:rsidRPr="000E3734">
              <w:rPr>
                <w:rFonts w:asciiTheme="majorHAnsi" w:hAnsiTheme="majorHAnsi"/>
                <w:sz w:val="18"/>
                <w:szCs w:val="18"/>
              </w:rPr>
              <w:t>SJ….</w:t>
            </w:r>
          </w:p>
        </w:tc>
        <w:tc>
          <w:tcPr>
            <w:tcW w:w="2982" w:type="dxa"/>
            <w:noWrap/>
            <w:hideMark/>
          </w:tcPr>
          <w:p w14:paraId="2076F416"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0E7EAA84"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2C60381C" w14:textId="77777777" w:rsidR="003A4747" w:rsidRPr="000E3734" w:rsidRDefault="003A4747" w:rsidP="003A4747">
            <w:pPr>
              <w:rPr>
                <w:rFonts w:asciiTheme="majorHAnsi" w:hAnsiTheme="majorHAnsi"/>
                <w:sz w:val="18"/>
                <w:szCs w:val="18"/>
              </w:rPr>
            </w:pPr>
          </w:p>
        </w:tc>
        <w:tc>
          <w:tcPr>
            <w:tcW w:w="2127" w:type="dxa"/>
            <w:noWrap/>
            <w:hideMark/>
          </w:tcPr>
          <w:p w14:paraId="02555FD2"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2049A002" w14:textId="77777777" w:rsidR="003A4747" w:rsidRPr="000E3734" w:rsidRDefault="003A4747" w:rsidP="003A4747">
            <w:pPr>
              <w:rPr>
                <w:rFonts w:asciiTheme="majorHAnsi" w:hAnsiTheme="majorHAnsi"/>
                <w:sz w:val="18"/>
                <w:szCs w:val="18"/>
              </w:rPr>
            </w:pPr>
          </w:p>
        </w:tc>
      </w:tr>
      <w:tr w:rsidR="000E3734" w:rsidRPr="000E3734" w14:paraId="4DA255AC" w14:textId="77777777" w:rsidTr="00B62BF7">
        <w:trPr>
          <w:trHeight w:val="235"/>
        </w:trPr>
        <w:tc>
          <w:tcPr>
            <w:tcW w:w="2693" w:type="dxa"/>
            <w:noWrap/>
            <w:hideMark/>
          </w:tcPr>
          <w:p w14:paraId="71C2134E" w14:textId="77777777" w:rsidR="003A4747" w:rsidRPr="000E3734" w:rsidRDefault="003A4747" w:rsidP="003A4747">
            <w:r w:rsidRPr="000E3734">
              <w:rPr>
                <w:rFonts w:asciiTheme="majorHAnsi" w:hAnsiTheme="majorHAnsi"/>
                <w:sz w:val="18"/>
                <w:szCs w:val="18"/>
              </w:rPr>
              <w:t>SJ….</w:t>
            </w:r>
          </w:p>
        </w:tc>
        <w:tc>
          <w:tcPr>
            <w:tcW w:w="2982" w:type="dxa"/>
            <w:noWrap/>
            <w:hideMark/>
          </w:tcPr>
          <w:p w14:paraId="3D6B85C8"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2410" w:type="dxa"/>
            <w:noWrap/>
            <w:hideMark/>
          </w:tcPr>
          <w:p w14:paraId="60F8199A"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42" w:type="dxa"/>
          </w:tcPr>
          <w:p w14:paraId="28FB21E2" w14:textId="77777777" w:rsidR="003A4747" w:rsidRPr="000E3734" w:rsidRDefault="003A4747" w:rsidP="003A4747">
            <w:pPr>
              <w:rPr>
                <w:rFonts w:asciiTheme="majorHAnsi" w:hAnsiTheme="majorHAnsi"/>
                <w:sz w:val="18"/>
                <w:szCs w:val="18"/>
              </w:rPr>
            </w:pPr>
          </w:p>
        </w:tc>
        <w:tc>
          <w:tcPr>
            <w:tcW w:w="2127" w:type="dxa"/>
            <w:noWrap/>
            <w:hideMark/>
          </w:tcPr>
          <w:p w14:paraId="454F9505" w14:textId="77777777"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811" w:type="dxa"/>
          </w:tcPr>
          <w:p w14:paraId="1914CA51" w14:textId="77777777" w:rsidR="003A4747" w:rsidRPr="000E3734" w:rsidRDefault="003A4747" w:rsidP="003A4747">
            <w:pPr>
              <w:rPr>
                <w:rFonts w:asciiTheme="majorHAnsi" w:hAnsiTheme="majorHAnsi"/>
                <w:sz w:val="18"/>
                <w:szCs w:val="18"/>
              </w:rPr>
            </w:pPr>
          </w:p>
        </w:tc>
      </w:tr>
      <w:tr w:rsidR="00A17975" w:rsidRPr="000E3734" w14:paraId="51D74391" w14:textId="77777777" w:rsidTr="00B62BF7">
        <w:trPr>
          <w:trHeight w:val="235"/>
        </w:trPr>
        <w:tc>
          <w:tcPr>
            <w:tcW w:w="2693" w:type="dxa"/>
            <w:noWrap/>
          </w:tcPr>
          <w:p w14:paraId="67BD95ED" w14:textId="77777777" w:rsidR="00A17975" w:rsidRPr="000E3734" w:rsidRDefault="00A17975" w:rsidP="00A17975">
            <w:r w:rsidRPr="000E3734">
              <w:rPr>
                <w:rFonts w:asciiTheme="majorHAnsi" w:hAnsiTheme="majorHAnsi"/>
                <w:sz w:val="18"/>
                <w:szCs w:val="18"/>
              </w:rPr>
              <w:t>SJ….</w:t>
            </w:r>
          </w:p>
        </w:tc>
        <w:tc>
          <w:tcPr>
            <w:tcW w:w="2982" w:type="dxa"/>
            <w:noWrap/>
          </w:tcPr>
          <w:p w14:paraId="6F2D9B42" w14:textId="77777777" w:rsidR="00A17975" w:rsidRPr="000E3734" w:rsidRDefault="00A17975" w:rsidP="00A17975">
            <w:pPr>
              <w:rPr>
                <w:rFonts w:asciiTheme="majorHAnsi" w:hAnsiTheme="majorHAnsi"/>
                <w:sz w:val="18"/>
                <w:szCs w:val="18"/>
              </w:rPr>
            </w:pPr>
          </w:p>
        </w:tc>
        <w:tc>
          <w:tcPr>
            <w:tcW w:w="2410" w:type="dxa"/>
            <w:noWrap/>
          </w:tcPr>
          <w:p w14:paraId="43AA1DF9" w14:textId="77777777" w:rsidR="00A17975" w:rsidRPr="000E3734" w:rsidRDefault="00A17975" w:rsidP="00A17975">
            <w:pPr>
              <w:rPr>
                <w:rFonts w:asciiTheme="majorHAnsi" w:hAnsiTheme="majorHAnsi"/>
                <w:sz w:val="18"/>
                <w:szCs w:val="18"/>
              </w:rPr>
            </w:pPr>
          </w:p>
        </w:tc>
        <w:tc>
          <w:tcPr>
            <w:tcW w:w="1842" w:type="dxa"/>
          </w:tcPr>
          <w:p w14:paraId="704CC1FB" w14:textId="77777777" w:rsidR="00A17975" w:rsidRPr="000E3734" w:rsidRDefault="00A17975" w:rsidP="00A17975">
            <w:pPr>
              <w:rPr>
                <w:rFonts w:asciiTheme="majorHAnsi" w:hAnsiTheme="majorHAnsi"/>
                <w:sz w:val="18"/>
                <w:szCs w:val="18"/>
              </w:rPr>
            </w:pPr>
          </w:p>
        </w:tc>
        <w:tc>
          <w:tcPr>
            <w:tcW w:w="2127" w:type="dxa"/>
            <w:noWrap/>
          </w:tcPr>
          <w:p w14:paraId="4BBAA2EF" w14:textId="77777777" w:rsidR="00A17975" w:rsidRPr="000E3734" w:rsidRDefault="00A17975" w:rsidP="00A17975">
            <w:pPr>
              <w:rPr>
                <w:rFonts w:asciiTheme="majorHAnsi" w:hAnsiTheme="majorHAnsi"/>
                <w:sz w:val="18"/>
                <w:szCs w:val="18"/>
              </w:rPr>
            </w:pPr>
          </w:p>
        </w:tc>
        <w:tc>
          <w:tcPr>
            <w:tcW w:w="1811" w:type="dxa"/>
          </w:tcPr>
          <w:p w14:paraId="52098244" w14:textId="77777777" w:rsidR="00A17975" w:rsidRPr="000E3734" w:rsidRDefault="00A17975" w:rsidP="00A17975">
            <w:pPr>
              <w:rPr>
                <w:rFonts w:asciiTheme="majorHAnsi" w:hAnsiTheme="majorHAnsi"/>
                <w:sz w:val="18"/>
                <w:szCs w:val="18"/>
              </w:rPr>
            </w:pPr>
          </w:p>
        </w:tc>
      </w:tr>
      <w:tr w:rsidR="00A17975" w:rsidRPr="000E3734" w14:paraId="1400BDBE" w14:textId="77777777" w:rsidTr="00B62BF7">
        <w:trPr>
          <w:trHeight w:val="235"/>
        </w:trPr>
        <w:tc>
          <w:tcPr>
            <w:tcW w:w="2693" w:type="dxa"/>
            <w:noWrap/>
          </w:tcPr>
          <w:p w14:paraId="4A47FBD9" w14:textId="77777777" w:rsidR="00A17975" w:rsidRPr="000E3734" w:rsidRDefault="00A17975" w:rsidP="00A17975">
            <w:r w:rsidRPr="000E3734">
              <w:rPr>
                <w:rFonts w:asciiTheme="majorHAnsi" w:hAnsiTheme="majorHAnsi"/>
                <w:sz w:val="18"/>
                <w:szCs w:val="18"/>
              </w:rPr>
              <w:t>SJ….</w:t>
            </w:r>
          </w:p>
        </w:tc>
        <w:tc>
          <w:tcPr>
            <w:tcW w:w="2982" w:type="dxa"/>
            <w:noWrap/>
          </w:tcPr>
          <w:p w14:paraId="46959C6F" w14:textId="77777777" w:rsidR="00A17975" w:rsidRPr="000E3734" w:rsidRDefault="00A17975" w:rsidP="00A17975">
            <w:pPr>
              <w:rPr>
                <w:rFonts w:asciiTheme="majorHAnsi" w:hAnsiTheme="majorHAnsi"/>
                <w:sz w:val="18"/>
                <w:szCs w:val="18"/>
              </w:rPr>
            </w:pPr>
          </w:p>
        </w:tc>
        <w:tc>
          <w:tcPr>
            <w:tcW w:w="2410" w:type="dxa"/>
            <w:noWrap/>
          </w:tcPr>
          <w:p w14:paraId="749F17AD" w14:textId="77777777" w:rsidR="00A17975" w:rsidRPr="000E3734" w:rsidRDefault="00A17975" w:rsidP="00A17975">
            <w:pPr>
              <w:rPr>
                <w:rFonts w:asciiTheme="majorHAnsi" w:hAnsiTheme="majorHAnsi"/>
                <w:sz w:val="18"/>
                <w:szCs w:val="18"/>
              </w:rPr>
            </w:pPr>
          </w:p>
        </w:tc>
        <w:tc>
          <w:tcPr>
            <w:tcW w:w="1842" w:type="dxa"/>
          </w:tcPr>
          <w:p w14:paraId="165C4162" w14:textId="77777777" w:rsidR="00A17975" w:rsidRPr="000E3734" w:rsidRDefault="00A17975" w:rsidP="00A17975">
            <w:pPr>
              <w:rPr>
                <w:rFonts w:asciiTheme="majorHAnsi" w:hAnsiTheme="majorHAnsi"/>
                <w:sz w:val="18"/>
                <w:szCs w:val="18"/>
              </w:rPr>
            </w:pPr>
          </w:p>
        </w:tc>
        <w:tc>
          <w:tcPr>
            <w:tcW w:w="2127" w:type="dxa"/>
            <w:noWrap/>
          </w:tcPr>
          <w:p w14:paraId="6C45180D" w14:textId="77777777" w:rsidR="00A17975" w:rsidRPr="000E3734" w:rsidRDefault="00A17975" w:rsidP="00A17975">
            <w:pPr>
              <w:rPr>
                <w:rFonts w:asciiTheme="majorHAnsi" w:hAnsiTheme="majorHAnsi"/>
                <w:sz w:val="18"/>
                <w:szCs w:val="18"/>
              </w:rPr>
            </w:pPr>
          </w:p>
        </w:tc>
        <w:tc>
          <w:tcPr>
            <w:tcW w:w="1811" w:type="dxa"/>
          </w:tcPr>
          <w:p w14:paraId="31B8A78E" w14:textId="77777777" w:rsidR="00A17975" w:rsidRPr="000E3734" w:rsidRDefault="00A17975" w:rsidP="00A17975">
            <w:pPr>
              <w:rPr>
                <w:rFonts w:asciiTheme="majorHAnsi" w:hAnsiTheme="majorHAnsi"/>
                <w:sz w:val="18"/>
                <w:szCs w:val="18"/>
              </w:rPr>
            </w:pPr>
          </w:p>
        </w:tc>
      </w:tr>
      <w:tr w:rsidR="00A17975" w:rsidRPr="000E3734" w14:paraId="773707C9" w14:textId="77777777" w:rsidTr="00B62BF7">
        <w:trPr>
          <w:trHeight w:val="235"/>
        </w:trPr>
        <w:tc>
          <w:tcPr>
            <w:tcW w:w="2693" w:type="dxa"/>
            <w:noWrap/>
          </w:tcPr>
          <w:p w14:paraId="7B7BDC9D" w14:textId="77777777" w:rsidR="00A17975" w:rsidRPr="000E3734" w:rsidRDefault="00A17975" w:rsidP="00A17975">
            <w:r w:rsidRPr="000E3734">
              <w:rPr>
                <w:rFonts w:asciiTheme="majorHAnsi" w:hAnsiTheme="majorHAnsi"/>
                <w:sz w:val="18"/>
                <w:szCs w:val="18"/>
              </w:rPr>
              <w:t>SJ….</w:t>
            </w:r>
          </w:p>
        </w:tc>
        <w:tc>
          <w:tcPr>
            <w:tcW w:w="2982" w:type="dxa"/>
            <w:noWrap/>
          </w:tcPr>
          <w:p w14:paraId="59CB74E2" w14:textId="77777777" w:rsidR="00A17975" w:rsidRPr="000E3734" w:rsidRDefault="00A17975" w:rsidP="00A17975">
            <w:pPr>
              <w:rPr>
                <w:rFonts w:asciiTheme="majorHAnsi" w:hAnsiTheme="majorHAnsi"/>
                <w:sz w:val="18"/>
                <w:szCs w:val="18"/>
              </w:rPr>
            </w:pPr>
          </w:p>
        </w:tc>
        <w:tc>
          <w:tcPr>
            <w:tcW w:w="2410" w:type="dxa"/>
            <w:noWrap/>
          </w:tcPr>
          <w:p w14:paraId="6D4FFA0F" w14:textId="77777777" w:rsidR="00A17975" w:rsidRPr="000E3734" w:rsidRDefault="00A17975" w:rsidP="00A17975">
            <w:pPr>
              <w:rPr>
                <w:rFonts w:asciiTheme="majorHAnsi" w:hAnsiTheme="majorHAnsi"/>
                <w:sz w:val="18"/>
                <w:szCs w:val="18"/>
              </w:rPr>
            </w:pPr>
          </w:p>
        </w:tc>
        <w:tc>
          <w:tcPr>
            <w:tcW w:w="1842" w:type="dxa"/>
          </w:tcPr>
          <w:p w14:paraId="30390A3C" w14:textId="77777777" w:rsidR="00A17975" w:rsidRPr="000E3734" w:rsidRDefault="00A17975" w:rsidP="00A17975">
            <w:pPr>
              <w:rPr>
                <w:rFonts w:asciiTheme="majorHAnsi" w:hAnsiTheme="majorHAnsi"/>
                <w:sz w:val="18"/>
                <w:szCs w:val="18"/>
              </w:rPr>
            </w:pPr>
          </w:p>
        </w:tc>
        <w:tc>
          <w:tcPr>
            <w:tcW w:w="2127" w:type="dxa"/>
            <w:noWrap/>
          </w:tcPr>
          <w:p w14:paraId="174A7225" w14:textId="77777777" w:rsidR="00A17975" w:rsidRPr="000E3734" w:rsidRDefault="00A17975" w:rsidP="00A17975">
            <w:pPr>
              <w:rPr>
                <w:rFonts w:asciiTheme="majorHAnsi" w:hAnsiTheme="majorHAnsi"/>
                <w:sz w:val="18"/>
                <w:szCs w:val="18"/>
              </w:rPr>
            </w:pPr>
          </w:p>
        </w:tc>
        <w:tc>
          <w:tcPr>
            <w:tcW w:w="1811" w:type="dxa"/>
          </w:tcPr>
          <w:p w14:paraId="1E09C0D2" w14:textId="77777777" w:rsidR="00A17975" w:rsidRPr="000E3734" w:rsidRDefault="00A17975" w:rsidP="00A17975">
            <w:pPr>
              <w:rPr>
                <w:rFonts w:asciiTheme="majorHAnsi" w:hAnsiTheme="majorHAnsi"/>
                <w:sz w:val="18"/>
                <w:szCs w:val="18"/>
              </w:rPr>
            </w:pPr>
          </w:p>
        </w:tc>
      </w:tr>
      <w:tr w:rsidR="00A17975" w:rsidRPr="000E3734" w14:paraId="0319A1BB" w14:textId="77777777" w:rsidTr="00B62BF7">
        <w:trPr>
          <w:trHeight w:val="235"/>
        </w:trPr>
        <w:tc>
          <w:tcPr>
            <w:tcW w:w="2693" w:type="dxa"/>
            <w:noWrap/>
          </w:tcPr>
          <w:p w14:paraId="15329F83" w14:textId="77777777" w:rsidR="00A17975" w:rsidRPr="000E3734" w:rsidRDefault="00A17975" w:rsidP="00A17975">
            <w:r w:rsidRPr="000E3734">
              <w:rPr>
                <w:rFonts w:asciiTheme="majorHAnsi" w:hAnsiTheme="majorHAnsi"/>
                <w:sz w:val="18"/>
                <w:szCs w:val="18"/>
              </w:rPr>
              <w:t>SJ….</w:t>
            </w:r>
          </w:p>
        </w:tc>
        <w:tc>
          <w:tcPr>
            <w:tcW w:w="2982" w:type="dxa"/>
            <w:noWrap/>
          </w:tcPr>
          <w:p w14:paraId="521E10DF" w14:textId="77777777" w:rsidR="00A17975" w:rsidRPr="000E3734" w:rsidRDefault="00A17975" w:rsidP="00A17975">
            <w:pPr>
              <w:rPr>
                <w:rFonts w:asciiTheme="majorHAnsi" w:hAnsiTheme="majorHAnsi"/>
                <w:sz w:val="18"/>
                <w:szCs w:val="18"/>
              </w:rPr>
            </w:pPr>
          </w:p>
        </w:tc>
        <w:tc>
          <w:tcPr>
            <w:tcW w:w="2410" w:type="dxa"/>
            <w:noWrap/>
          </w:tcPr>
          <w:p w14:paraId="667A2243" w14:textId="77777777" w:rsidR="00A17975" w:rsidRPr="000E3734" w:rsidRDefault="00A17975" w:rsidP="00A17975">
            <w:pPr>
              <w:rPr>
                <w:rFonts w:asciiTheme="majorHAnsi" w:hAnsiTheme="majorHAnsi"/>
                <w:sz w:val="18"/>
                <w:szCs w:val="18"/>
              </w:rPr>
            </w:pPr>
          </w:p>
        </w:tc>
        <w:tc>
          <w:tcPr>
            <w:tcW w:w="1842" w:type="dxa"/>
          </w:tcPr>
          <w:p w14:paraId="768149B7" w14:textId="77777777" w:rsidR="00A17975" w:rsidRPr="000E3734" w:rsidRDefault="00A17975" w:rsidP="00A17975">
            <w:pPr>
              <w:rPr>
                <w:rFonts w:asciiTheme="majorHAnsi" w:hAnsiTheme="majorHAnsi"/>
                <w:sz w:val="18"/>
                <w:szCs w:val="18"/>
              </w:rPr>
            </w:pPr>
          </w:p>
        </w:tc>
        <w:tc>
          <w:tcPr>
            <w:tcW w:w="2127" w:type="dxa"/>
            <w:noWrap/>
          </w:tcPr>
          <w:p w14:paraId="58F5E877" w14:textId="77777777" w:rsidR="00A17975" w:rsidRPr="000E3734" w:rsidRDefault="00A17975" w:rsidP="00A17975">
            <w:pPr>
              <w:rPr>
                <w:rFonts w:asciiTheme="majorHAnsi" w:hAnsiTheme="majorHAnsi"/>
                <w:sz w:val="18"/>
                <w:szCs w:val="18"/>
              </w:rPr>
            </w:pPr>
          </w:p>
        </w:tc>
        <w:tc>
          <w:tcPr>
            <w:tcW w:w="1811" w:type="dxa"/>
          </w:tcPr>
          <w:p w14:paraId="6CE40827" w14:textId="77777777" w:rsidR="00A17975" w:rsidRPr="000E3734" w:rsidRDefault="00A17975" w:rsidP="00A17975">
            <w:pPr>
              <w:rPr>
                <w:rFonts w:asciiTheme="majorHAnsi" w:hAnsiTheme="majorHAnsi"/>
                <w:sz w:val="18"/>
                <w:szCs w:val="18"/>
              </w:rPr>
            </w:pPr>
          </w:p>
        </w:tc>
      </w:tr>
      <w:tr w:rsidR="00A17975" w:rsidRPr="000E3734" w14:paraId="2572AEA7" w14:textId="77777777" w:rsidTr="00B62BF7">
        <w:trPr>
          <w:trHeight w:val="235"/>
        </w:trPr>
        <w:tc>
          <w:tcPr>
            <w:tcW w:w="2693" w:type="dxa"/>
            <w:noWrap/>
          </w:tcPr>
          <w:p w14:paraId="095E233B" w14:textId="77777777" w:rsidR="00A17975" w:rsidRPr="000E3734" w:rsidRDefault="00A17975" w:rsidP="00A17975">
            <w:r w:rsidRPr="000E3734">
              <w:rPr>
                <w:rFonts w:asciiTheme="majorHAnsi" w:hAnsiTheme="majorHAnsi"/>
                <w:sz w:val="18"/>
                <w:szCs w:val="18"/>
              </w:rPr>
              <w:t>SJ….</w:t>
            </w:r>
          </w:p>
        </w:tc>
        <w:tc>
          <w:tcPr>
            <w:tcW w:w="2982" w:type="dxa"/>
            <w:noWrap/>
          </w:tcPr>
          <w:p w14:paraId="7B7A4CEC" w14:textId="77777777" w:rsidR="00A17975" w:rsidRPr="000E3734" w:rsidRDefault="00A17975" w:rsidP="00A17975">
            <w:pPr>
              <w:rPr>
                <w:rFonts w:asciiTheme="majorHAnsi" w:hAnsiTheme="majorHAnsi"/>
                <w:sz w:val="18"/>
                <w:szCs w:val="18"/>
              </w:rPr>
            </w:pPr>
          </w:p>
        </w:tc>
        <w:tc>
          <w:tcPr>
            <w:tcW w:w="2410" w:type="dxa"/>
            <w:noWrap/>
          </w:tcPr>
          <w:p w14:paraId="1DE5FD4D" w14:textId="77777777" w:rsidR="00A17975" w:rsidRPr="000E3734" w:rsidRDefault="00A17975" w:rsidP="00A17975">
            <w:pPr>
              <w:rPr>
                <w:rFonts w:asciiTheme="majorHAnsi" w:hAnsiTheme="majorHAnsi"/>
                <w:sz w:val="18"/>
                <w:szCs w:val="18"/>
              </w:rPr>
            </w:pPr>
          </w:p>
        </w:tc>
        <w:tc>
          <w:tcPr>
            <w:tcW w:w="1842" w:type="dxa"/>
          </w:tcPr>
          <w:p w14:paraId="1B333C2E" w14:textId="77777777" w:rsidR="00A17975" w:rsidRPr="000E3734" w:rsidRDefault="00A17975" w:rsidP="00A17975">
            <w:pPr>
              <w:rPr>
                <w:rFonts w:asciiTheme="majorHAnsi" w:hAnsiTheme="majorHAnsi"/>
                <w:sz w:val="18"/>
                <w:szCs w:val="18"/>
              </w:rPr>
            </w:pPr>
          </w:p>
        </w:tc>
        <w:tc>
          <w:tcPr>
            <w:tcW w:w="2127" w:type="dxa"/>
            <w:noWrap/>
          </w:tcPr>
          <w:p w14:paraId="179875F3" w14:textId="77777777" w:rsidR="00A17975" w:rsidRPr="000E3734" w:rsidRDefault="00A17975" w:rsidP="00A17975">
            <w:pPr>
              <w:rPr>
                <w:rFonts w:asciiTheme="majorHAnsi" w:hAnsiTheme="majorHAnsi"/>
                <w:sz w:val="18"/>
                <w:szCs w:val="18"/>
              </w:rPr>
            </w:pPr>
          </w:p>
        </w:tc>
        <w:tc>
          <w:tcPr>
            <w:tcW w:w="1811" w:type="dxa"/>
          </w:tcPr>
          <w:p w14:paraId="4EF19875" w14:textId="77777777" w:rsidR="00A17975" w:rsidRPr="000E3734" w:rsidRDefault="00A17975" w:rsidP="00A17975">
            <w:pPr>
              <w:rPr>
                <w:rFonts w:asciiTheme="majorHAnsi" w:hAnsiTheme="majorHAnsi"/>
                <w:sz w:val="18"/>
                <w:szCs w:val="18"/>
              </w:rPr>
            </w:pPr>
          </w:p>
        </w:tc>
      </w:tr>
      <w:tr w:rsidR="00A17975" w:rsidRPr="000E3734" w14:paraId="7522C6E0" w14:textId="77777777" w:rsidTr="00B62BF7">
        <w:trPr>
          <w:trHeight w:val="235"/>
        </w:trPr>
        <w:tc>
          <w:tcPr>
            <w:tcW w:w="2693" w:type="dxa"/>
            <w:noWrap/>
          </w:tcPr>
          <w:p w14:paraId="3BA2F098" w14:textId="77777777" w:rsidR="00A17975" w:rsidRPr="000E3734" w:rsidRDefault="00A17975" w:rsidP="00A17975">
            <w:r w:rsidRPr="000E3734">
              <w:rPr>
                <w:rFonts w:asciiTheme="majorHAnsi" w:hAnsiTheme="majorHAnsi"/>
                <w:sz w:val="18"/>
                <w:szCs w:val="18"/>
              </w:rPr>
              <w:t>SJ….</w:t>
            </w:r>
          </w:p>
        </w:tc>
        <w:tc>
          <w:tcPr>
            <w:tcW w:w="2982" w:type="dxa"/>
            <w:noWrap/>
          </w:tcPr>
          <w:p w14:paraId="74F4CC56" w14:textId="77777777" w:rsidR="00A17975" w:rsidRPr="000E3734" w:rsidRDefault="00A17975" w:rsidP="00A17975">
            <w:pPr>
              <w:rPr>
                <w:rFonts w:asciiTheme="majorHAnsi" w:hAnsiTheme="majorHAnsi"/>
                <w:sz w:val="18"/>
                <w:szCs w:val="18"/>
              </w:rPr>
            </w:pPr>
          </w:p>
        </w:tc>
        <w:tc>
          <w:tcPr>
            <w:tcW w:w="2410" w:type="dxa"/>
            <w:noWrap/>
          </w:tcPr>
          <w:p w14:paraId="6E4FE644" w14:textId="77777777" w:rsidR="00A17975" w:rsidRPr="000E3734" w:rsidRDefault="00A17975" w:rsidP="00A17975">
            <w:pPr>
              <w:rPr>
                <w:rFonts w:asciiTheme="majorHAnsi" w:hAnsiTheme="majorHAnsi"/>
                <w:sz w:val="18"/>
                <w:szCs w:val="18"/>
              </w:rPr>
            </w:pPr>
          </w:p>
        </w:tc>
        <w:tc>
          <w:tcPr>
            <w:tcW w:w="1842" w:type="dxa"/>
          </w:tcPr>
          <w:p w14:paraId="0A41B59E" w14:textId="77777777" w:rsidR="00A17975" w:rsidRPr="000E3734" w:rsidRDefault="00A17975" w:rsidP="00A17975">
            <w:pPr>
              <w:rPr>
                <w:rFonts w:asciiTheme="majorHAnsi" w:hAnsiTheme="majorHAnsi"/>
                <w:sz w:val="18"/>
                <w:szCs w:val="18"/>
              </w:rPr>
            </w:pPr>
          </w:p>
        </w:tc>
        <w:tc>
          <w:tcPr>
            <w:tcW w:w="2127" w:type="dxa"/>
            <w:noWrap/>
          </w:tcPr>
          <w:p w14:paraId="15E12C11" w14:textId="77777777" w:rsidR="00A17975" w:rsidRPr="000E3734" w:rsidRDefault="00A17975" w:rsidP="00A17975">
            <w:pPr>
              <w:rPr>
                <w:rFonts w:asciiTheme="majorHAnsi" w:hAnsiTheme="majorHAnsi"/>
                <w:sz w:val="18"/>
                <w:szCs w:val="18"/>
              </w:rPr>
            </w:pPr>
          </w:p>
        </w:tc>
        <w:tc>
          <w:tcPr>
            <w:tcW w:w="1811" w:type="dxa"/>
          </w:tcPr>
          <w:p w14:paraId="7A644E75" w14:textId="77777777" w:rsidR="00A17975" w:rsidRPr="000E3734" w:rsidRDefault="00A17975" w:rsidP="00A17975">
            <w:pPr>
              <w:rPr>
                <w:rFonts w:asciiTheme="majorHAnsi" w:hAnsiTheme="majorHAnsi"/>
                <w:sz w:val="18"/>
                <w:szCs w:val="18"/>
              </w:rPr>
            </w:pPr>
          </w:p>
        </w:tc>
      </w:tr>
    </w:tbl>
    <w:p w14:paraId="523480A0" w14:textId="77777777" w:rsidR="00E96DA8" w:rsidRPr="000E3734" w:rsidRDefault="00E96DA8" w:rsidP="00162B38">
      <w:pPr>
        <w:rPr>
          <w:rFonts w:asciiTheme="majorHAnsi" w:hAnsiTheme="majorHAnsi"/>
          <w:sz w:val="10"/>
        </w:rPr>
      </w:pPr>
    </w:p>
    <w:tbl>
      <w:tblPr>
        <w:tblStyle w:val="Grilledutableau"/>
        <w:tblW w:w="13192" w:type="dxa"/>
        <w:jc w:val="center"/>
        <w:tblLayout w:type="fixed"/>
        <w:tblLook w:val="04A0" w:firstRow="1" w:lastRow="0" w:firstColumn="1" w:lastColumn="0" w:noHBand="0" w:noVBand="1"/>
      </w:tblPr>
      <w:tblGrid>
        <w:gridCol w:w="2555"/>
        <w:gridCol w:w="878"/>
        <w:gridCol w:w="4075"/>
        <w:gridCol w:w="1418"/>
        <w:gridCol w:w="1417"/>
        <w:gridCol w:w="1418"/>
        <w:gridCol w:w="1431"/>
      </w:tblGrid>
      <w:tr w:rsidR="000E3734" w:rsidRPr="000E3734" w14:paraId="591D19E5" w14:textId="77777777" w:rsidTr="00665782">
        <w:trPr>
          <w:trHeight w:val="179"/>
          <w:jc w:val="center"/>
        </w:trPr>
        <w:tc>
          <w:tcPr>
            <w:tcW w:w="13192" w:type="dxa"/>
            <w:gridSpan w:val="7"/>
            <w:shd w:val="clear" w:color="auto" w:fill="auto"/>
            <w:vAlign w:val="center"/>
            <w:hideMark/>
          </w:tcPr>
          <w:p w14:paraId="433760B4" w14:textId="77777777" w:rsidR="00856452" w:rsidRPr="000E3734" w:rsidRDefault="00944E5D" w:rsidP="00F679FE">
            <w:pPr>
              <w:pStyle w:val="Titre2"/>
              <w:outlineLvl w:val="1"/>
              <w:rPr>
                <w:b/>
                <w:color w:val="auto"/>
                <w:sz w:val="18"/>
                <w:szCs w:val="18"/>
              </w:rPr>
            </w:pPr>
            <w:r w:rsidRPr="000E3734">
              <w:rPr>
                <w:color w:val="auto"/>
                <w:sz w:val="18"/>
                <w:szCs w:val="18"/>
              </w:rPr>
              <w:br w:type="page"/>
            </w:r>
            <w:bookmarkStart w:id="24" w:name="_Ref508791308"/>
            <w:r w:rsidRPr="000E3734">
              <w:rPr>
                <w:b/>
                <w:color w:val="auto"/>
                <w:sz w:val="18"/>
                <w:szCs w:val="18"/>
              </w:rPr>
              <w:t>SK : Services personnels, culturels et de loisirs</w:t>
            </w:r>
            <w:bookmarkEnd w:id="24"/>
            <w:r w:rsidR="00F679FE" w:rsidRPr="000E3734">
              <w:rPr>
                <w:b/>
                <w:color w:val="auto"/>
                <w:sz w:val="18"/>
                <w:szCs w:val="18"/>
              </w:rPr>
              <w:t xml:space="preserve"> </w:t>
            </w:r>
          </w:p>
          <w:p w14:paraId="3E85A66B" w14:textId="77777777" w:rsidR="00856452" w:rsidRPr="000E3734" w:rsidRDefault="00856452" w:rsidP="00856452">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SL)</w:t>
            </w:r>
          </w:p>
          <w:p w14:paraId="284E2639" w14:textId="77777777" w:rsidR="00624CEE" w:rsidRPr="000E3734" w:rsidRDefault="00624CEE" w:rsidP="00624CE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 services</w:t>
            </w:r>
            <w:r w:rsidRPr="000E3734">
              <w:rPr>
                <w:rFonts w:asciiTheme="majorHAnsi" w:hAnsiTheme="majorHAnsi"/>
                <w:b/>
                <w:i/>
                <w:sz w:val="18"/>
                <w:szCs w:val="18"/>
              </w:rPr>
              <w:t xml:space="preserve"> «Personnels, culturels et de loisirs»</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1F6DAE" w:rsidRPr="000E3734" w14:paraId="56BA873D" w14:textId="77777777" w:rsidTr="00B83485">
        <w:trPr>
          <w:trHeight w:val="423"/>
          <w:jc w:val="center"/>
        </w:trPr>
        <w:tc>
          <w:tcPr>
            <w:tcW w:w="7508" w:type="dxa"/>
            <w:gridSpan w:val="3"/>
            <w:hideMark/>
          </w:tcPr>
          <w:p w14:paraId="4C774114" w14:textId="77777777" w:rsidR="001F6DAE" w:rsidRPr="000E3734" w:rsidRDefault="001F6DAE" w:rsidP="001F6DAE">
            <w:pPr>
              <w:rPr>
                <w:rFonts w:asciiTheme="majorHAnsi" w:hAnsiTheme="majorHAnsi"/>
                <w:b/>
                <w:bCs/>
                <w:sz w:val="18"/>
                <w:szCs w:val="18"/>
              </w:rPr>
            </w:pPr>
            <w:r w:rsidRPr="000E3734">
              <w:rPr>
                <w:rFonts w:asciiTheme="majorHAnsi" w:hAnsiTheme="majorHAnsi"/>
                <w:b/>
                <w:bCs/>
                <w:sz w:val="18"/>
                <w:szCs w:val="18"/>
              </w:rPr>
              <w:t> </w:t>
            </w:r>
          </w:p>
        </w:tc>
        <w:tc>
          <w:tcPr>
            <w:tcW w:w="1418" w:type="dxa"/>
            <w:vAlign w:val="center"/>
            <w:hideMark/>
          </w:tcPr>
          <w:p w14:paraId="160882C5" w14:textId="77777777" w:rsidR="001F6DAE" w:rsidRDefault="001F6DAE" w:rsidP="001F6DAE">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5F8D859F" w14:textId="77777777" w:rsidR="001F6DAE" w:rsidRPr="00D221C3" w:rsidRDefault="001F6DAE" w:rsidP="001F6DAE">
            <w:pPr>
              <w:jc w:val="center"/>
              <w:rPr>
                <w:rFonts w:asciiTheme="majorHAnsi" w:hAnsiTheme="majorHAnsi"/>
                <w:sz w:val="20"/>
                <w:szCs w:val="18"/>
              </w:rPr>
            </w:pPr>
            <w:r>
              <w:rPr>
                <w:rFonts w:asciiTheme="majorHAnsi" w:hAnsiTheme="majorHAnsi"/>
                <w:b/>
                <w:bCs/>
                <w:sz w:val="20"/>
                <w:szCs w:val="18"/>
              </w:rPr>
              <w:t>2019</w:t>
            </w:r>
          </w:p>
        </w:tc>
        <w:tc>
          <w:tcPr>
            <w:tcW w:w="1417" w:type="dxa"/>
            <w:vAlign w:val="center"/>
          </w:tcPr>
          <w:p w14:paraId="534C1E98"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2A3E9466"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2019</w:t>
            </w:r>
          </w:p>
        </w:tc>
        <w:tc>
          <w:tcPr>
            <w:tcW w:w="1418" w:type="dxa"/>
            <w:vAlign w:val="center"/>
            <w:hideMark/>
          </w:tcPr>
          <w:p w14:paraId="3DCFC51A" w14:textId="77777777" w:rsidR="001F6DAE" w:rsidRDefault="001F6DAE" w:rsidP="001F6DAE">
            <w:pPr>
              <w:jc w:val="center"/>
              <w:rPr>
                <w:rFonts w:asciiTheme="majorHAnsi" w:hAnsiTheme="majorHAnsi"/>
                <w:b/>
                <w:bCs/>
                <w:sz w:val="20"/>
                <w:szCs w:val="18"/>
              </w:rPr>
            </w:pPr>
            <w:r>
              <w:rPr>
                <w:rFonts w:asciiTheme="majorHAnsi" w:hAnsiTheme="majorHAnsi"/>
                <w:b/>
                <w:bCs/>
                <w:sz w:val="20"/>
                <w:szCs w:val="18"/>
              </w:rPr>
              <w:t xml:space="preserve">Recettes (exportations) </w:t>
            </w:r>
          </w:p>
          <w:p w14:paraId="66C94B30"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c>
          <w:tcPr>
            <w:tcW w:w="1431" w:type="dxa"/>
            <w:vAlign w:val="center"/>
          </w:tcPr>
          <w:p w14:paraId="53565AFC"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2ED5AA0"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r>
      <w:tr w:rsidR="00665782" w:rsidRPr="000E3734" w14:paraId="72799B50" w14:textId="77777777" w:rsidTr="00B83485">
        <w:trPr>
          <w:cantSplit/>
          <w:trHeight w:val="1557"/>
          <w:jc w:val="center"/>
        </w:trPr>
        <w:tc>
          <w:tcPr>
            <w:tcW w:w="2555" w:type="dxa"/>
            <w:vAlign w:val="center"/>
            <w:hideMark/>
          </w:tcPr>
          <w:p w14:paraId="4CE30434" w14:textId="77777777" w:rsidR="00665782" w:rsidRPr="000E3734" w:rsidRDefault="00665782" w:rsidP="00C72516">
            <w:pPr>
              <w:rPr>
                <w:rFonts w:asciiTheme="majorHAnsi" w:hAnsiTheme="majorHAnsi"/>
                <w:b/>
                <w:bCs/>
                <w:sz w:val="18"/>
                <w:szCs w:val="18"/>
              </w:rPr>
            </w:pPr>
            <w:r w:rsidRPr="000E3734">
              <w:rPr>
                <w:rFonts w:asciiTheme="majorHAnsi" w:hAnsiTheme="majorHAnsi"/>
                <w:b/>
                <w:bCs/>
                <w:sz w:val="18"/>
                <w:szCs w:val="18"/>
              </w:rPr>
              <w:t>SK1: Services audiovisuels, artistiques et connexes</w:t>
            </w:r>
          </w:p>
        </w:tc>
        <w:tc>
          <w:tcPr>
            <w:tcW w:w="4953" w:type="dxa"/>
            <w:gridSpan w:val="2"/>
            <w:vAlign w:val="center"/>
            <w:hideMark/>
          </w:tcPr>
          <w:p w14:paraId="3C251EF3" w14:textId="77777777" w:rsidR="00665782" w:rsidRPr="000E3734" w:rsidRDefault="00665782" w:rsidP="00C72516">
            <w:pPr>
              <w:jc w:val="both"/>
              <w:rPr>
                <w:rFonts w:asciiTheme="majorHAnsi" w:hAnsiTheme="majorHAnsi"/>
                <w:sz w:val="18"/>
                <w:szCs w:val="18"/>
              </w:rPr>
            </w:pPr>
            <w:r w:rsidRPr="000E3734">
              <w:rPr>
                <w:rFonts w:asciiTheme="majorHAnsi" w:hAnsiTheme="majorHAnsi"/>
                <w:sz w:val="18"/>
                <w:szCs w:val="18"/>
              </w:rPr>
              <w:t xml:space="preserve">Production de films; de programmes de télévision. Droits de location et licences d'utilisation de produits audiovisuels, accès aux chaines cryptées. Droits de propriété perçus ou versés au titre de programme de divertissement et programmes artistiques. Spectacles vivants (concerts de musique, théâtre, etc.) et services d'appui à la présentation de spectacles (commissions d'agents, etc.). </w:t>
            </w:r>
          </w:p>
          <w:p w14:paraId="772124DE" w14:textId="77777777" w:rsidR="00665782" w:rsidRPr="000E3734" w:rsidRDefault="00665782" w:rsidP="00C72516">
            <w:pPr>
              <w:jc w:val="both"/>
              <w:rPr>
                <w:rFonts w:asciiTheme="majorHAnsi" w:hAnsiTheme="majorHAnsi"/>
                <w:sz w:val="18"/>
                <w:szCs w:val="18"/>
                <w:u w:val="single"/>
              </w:rPr>
            </w:pPr>
            <w:r w:rsidRPr="000E3734">
              <w:rPr>
                <w:rFonts w:asciiTheme="majorHAnsi" w:hAnsiTheme="majorHAnsi"/>
                <w:b/>
                <w:bCs/>
                <w:i/>
                <w:iCs/>
                <w:sz w:val="18"/>
                <w:szCs w:val="18"/>
                <w:u w:val="single"/>
              </w:rPr>
              <w:t>Ne pas inclure</w:t>
            </w:r>
            <w:r w:rsidRPr="000E3734">
              <w:rPr>
                <w:rFonts w:asciiTheme="majorHAnsi" w:hAnsiTheme="majorHAnsi"/>
                <w:sz w:val="18"/>
                <w:szCs w:val="18"/>
                <w:u w:val="single"/>
              </w:rPr>
              <w:t xml:space="preserve">: </w:t>
            </w:r>
          </w:p>
          <w:p w14:paraId="4D905B9F" w14:textId="77777777" w:rsidR="00665782" w:rsidRPr="000E3734" w:rsidRDefault="00665782" w:rsidP="00C72516">
            <w:pPr>
              <w:jc w:val="both"/>
              <w:rPr>
                <w:rFonts w:asciiTheme="majorHAnsi" w:hAnsiTheme="majorHAnsi"/>
                <w:sz w:val="18"/>
                <w:szCs w:val="18"/>
              </w:rPr>
            </w:pPr>
            <w:r w:rsidRPr="000E3734">
              <w:rPr>
                <w:rFonts w:asciiTheme="majorHAnsi" w:hAnsiTheme="majorHAnsi"/>
                <w:sz w:val="18"/>
                <w:szCs w:val="18"/>
              </w:rPr>
              <w:t xml:space="preserve">-licences de distribution/reproduction de produits audiovisuels (inclus dans les frais de propriétés intellectuelles), </w:t>
            </w:r>
          </w:p>
          <w:p w14:paraId="3617D015" w14:textId="77777777" w:rsidR="00665782" w:rsidRPr="000E3734" w:rsidRDefault="00665782" w:rsidP="00C72516">
            <w:pPr>
              <w:jc w:val="both"/>
              <w:rPr>
                <w:rFonts w:asciiTheme="majorHAnsi" w:hAnsiTheme="majorHAnsi"/>
                <w:sz w:val="18"/>
                <w:szCs w:val="18"/>
              </w:rPr>
            </w:pPr>
            <w:r w:rsidRPr="000E3734">
              <w:rPr>
                <w:rFonts w:asciiTheme="majorHAnsi" w:hAnsiTheme="majorHAnsi"/>
                <w:sz w:val="18"/>
                <w:szCs w:val="18"/>
              </w:rPr>
              <w:t xml:space="preserve">-contenus audiovisuels (inclus dans les frais de propriété intellectuelle), </w:t>
            </w:r>
          </w:p>
          <w:p w14:paraId="4A968FFE" w14:textId="77777777" w:rsidR="00665782" w:rsidRPr="000E3734" w:rsidRDefault="00665782" w:rsidP="00C72516">
            <w:pPr>
              <w:jc w:val="both"/>
              <w:rPr>
                <w:rFonts w:asciiTheme="majorHAnsi" w:hAnsiTheme="majorHAnsi"/>
                <w:sz w:val="18"/>
                <w:szCs w:val="18"/>
              </w:rPr>
            </w:pPr>
            <w:r w:rsidRPr="000E3734">
              <w:rPr>
                <w:rFonts w:asciiTheme="majorHAnsi" w:hAnsiTheme="majorHAnsi"/>
                <w:sz w:val="18"/>
                <w:szCs w:val="18"/>
              </w:rPr>
              <w:t>-contenus audiovisuels vendus sur support physiques (cédérom de musique, DVD de fils, etc.).</w:t>
            </w:r>
          </w:p>
        </w:tc>
        <w:tc>
          <w:tcPr>
            <w:tcW w:w="1418" w:type="dxa"/>
            <w:noWrap/>
            <w:hideMark/>
          </w:tcPr>
          <w:p w14:paraId="0D1EDF5D"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17" w:type="dxa"/>
          </w:tcPr>
          <w:p w14:paraId="746BAF53" w14:textId="77777777" w:rsidR="00665782" w:rsidRPr="000E3734" w:rsidRDefault="00665782" w:rsidP="00665782">
            <w:pPr>
              <w:rPr>
                <w:rFonts w:asciiTheme="majorHAnsi" w:hAnsiTheme="majorHAnsi"/>
                <w:sz w:val="18"/>
                <w:szCs w:val="18"/>
              </w:rPr>
            </w:pPr>
          </w:p>
        </w:tc>
        <w:tc>
          <w:tcPr>
            <w:tcW w:w="1418" w:type="dxa"/>
            <w:noWrap/>
            <w:hideMark/>
          </w:tcPr>
          <w:p w14:paraId="6231FA5D"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31" w:type="dxa"/>
          </w:tcPr>
          <w:p w14:paraId="325E9B53" w14:textId="77777777" w:rsidR="00665782" w:rsidRPr="000E3734" w:rsidRDefault="00665782" w:rsidP="00665782">
            <w:pPr>
              <w:rPr>
                <w:rFonts w:asciiTheme="majorHAnsi" w:hAnsiTheme="majorHAnsi"/>
                <w:sz w:val="18"/>
                <w:szCs w:val="18"/>
              </w:rPr>
            </w:pPr>
          </w:p>
        </w:tc>
      </w:tr>
      <w:tr w:rsidR="00665782" w:rsidRPr="000E3734" w14:paraId="6D865FBA" w14:textId="77777777" w:rsidTr="00B83485">
        <w:trPr>
          <w:trHeight w:val="456"/>
          <w:jc w:val="center"/>
        </w:trPr>
        <w:tc>
          <w:tcPr>
            <w:tcW w:w="2555" w:type="dxa"/>
            <w:vMerge w:val="restart"/>
            <w:vAlign w:val="center"/>
            <w:hideMark/>
          </w:tcPr>
          <w:p w14:paraId="3E4835F0" w14:textId="77777777" w:rsidR="00665782" w:rsidRPr="000E3734" w:rsidRDefault="00665782" w:rsidP="00C72516">
            <w:pPr>
              <w:rPr>
                <w:rFonts w:asciiTheme="majorHAnsi" w:hAnsiTheme="majorHAnsi"/>
                <w:b/>
                <w:bCs/>
                <w:sz w:val="18"/>
                <w:szCs w:val="18"/>
              </w:rPr>
            </w:pPr>
            <w:r w:rsidRPr="000E3734">
              <w:rPr>
                <w:rFonts w:asciiTheme="majorHAnsi" w:hAnsiTheme="majorHAnsi"/>
                <w:b/>
                <w:bCs/>
                <w:sz w:val="18"/>
                <w:szCs w:val="18"/>
              </w:rPr>
              <w:t>SK2: Autres services personnels, culturels et de loisirs</w:t>
            </w:r>
          </w:p>
        </w:tc>
        <w:tc>
          <w:tcPr>
            <w:tcW w:w="878" w:type="dxa"/>
            <w:hideMark/>
          </w:tcPr>
          <w:p w14:paraId="734A04FC" w14:textId="77777777" w:rsidR="00665782" w:rsidRPr="000E3734" w:rsidRDefault="00665782" w:rsidP="00C72516">
            <w:pPr>
              <w:rPr>
                <w:rFonts w:asciiTheme="majorHAnsi" w:hAnsiTheme="majorHAnsi"/>
                <w:sz w:val="18"/>
                <w:szCs w:val="18"/>
              </w:rPr>
            </w:pPr>
            <w:r w:rsidRPr="000E3734">
              <w:rPr>
                <w:rFonts w:asciiTheme="majorHAnsi" w:hAnsiTheme="majorHAnsi"/>
                <w:b/>
                <w:bCs/>
                <w:sz w:val="18"/>
                <w:szCs w:val="18"/>
              </w:rPr>
              <w:t>SK21</w:t>
            </w:r>
          </w:p>
        </w:tc>
        <w:tc>
          <w:tcPr>
            <w:tcW w:w="4075" w:type="dxa"/>
          </w:tcPr>
          <w:p w14:paraId="79AE3EB7" w14:textId="77777777" w:rsidR="00665782" w:rsidRPr="000E3734" w:rsidRDefault="00665782" w:rsidP="00C72516">
            <w:pPr>
              <w:jc w:val="both"/>
              <w:rPr>
                <w:rFonts w:asciiTheme="majorHAnsi" w:hAnsiTheme="majorHAnsi"/>
                <w:b/>
                <w:bCs/>
                <w:sz w:val="18"/>
                <w:szCs w:val="18"/>
              </w:rPr>
            </w:pPr>
            <w:r w:rsidRPr="000E3734">
              <w:rPr>
                <w:rFonts w:asciiTheme="majorHAnsi" w:hAnsiTheme="majorHAnsi"/>
                <w:b/>
                <w:bCs/>
                <w:sz w:val="18"/>
                <w:szCs w:val="18"/>
              </w:rPr>
              <w:t xml:space="preserve">Services de santé: </w:t>
            </w:r>
          </w:p>
          <w:p w14:paraId="2CA8E665" w14:textId="77777777" w:rsidR="00665782" w:rsidRPr="000E3734" w:rsidRDefault="00665782" w:rsidP="001E27B2">
            <w:pPr>
              <w:jc w:val="both"/>
              <w:rPr>
                <w:rFonts w:asciiTheme="majorHAnsi" w:hAnsiTheme="majorHAnsi"/>
                <w:sz w:val="18"/>
                <w:szCs w:val="18"/>
              </w:rPr>
            </w:pPr>
            <w:r w:rsidRPr="000E3734">
              <w:rPr>
                <w:rFonts w:asciiTheme="majorHAnsi" w:hAnsiTheme="majorHAnsi"/>
                <w:b/>
                <w:bCs/>
                <w:sz w:val="18"/>
                <w:szCs w:val="18"/>
              </w:rPr>
              <w:t>-</w:t>
            </w:r>
            <w:r w:rsidRPr="000E3734">
              <w:rPr>
                <w:rFonts w:asciiTheme="majorHAnsi" w:hAnsiTheme="majorHAnsi"/>
                <w:bCs/>
                <w:sz w:val="18"/>
                <w:szCs w:val="18"/>
              </w:rPr>
              <w:t>s</w:t>
            </w:r>
            <w:r w:rsidRPr="000E3734">
              <w:rPr>
                <w:rFonts w:asciiTheme="majorHAnsi" w:hAnsiTheme="majorHAnsi"/>
                <w:sz w:val="18"/>
                <w:szCs w:val="18"/>
              </w:rPr>
              <w:t>ervices fournis par le personnel médical non-résident temporairement présent en Côte d’Ivoire (opération, cours ou diagnostique fournis par un chirurgien étranger etc.) ;</w:t>
            </w:r>
          </w:p>
          <w:p w14:paraId="669B8A87" w14:textId="77777777" w:rsidR="00665782" w:rsidRPr="000E3734" w:rsidRDefault="00665782" w:rsidP="001E27B2">
            <w:pPr>
              <w:jc w:val="both"/>
              <w:rPr>
                <w:rFonts w:asciiTheme="majorHAnsi" w:hAnsiTheme="majorHAnsi"/>
                <w:sz w:val="18"/>
                <w:szCs w:val="18"/>
              </w:rPr>
            </w:pPr>
            <w:r w:rsidRPr="000E3734">
              <w:rPr>
                <w:rFonts w:asciiTheme="majorHAnsi" w:hAnsiTheme="majorHAnsi"/>
                <w:sz w:val="18"/>
                <w:szCs w:val="18"/>
              </w:rPr>
              <w:t xml:space="preserve">-télémédecine et télé diagnostique fournis à distance par internet ou par correspondance. </w:t>
            </w:r>
          </w:p>
          <w:p w14:paraId="781E5513" w14:textId="77777777" w:rsidR="00665782" w:rsidRPr="000E3734" w:rsidRDefault="00665782" w:rsidP="00856452">
            <w:pPr>
              <w:jc w:val="both"/>
              <w:rPr>
                <w:rFonts w:asciiTheme="majorHAnsi" w:hAnsiTheme="majorHAnsi"/>
                <w:sz w:val="18"/>
                <w:szCs w:val="18"/>
              </w:rPr>
            </w:pPr>
            <w:r w:rsidRPr="000E3734">
              <w:rPr>
                <w:rFonts w:asciiTheme="majorHAnsi" w:hAnsiTheme="majorHAnsi"/>
                <w:b/>
                <w:bCs/>
                <w:i/>
                <w:iCs/>
                <w:sz w:val="18"/>
                <w:szCs w:val="18"/>
                <w:u w:val="single"/>
              </w:rPr>
              <w:t>Ne pas inclure</w:t>
            </w:r>
            <w:r w:rsidRPr="000E3734">
              <w:rPr>
                <w:rFonts w:asciiTheme="majorHAnsi" w:hAnsiTheme="majorHAnsi"/>
                <w:sz w:val="18"/>
                <w:szCs w:val="18"/>
                <w:u w:val="single"/>
              </w:rPr>
              <w:t>:</w:t>
            </w:r>
            <w:r w:rsidRPr="000E3734">
              <w:rPr>
                <w:rFonts w:asciiTheme="majorHAnsi" w:hAnsiTheme="majorHAnsi"/>
                <w:sz w:val="18"/>
                <w:szCs w:val="18"/>
              </w:rPr>
              <w:t xml:space="preserve"> les services de santé fournis aux visiteurs ou touristes temporairement présents en Côte d’Ivoire ou aux étudiants.</w:t>
            </w:r>
          </w:p>
        </w:tc>
        <w:tc>
          <w:tcPr>
            <w:tcW w:w="1418" w:type="dxa"/>
            <w:noWrap/>
            <w:hideMark/>
          </w:tcPr>
          <w:p w14:paraId="3EB2B9A8"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17" w:type="dxa"/>
          </w:tcPr>
          <w:p w14:paraId="69893054" w14:textId="77777777" w:rsidR="00665782" w:rsidRPr="000E3734" w:rsidRDefault="00665782" w:rsidP="00665782">
            <w:pPr>
              <w:rPr>
                <w:rFonts w:asciiTheme="majorHAnsi" w:hAnsiTheme="majorHAnsi"/>
                <w:sz w:val="18"/>
                <w:szCs w:val="18"/>
              </w:rPr>
            </w:pPr>
          </w:p>
        </w:tc>
        <w:tc>
          <w:tcPr>
            <w:tcW w:w="1418" w:type="dxa"/>
            <w:noWrap/>
            <w:hideMark/>
          </w:tcPr>
          <w:p w14:paraId="4F0FFF99"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31" w:type="dxa"/>
          </w:tcPr>
          <w:p w14:paraId="33CD7ECD" w14:textId="77777777" w:rsidR="00665782" w:rsidRPr="000E3734" w:rsidRDefault="00665782" w:rsidP="00665782">
            <w:pPr>
              <w:rPr>
                <w:rFonts w:asciiTheme="majorHAnsi" w:hAnsiTheme="majorHAnsi"/>
                <w:sz w:val="18"/>
                <w:szCs w:val="18"/>
              </w:rPr>
            </w:pPr>
          </w:p>
        </w:tc>
      </w:tr>
      <w:tr w:rsidR="00665782" w:rsidRPr="000E3734" w14:paraId="6DA6B3B9" w14:textId="77777777" w:rsidTr="00B83485">
        <w:trPr>
          <w:trHeight w:val="524"/>
          <w:jc w:val="center"/>
        </w:trPr>
        <w:tc>
          <w:tcPr>
            <w:tcW w:w="2555" w:type="dxa"/>
            <w:vMerge/>
            <w:hideMark/>
          </w:tcPr>
          <w:p w14:paraId="571359EE" w14:textId="77777777" w:rsidR="00665782" w:rsidRPr="000E3734" w:rsidRDefault="00665782" w:rsidP="00C72516">
            <w:pPr>
              <w:rPr>
                <w:rFonts w:asciiTheme="majorHAnsi" w:hAnsiTheme="majorHAnsi"/>
                <w:b/>
                <w:bCs/>
                <w:sz w:val="18"/>
                <w:szCs w:val="18"/>
              </w:rPr>
            </w:pPr>
          </w:p>
        </w:tc>
        <w:tc>
          <w:tcPr>
            <w:tcW w:w="878" w:type="dxa"/>
            <w:hideMark/>
          </w:tcPr>
          <w:p w14:paraId="1C6DE6F0" w14:textId="77777777" w:rsidR="00665782" w:rsidRPr="000E3734" w:rsidRDefault="00665782" w:rsidP="00C72516">
            <w:pPr>
              <w:rPr>
                <w:rFonts w:asciiTheme="majorHAnsi" w:hAnsiTheme="majorHAnsi"/>
                <w:sz w:val="18"/>
                <w:szCs w:val="18"/>
              </w:rPr>
            </w:pPr>
            <w:r w:rsidRPr="000E3734">
              <w:rPr>
                <w:rFonts w:asciiTheme="majorHAnsi" w:hAnsiTheme="majorHAnsi"/>
                <w:b/>
                <w:bCs/>
                <w:sz w:val="18"/>
                <w:szCs w:val="18"/>
              </w:rPr>
              <w:t>SK22</w:t>
            </w:r>
          </w:p>
        </w:tc>
        <w:tc>
          <w:tcPr>
            <w:tcW w:w="4075" w:type="dxa"/>
          </w:tcPr>
          <w:p w14:paraId="3F41591C" w14:textId="77777777" w:rsidR="00665782" w:rsidRPr="000E3734" w:rsidRDefault="00665782" w:rsidP="00C72516">
            <w:pPr>
              <w:jc w:val="both"/>
              <w:rPr>
                <w:rFonts w:asciiTheme="majorHAnsi" w:hAnsiTheme="majorHAnsi"/>
                <w:sz w:val="18"/>
                <w:szCs w:val="18"/>
              </w:rPr>
            </w:pPr>
            <w:r w:rsidRPr="000E3734">
              <w:rPr>
                <w:rFonts w:asciiTheme="majorHAnsi" w:hAnsiTheme="majorHAnsi"/>
                <w:b/>
                <w:bCs/>
                <w:sz w:val="18"/>
                <w:szCs w:val="18"/>
              </w:rPr>
              <w:t>Services d'éducation</w:t>
            </w:r>
            <w:r w:rsidRPr="000E3734">
              <w:rPr>
                <w:rFonts w:asciiTheme="majorHAnsi" w:hAnsiTheme="majorHAnsi"/>
                <w:sz w:val="18"/>
                <w:szCs w:val="18"/>
              </w:rPr>
              <w:t xml:space="preserve">: Cours données à distance par internet ou via satellite ou par correspondance. </w:t>
            </w:r>
          </w:p>
          <w:p w14:paraId="49044B6E" w14:textId="77777777" w:rsidR="00665782" w:rsidRPr="000E3734" w:rsidRDefault="00665782" w:rsidP="00856452">
            <w:pPr>
              <w:jc w:val="both"/>
              <w:rPr>
                <w:rFonts w:asciiTheme="majorHAnsi" w:hAnsiTheme="majorHAnsi"/>
                <w:sz w:val="18"/>
                <w:szCs w:val="18"/>
              </w:rPr>
            </w:pPr>
            <w:r w:rsidRPr="000E3734">
              <w:rPr>
                <w:rFonts w:asciiTheme="majorHAnsi" w:hAnsiTheme="majorHAnsi"/>
                <w:b/>
                <w:bCs/>
                <w:i/>
                <w:sz w:val="18"/>
                <w:szCs w:val="18"/>
                <w:u w:val="single"/>
              </w:rPr>
              <w:lastRenderedPageBreak/>
              <w:t>Ne pas inclure</w:t>
            </w:r>
            <w:r w:rsidRPr="000E3734">
              <w:rPr>
                <w:rFonts w:asciiTheme="majorHAnsi" w:hAnsiTheme="majorHAnsi"/>
                <w:b/>
                <w:bCs/>
                <w:sz w:val="18"/>
                <w:szCs w:val="18"/>
              </w:rPr>
              <w:t>:</w:t>
            </w:r>
            <w:r w:rsidRPr="000E3734">
              <w:rPr>
                <w:rFonts w:asciiTheme="majorHAnsi" w:hAnsiTheme="majorHAnsi"/>
                <w:sz w:val="18"/>
                <w:szCs w:val="18"/>
              </w:rPr>
              <w:t xml:space="preserve"> les services d'éducation fournis aux visiteurs ou touristes temporairement présents en Côte d’Ivoire ou aux étudiants.</w:t>
            </w:r>
          </w:p>
        </w:tc>
        <w:tc>
          <w:tcPr>
            <w:tcW w:w="1418" w:type="dxa"/>
            <w:noWrap/>
            <w:hideMark/>
          </w:tcPr>
          <w:p w14:paraId="44CEA702"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lastRenderedPageBreak/>
              <w:t> </w:t>
            </w:r>
          </w:p>
        </w:tc>
        <w:tc>
          <w:tcPr>
            <w:tcW w:w="1417" w:type="dxa"/>
          </w:tcPr>
          <w:p w14:paraId="46E9CEB8" w14:textId="77777777" w:rsidR="00665782" w:rsidRPr="000E3734" w:rsidRDefault="00665782" w:rsidP="00665782">
            <w:pPr>
              <w:rPr>
                <w:rFonts w:asciiTheme="majorHAnsi" w:hAnsiTheme="majorHAnsi"/>
                <w:sz w:val="18"/>
                <w:szCs w:val="18"/>
              </w:rPr>
            </w:pPr>
          </w:p>
        </w:tc>
        <w:tc>
          <w:tcPr>
            <w:tcW w:w="1418" w:type="dxa"/>
            <w:noWrap/>
            <w:hideMark/>
          </w:tcPr>
          <w:p w14:paraId="12AC3E44"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31" w:type="dxa"/>
          </w:tcPr>
          <w:p w14:paraId="74DD6CE0" w14:textId="77777777" w:rsidR="00665782" w:rsidRPr="000E3734" w:rsidRDefault="00665782" w:rsidP="00665782">
            <w:pPr>
              <w:rPr>
                <w:rFonts w:asciiTheme="majorHAnsi" w:hAnsiTheme="majorHAnsi"/>
                <w:sz w:val="18"/>
                <w:szCs w:val="18"/>
              </w:rPr>
            </w:pPr>
          </w:p>
        </w:tc>
      </w:tr>
      <w:tr w:rsidR="00665782" w:rsidRPr="000E3734" w14:paraId="638F7E71" w14:textId="77777777" w:rsidTr="00B83485">
        <w:trPr>
          <w:trHeight w:val="524"/>
          <w:jc w:val="center"/>
        </w:trPr>
        <w:tc>
          <w:tcPr>
            <w:tcW w:w="2555" w:type="dxa"/>
            <w:vMerge/>
            <w:hideMark/>
          </w:tcPr>
          <w:p w14:paraId="2F49C535" w14:textId="77777777" w:rsidR="00665782" w:rsidRPr="000E3734" w:rsidRDefault="00665782" w:rsidP="00C72516">
            <w:pPr>
              <w:rPr>
                <w:rFonts w:asciiTheme="majorHAnsi" w:hAnsiTheme="majorHAnsi"/>
                <w:b/>
                <w:bCs/>
                <w:sz w:val="18"/>
                <w:szCs w:val="18"/>
              </w:rPr>
            </w:pPr>
          </w:p>
        </w:tc>
        <w:tc>
          <w:tcPr>
            <w:tcW w:w="878" w:type="dxa"/>
            <w:hideMark/>
          </w:tcPr>
          <w:p w14:paraId="3C1F459D" w14:textId="77777777" w:rsidR="00665782" w:rsidRPr="000E3734" w:rsidRDefault="00665782" w:rsidP="00C72516">
            <w:pPr>
              <w:rPr>
                <w:rFonts w:asciiTheme="majorHAnsi" w:hAnsiTheme="majorHAnsi"/>
                <w:sz w:val="18"/>
                <w:szCs w:val="18"/>
              </w:rPr>
            </w:pPr>
            <w:r w:rsidRPr="000E3734">
              <w:rPr>
                <w:rFonts w:asciiTheme="majorHAnsi" w:hAnsiTheme="majorHAnsi"/>
                <w:b/>
                <w:bCs/>
                <w:sz w:val="18"/>
                <w:szCs w:val="18"/>
              </w:rPr>
              <w:t>SK23</w:t>
            </w:r>
          </w:p>
        </w:tc>
        <w:tc>
          <w:tcPr>
            <w:tcW w:w="4075" w:type="dxa"/>
          </w:tcPr>
          <w:p w14:paraId="16BE7D31" w14:textId="77777777" w:rsidR="00665782" w:rsidRPr="000E3734" w:rsidRDefault="00665782" w:rsidP="00C72516">
            <w:pPr>
              <w:jc w:val="both"/>
              <w:rPr>
                <w:rFonts w:asciiTheme="majorHAnsi" w:hAnsiTheme="majorHAnsi"/>
                <w:b/>
                <w:bCs/>
                <w:sz w:val="18"/>
                <w:szCs w:val="18"/>
              </w:rPr>
            </w:pPr>
            <w:r w:rsidRPr="000E3734">
              <w:rPr>
                <w:rFonts w:asciiTheme="majorHAnsi" w:hAnsiTheme="majorHAnsi"/>
                <w:b/>
                <w:bCs/>
                <w:sz w:val="18"/>
                <w:szCs w:val="18"/>
              </w:rPr>
              <w:t>Services relatifs aux patrimoines et aux loisirs</w:t>
            </w:r>
            <w:r w:rsidRPr="000E3734">
              <w:rPr>
                <w:rFonts w:asciiTheme="majorHAnsi" w:hAnsiTheme="majorHAnsi"/>
                <w:sz w:val="18"/>
                <w:szCs w:val="18"/>
              </w:rPr>
              <w:t xml:space="preserve"> fournis  par les musées et les entités culturelles, sportives, entités récréatives et jeux.</w:t>
            </w:r>
            <w:r w:rsidRPr="000E3734">
              <w:rPr>
                <w:rFonts w:asciiTheme="majorHAnsi" w:hAnsiTheme="majorHAnsi"/>
                <w:b/>
                <w:bCs/>
                <w:sz w:val="18"/>
                <w:szCs w:val="18"/>
              </w:rPr>
              <w:t xml:space="preserve"> </w:t>
            </w:r>
          </w:p>
          <w:p w14:paraId="24D57C85" w14:textId="77777777" w:rsidR="00665782" w:rsidRPr="000E3734" w:rsidRDefault="00665782" w:rsidP="00856452">
            <w:pPr>
              <w:jc w:val="both"/>
              <w:rPr>
                <w:rFonts w:asciiTheme="majorHAnsi" w:hAnsiTheme="majorHAnsi"/>
                <w:sz w:val="18"/>
                <w:szCs w:val="18"/>
              </w:rPr>
            </w:pPr>
            <w:r w:rsidRPr="000E3734">
              <w:rPr>
                <w:rFonts w:asciiTheme="majorHAnsi" w:hAnsiTheme="majorHAnsi"/>
                <w:b/>
                <w:bCs/>
                <w:i/>
                <w:sz w:val="18"/>
                <w:szCs w:val="18"/>
                <w:u w:val="single"/>
              </w:rPr>
              <w:t>Ne pas inclure</w:t>
            </w:r>
            <w:r w:rsidRPr="000E3734">
              <w:rPr>
                <w:rFonts w:asciiTheme="majorHAnsi" w:hAnsiTheme="majorHAnsi"/>
                <w:b/>
                <w:bCs/>
                <w:sz w:val="18"/>
                <w:szCs w:val="18"/>
              </w:rPr>
              <w:t>:</w:t>
            </w:r>
            <w:r w:rsidRPr="000E3734">
              <w:rPr>
                <w:rFonts w:asciiTheme="majorHAnsi" w:hAnsiTheme="majorHAnsi"/>
                <w:sz w:val="18"/>
                <w:szCs w:val="18"/>
              </w:rPr>
              <w:t xml:space="preserve"> les services fournis aux visiteurs ou touristes temporairement présents en Côte d’Ivoire.</w:t>
            </w:r>
          </w:p>
        </w:tc>
        <w:tc>
          <w:tcPr>
            <w:tcW w:w="1418" w:type="dxa"/>
            <w:noWrap/>
            <w:hideMark/>
          </w:tcPr>
          <w:p w14:paraId="2D16CB3E"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17" w:type="dxa"/>
          </w:tcPr>
          <w:p w14:paraId="5E7FC397" w14:textId="77777777" w:rsidR="00665782" w:rsidRPr="000E3734" w:rsidRDefault="00665782" w:rsidP="00665782">
            <w:pPr>
              <w:rPr>
                <w:rFonts w:asciiTheme="majorHAnsi" w:hAnsiTheme="majorHAnsi"/>
                <w:sz w:val="18"/>
                <w:szCs w:val="18"/>
              </w:rPr>
            </w:pPr>
          </w:p>
        </w:tc>
        <w:tc>
          <w:tcPr>
            <w:tcW w:w="1418" w:type="dxa"/>
            <w:noWrap/>
            <w:hideMark/>
          </w:tcPr>
          <w:p w14:paraId="667F6F4A"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31" w:type="dxa"/>
          </w:tcPr>
          <w:p w14:paraId="41DD5841" w14:textId="77777777" w:rsidR="00665782" w:rsidRPr="000E3734" w:rsidRDefault="00665782" w:rsidP="00665782">
            <w:pPr>
              <w:rPr>
                <w:rFonts w:asciiTheme="majorHAnsi" w:hAnsiTheme="majorHAnsi"/>
                <w:sz w:val="18"/>
                <w:szCs w:val="18"/>
              </w:rPr>
            </w:pPr>
          </w:p>
        </w:tc>
      </w:tr>
      <w:tr w:rsidR="00665782" w:rsidRPr="000E3734" w14:paraId="6EB76456" w14:textId="77777777" w:rsidTr="00B83485">
        <w:trPr>
          <w:trHeight w:val="351"/>
          <w:jc w:val="center"/>
        </w:trPr>
        <w:tc>
          <w:tcPr>
            <w:tcW w:w="2555" w:type="dxa"/>
            <w:vMerge/>
            <w:hideMark/>
          </w:tcPr>
          <w:p w14:paraId="12F2A42C" w14:textId="77777777" w:rsidR="00665782" w:rsidRPr="000E3734" w:rsidRDefault="00665782" w:rsidP="00C72516">
            <w:pPr>
              <w:rPr>
                <w:rFonts w:asciiTheme="majorHAnsi" w:hAnsiTheme="majorHAnsi"/>
                <w:b/>
                <w:bCs/>
                <w:sz w:val="18"/>
                <w:szCs w:val="18"/>
              </w:rPr>
            </w:pPr>
          </w:p>
        </w:tc>
        <w:tc>
          <w:tcPr>
            <w:tcW w:w="878" w:type="dxa"/>
            <w:hideMark/>
          </w:tcPr>
          <w:p w14:paraId="0190EDC7" w14:textId="77777777" w:rsidR="00665782" w:rsidRPr="000E3734" w:rsidRDefault="00665782" w:rsidP="00C72516">
            <w:pPr>
              <w:rPr>
                <w:rFonts w:asciiTheme="majorHAnsi" w:hAnsiTheme="majorHAnsi"/>
                <w:sz w:val="18"/>
                <w:szCs w:val="18"/>
              </w:rPr>
            </w:pPr>
            <w:r w:rsidRPr="000E3734">
              <w:rPr>
                <w:rFonts w:asciiTheme="majorHAnsi" w:hAnsiTheme="majorHAnsi"/>
                <w:b/>
                <w:bCs/>
                <w:sz w:val="18"/>
                <w:szCs w:val="18"/>
              </w:rPr>
              <w:t>SK24</w:t>
            </w:r>
          </w:p>
        </w:tc>
        <w:tc>
          <w:tcPr>
            <w:tcW w:w="4075" w:type="dxa"/>
          </w:tcPr>
          <w:p w14:paraId="2FFE8AD7" w14:textId="77777777" w:rsidR="00665782" w:rsidRPr="000E3734" w:rsidRDefault="00665782" w:rsidP="00C72516">
            <w:pPr>
              <w:jc w:val="both"/>
              <w:rPr>
                <w:rFonts w:asciiTheme="majorHAnsi" w:hAnsiTheme="majorHAnsi"/>
                <w:sz w:val="18"/>
                <w:szCs w:val="18"/>
              </w:rPr>
            </w:pPr>
            <w:r w:rsidRPr="000E3734">
              <w:rPr>
                <w:rFonts w:asciiTheme="majorHAnsi" w:hAnsiTheme="majorHAnsi"/>
                <w:b/>
                <w:bCs/>
                <w:sz w:val="18"/>
                <w:szCs w:val="18"/>
              </w:rPr>
              <w:t xml:space="preserve">Autres services personnels: </w:t>
            </w:r>
            <w:r w:rsidRPr="000E3734">
              <w:rPr>
                <w:rFonts w:asciiTheme="majorHAnsi" w:hAnsiTheme="majorHAnsi"/>
                <w:sz w:val="18"/>
                <w:szCs w:val="18"/>
              </w:rPr>
              <w:t>Services sociaux; cotisations des membres des associations professionnelles.</w:t>
            </w:r>
          </w:p>
        </w:tc>
        <w:tc>
          <w:tcPr>
            <w:tcW w:w="1418" w:type="dxa"/>
            <w:noWrap/>
            <w:hideMark/>
          </w:tcPr>
          <w:p w14:paraId="53211FA4"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17" w:type="dxa"/>
          </w:tcPr>
          <w:p w14:paraId="38C7AB23" w14:textId="77777777" w:rsidR="00665782" w:rsidRPr="000E3734" w:rsidRDefault="00665782" w:rsidP="00665782">
            <w:pPr>
              <w:rPr>
                <w:rFonts w:asciiTheme="majorHAnsi" w:hAnsiTheme="majorHAnsi"/>
                <w:sz w:val="18"/>
                <w:szCs w:val="18"/>
              </w:rPr>
            </w:pPr>
          </w:p>
        </w:tc>
        <w:tc>
          <w:tcPr>
            <w:tcW w:w="1418" w:type="dxa"/>
            <w:noWrap/>
            <w:hideMark/>
          </w:tcPr>
          <w:p w14:paraId="5EFD23B2" w14:textId="77777777" w:rsidR="00665782" w:rsidRPr="000E3734" w:rsidRDefault="00665782" w:rsidP="00C72516">
            <w:pPr>
              <w:rPr>
                <w:rFonts w:asciiTheme="majorHAnsi" w:hAnsiTheme="majorHAnsi"/>
                <w:sz w:val="18"/>
                <w:szCs w:val="18"/>
              </w:rPr>
            </w:pPr>
            <w:r w:rsidRPr="000E3734">
              <w:rPr>
                <w:rFonts w:asciiTheme="majorHAnsi" w:hAnsiTheme="majorHAnsi"/>
                <w:sz w:val="18"/>
                <w:szCs w:val="18"/>
              </w:rPr>
              <w:t> </w:t>
            </w:r>
          </w:p>
        </w:tc>
        <w:tc>
          <w:tcPr>
            <w:tcW w:w="1431" w:type="dxa"/>
          </w:tcPr>
          <w:p w14:paraId="304F5688" w14:textId="77777777" w:rsidR="00665782" w:rsidRPr="000E3734" w:rsidRDefault="00665782" w:rsidP="00665782">
            <w:pPr>
              <w:rPr>
                <w:rFonts w:asciiTheme="majorHAnsi" w:hAnsiTheme="majorHAnsi"/>
                <w:sz w:val="18"/>
                <w:szCs w:val="18"/>
              </w:rPr>
            </w:pPr>
          </w:p>
        </w:tc>
      </w:tr>
    </w:tbl>
    <w:p w14:paraId="0C913BA5" w14:textId="77777777" w:rsidR="00162B38" w:rsidRPr="000E3734" w:rsidRDefault="00162B38" w:rsidP="00162B38">
      <w:pPr>
        <w:rPr>
          <w:rFonts w:asciiTheme="majorHAnsi" w:hAnsiTheme="majorHAnsi"/>
        </w:rPr>
      </w:pPr>
    </w:p>
    <w:tbl>
      <w:tblPr>
        <w:tblStyle w:val="Grilledutableau"/>
        <w:tblW w:w="14061" w:type="dxa"/>
        <w:jc w:val="center"/>
        <w:tblLook w:val="04A0" w:firstRow="1" w:lastRow="0" w:firstColumn="1" w:lastColumn="0" w:noHBand="0" w:noVBand="1"/>
      </w:tblPr>
      <w:tblGrid>
        <w:gridCol w:w="2405"/>
        <w:gridCol w:w="3260"/>
        <w:gridCol w:w="2268"/>
        <w:gridCol w:w="2268"/>
        <w:gridCol w:w="2019"/>
        <w:gridCol w:w="1841"/>
      </w:tblGrid>
      <w:tr w:rsidR="000E3734" w:rsidRPr="000E3734" w14:paraId="21404922" w14:textId="77777777" w:rsidTr="00B83485">
        <w:trPr>
          <w:trHeight w:val="239"/>
          <w:jc w:val="center"/>
        </w:trPr>
        <w:tc>
          <w:tcPr>
            <w:tcW w:w="14061" w:type="dxa"/>
            <w:gridSpan w:val="6"/>
            <w:shd w:val="clear" w:color="auto" w:fill="FFFFFF" w:themeFill="background1"/>
            <w:noWrap/>
            <w:hideMark/>
          </w:tcPr>
          <w:p w14:paraId="3AA9DAEB" w14:textId="77777777" w:rsidR="00C812D9" w:rsidRPr="000E3734" w:rsidRDefault="00C812D9" w:rsidP="00B06E63">
            <w:pPr>
              <w:pStyle w:val="Titre2"/>
              <w:outlineLvl w:val="1"/>
              <w:rPr>
                <w:b/>
                <w:color w:val="auto"/>
                <w:sz w:val="18"/>
                <w:szCs w:val="18"/>
              </w:rPr>
            </w:pPr>
            <w:r w:rsidRPr="000E3734">
              <w:rPr>
                <w:b/>
                <w:color w:val="auto"/>
                <w:sz w:val="18"/>
                <w:szCs w:val="18"/>
              </w:rPr>
              <w:t>SK: Services personnels, culturels et de loisirs</w:t>
            </w:r>
          </w:p>
        </w:tc>
      </w:tr>
      <w:tr w:rsidR="000E3734" w:rsidRPr="000E3734" w14:paraId="102AC4B9" w14:textId="77777777" w:rsidTr="00B83485">
        <w:trPr>
          <w:trHeight w:val="239"/>
          <w:jc w:val="center"/>
        </w:trPr>
        <w:tc>
          <w:tcPr>
            <w:tcW w:w="14061" w:type="dxa"/>
            <w:gridSpan w:val="6"/>
            <w:noWrap/>
            <w:hideMark/>
          </w:tcPr>
          <w:p w14:paraId="3A425613" w14:textId="77777777" w:rsidR="00C812D9" w:rsidRPr="000E3734" w:rsidRDefault="00C812D9" w:rsidP="00B06E63">
            <w:pPr>
              <w:pBdr>
                <w:top w:val="single" w:sz="4" w:space="1" w:color="auto"/>
                <w:left w:val="single" w:sz="4" w:space="4" w:color="auto"/>
                <w:bottom w:val="single" w:sz="4" w:space="1" w:color="auto"/>
                <w:right w:val="single" w:sz="4" w:space="4" w:color="auto"/>
              </w:pBdr>
              <w:spacing w:after="60"/>
              <w:jc w:val="both"/>
              <w:rPr>
                <w:rFonts w:asciiTheme="majorHAnsi" w:hAnsiTheme="majorHAnsi"/>
                <w:b/>
                <w:sz w:val="18"/>
                <w:szCs w:val="18"/>
              </w:rPr>
            </w:pPr>
            <w:r w:rsidRPr="000E3734">
              <w:rPr>
                <w:rFonts w:asciiTheme="majorHAnsi" w:hAnsiTheme="majorHAnsi"/>
                <w:sz w:val="18"/>
                <w:szCs w:val="18"/>
              </w:rPr>
              <w:t xml:space="preserve">Se référer à </w:t>
            </w:r>
            <w:r w:rsidRPr="000E3734">
              <w:rPr>
                <w:rFonts w:asciiTheme="majorHAnsi" w:hAnsiTheme="majorHAnsi"/>
                <w:b/>
                <w:sz w:val="18"/>
                <w:szCs w:val="18"/>
              </w:rPr>
              <w:t>SK</w:t>
            </w:r>
            <w:r w:rsidRPr="000E3734">
              <w:rPr>
                <w:rFonts w:asciiTheme="majorHAnsi" w:hAnsiTheme="majorHAnsi"/>
                <w:sz w:val="18"/>
                <w:szCs w:val="18"/>
              </w:rPr>
              <w:t xml:space="preserve"> pour retrouver le code exact du service et le montant à ventiler par pays partenaire</w:t>
            </w:r>
          </w:p>
          <w:p w14:paraId="1DECDDA3" w14:textId="77777777" w:rsidR="00C812D9" w:rsidRPr="000E3734" w:rsidRDefault="00C812D9" w:rsidP="00B06E63">
            <w:pPr>
              <w:rPr>
                <w:rFonts w:asciiTheme="majorHAnsi" w:hAnsiTheme="majorHAnsi"/>
                <w:sz w:val="18"/>
                <w:szCs w:val="18"/>
              </w:rPr>
            </w:pPr>
          </w:p>
          <w:p w14:paraId="22FF7BAD" w14:textId="77777777" w:rsidR="00C812D9" w:rsidRPr="000E3734" w:rsidRDefault="00C812D9" w:rsidP="00B06E63">
            <w:pPr>
              <w:spacing w:after="120"/>
              <w:rPr>
                <w:rFonts w:asciiTheme="majorHAnsi" w:hAnsiTheme="majorHAnsi"/>
                <w:sz w:val="18"/>
                <w:szCs w:val="18"/>
              </w:rPr>
            </w:pPr>
            <w:r w:rsidRPr="000E3734">
              <w:rPr>
                <w:rFonts w:asciiTheme="majorHAnsi" w:hAnsiTheme="majorHAnsi"/>
                <w:b/>
                <w:sz w:val="18"/>
                <w:szCs w:val="18"/>
              </w:rPr>
              <w:t>NOTE:</w:t>
            </w:r>
            <w:r w:rsidRPr="000E3734">
              <w:rPr>
                <w:rFonts w:asciiTheme="majorHAnsi" w:hAnsiTheme="majorHAnsi"/>
                <w:sz w:val="18"/>
                <w:szCs w:val="18"/>
              </w:rPr>
              <w:t xml:space="preserve"> Pour toutes les transactions de cette catégorie, veuillez indiquer comment ces services ont été délivrés en mettant le chiffre 1 ou le chiffre 4 dans la colonne "Mode". Si les deux modes ont été utilisés, veuillez alors attribuer la transaction au mode prédominant par pays.</w:t>
            </w:r>
          </w:p>
          <w:p w14:paraId="3E385DEF" w14:textId="77777777" w:rsidR="00C812D9" w:rsidRPr="000E3734" w:rsidRDefault="00C812D9" w:rsidP="00B06E63">
            <w:pPr>
              <w:spacing w:after="120"/>
              <w:rPr>
                <w:rFonts w:asciiTheme="majorHAnsi" w:hAnsiTheme="majorHAnsi"/>
                <w:sz w:val="18"/>
                <w:szCs w:val="18"/>
              </w:rPr>
            </w:pPr>
            <w:r w:rsidRPr="000E3734">
              <w:rPr>
                <w:rFonts w:asciiTheme="majorHAnsi" w:hAnsiTheme="majorHAnsi"/>
                <w:b/>
                <w:sz w:val="18"/>
                <w:szCs w:val="18"/>
              </w:rPr>
              <w:t>MODE 1</w:t>
            </w:r>
            <w:r w:rsidRPr="000E3734">
              <w:rPr>
                <w:rFonts w:asciiTheme="majorHAnsi" w:hAnsiTheme="majorHAnsi"/>
                <w:sz w:val="18"/>
                <w:szCs w:val="18"/>
              </w:rPr>
              <w:t xml:space="preserve"> : Le service ou le produit traverse la frontière (par Internet, téléphone ou courrier, etc.), pendant que l'acheteur et le vendeur restent dans leur pays respectif.</w:t>
            </w:r>
          </w:p>
          <w:p w14:paraId="13787B9C" w14:textId="77777777" w:rsidR="00C812D9" w:rsidRPr="000E3734" w:rsidRDefault="00C812D9" w:rsidP="00B06E63">
            <w:pPr>
              <w:spacing w:after="240"/>
              <w:rPr>
                <w:rFonts w:asciiTheme="majorHAnsi" w:hAnsiTheme="majorHAnsi"/>
                <w:sz w:val="18"/>
                <w:szCs w:val="18"/>
              </w:rPr>
            </w:pPr>
            <w:r w:rsidRPr="000E3734">
              <w:rPr>
                <w:rFonts w:asciiTheme="majorHAnsi" w:hAnsiTheme="majorHAnsi"/>
                <w:b/>
                <w:sz w:val="18"/>
                <w:szCs w:val="18"/>
              </w:rPr>
              <w:t>MODE 4</w:t>
            </w:r>
            <w:r w:rsidRPr="000E3734">
              <w:rPr>
                <w:rFonts w:asciiTheme="majorHAnsi" w:hAnsiTheme="majorHAnsi"/>
                <w:sz w:val="18"/>
                <w:szCs w:val="18"/>
              </w:rPr>
              <w:t xml:space="preserve"> : Le vendeur traverse la frontière et délivre le service à l'étranger, dans le pays du client.</w:t>
            </w:r>
          </w:p>
        </w:tc>
      </w:tr>
      <w:tr w:rsidR="000E3734" w:rsidRPr="000E3734" w14:paraId="295990A7" w14:textId="77777777" w:rsidTr="00B62BF7">
        <w:trPr>
          <w:trHeight w:val="478"/>
          <w:jc w:val="center"/>
        </w:trPr>
        <w:tc>
          <w:tcPr>
            <w:tcW w:w="2405" w:type="dxa"/>
          </w:tcPr>
          <w:p w14:paraId="53C9B7C3" w14:textId="77777777" w:rsidR="00C812D9" w:rsidRPr="000E3734" w:rsidRDefault="00C812D9" w:rsidP="00B06E63">
            <w:pPr>
              <w:rPr>
                <w:rFonts w:asciiTheme="majorHAnsi" w:hAnsiTheme="majorHAnsi"/>
                <w:b/>
                <w:sz w:val="18"/>
                <w:szCs w:val="18"/>
              </w:rPr>
            </w:pPr>
            <w:r w:rsidRPr="000E3734">
              <w:rPr>
                <w:rFonts w:asciiTheme="majorHAnsi" w:hAnsiTheme="majorHAnsi"/>
                <w:b/>
                <w:sz w:val="18"/>
                <w:szCs w:val="18"/>
              </w:rPr>
              <w:t>Catégorie de service</w:t>
            </w:r>
          </w:p>
        </w:tc>
        <w:tc>
          <w:tcPr>
            <w:tcW w:w="3260" w:type="dxa"/>
            <w:noWrap/>
          </w:tcPr>
          <w:p w14:paraId="7C9B8369" w14:textId="77777777" w:rsidR="00C812D9" w:rsidRPr="000E3734" w:rsidRDefault="00C812D9" w:rsidP="00B06E63">
            <w:pPr>
              <w:rPr>
                <w:rFonts w:asciiTheme="majorHAnsi" w:hAnsiTheme="majorHAnsi"/>
                <w:b/>
                <w:sz w:val="18"/>
                <w:szCs w:val="18"/>
              </w:rPr>
            </w:pPr>
            <w:r w:rsidRPr="000E3734">
              <w:rPr>
                <w:rFonts w:asciiTheme="majorHAnsi" w:hAnsiTheme="majorHAnsi"/>
                <w:b/>
                <w:sz w:val="18"/>
                <w:szCs w:val="18"/>
              </w:rPr>
              <w:t>Nom du pays partenaire</w:t>
            </w:r>
          </w:p>
        </w:tc>
        <w:tc>
          <w:tcPr>
            <w:tcW w:w="2268" w:type="dxa"/>
          </w:tcPr>
          <w:p w14:paraId="750D4F99" w14:textId="5BC979EA" w:rsidR="00C812D9" w:rsidRPr="000E3734" w:rsidRDefault="00C812D9" w:rsidP="00B06E63">
            <w:pPr>
              <w:rPr>
                <w:rFonts w:asciiTheme="majorHAnsi" w:hAnsiTheme="majorHAnsi"/>
                <w:sz w:val="18"/>
                <w:szCs w:val="18"/>
              </w:rPr>
            </w:pPr>
            <w:r w:rsidRPr="000E3734">
              <w:rPr>
                <w:rFonts w:asciiTheme="majorHAnsi" w:hAnsiTheme="majorHAnsi"/>
                <w:b/>
                <w:bCs/>
                <w:sz w:val="18"/>
                <w:szCs w:val="18"/>
              </w:rPr>
              <w:t>Recet</w:t>
            </w:r>
            <w:r w:rsidR="00B62BF7">
              <w:rPr>
                <w:rFonts w:asciiTheme="majorHAnsi" w:hAnsiTheme="majorHAnsi"/>
                <w:b/>
                <w:bCs/>
                <w:sz w:val="18"/>
                <w:szCs w:val="18"/>
              </w:rPr>
              <w:t xml:space="preserve">tes (exportations) </w:t>
            </w:r>
          </w:p>
        </w:tc>
        <w:tc>
          <w:tcPr>
            <w:tcW w:w="2268" w:type="dxa"/>
          </w:tcPr>
          <w:p w14:paraId="1AB3958C" w14:textId="77777777" w:rsidR="00C812D9" w:rsidRPr="000E3734" w:rsidRDefault="00C812D9" w:rsidP="00B06E63">
            <w:pPr>
              <w:rPr>
                <w:rFonts w:asciiTheme="majorHAnsi" w:hAnsiTheme="majorHAnsi"/>
                <w:b/>
                <w:sz w:val="18"/>
                <w:szCs w:val="18"/>
              </w:rPr>
            </w:pPr>
            <w:r w:rsidRPr="000E3734">
              <w:rPr>
                <w:rFonts w:asciiTheme="majorHAnsi" w:hAnsiTheme="majorHAnsi"/>
                <w:b/>
                <w:sz w:val="18"/>
                <w:szCs w:val="18"/>
              </w:rPr>
              <w:t>Mode exportation</w:t>
            </w:r>
          </w:p>
        </w:tc>
        <w:tc>
          <w:tcPr>
            <w:tcW w:w="2019" w:type="dxa"/>
          </w:tcPr>
          <w:p w14:paraId="304A03F6" w14:textId="1BA0970D" w:rsidR="00C812D9" w:rsidRPr="00B62BF7" w:rsidRDefault="00B62BF7" w:rsidP="00B06E63">
            <w:pPr>
              <w:rPr>
                <w:rFonts w:asciiTheme="majorHAnsi" w:hAnsiTheme="majorHAnsi"/>
                <w:b/>
                <w:bCs/>
                <w:sz w:val="18"/>
                <w:szCs w:val="18"/>
              </w:rPr>
            </w:pPr>
            <w:r>
              <w:rPr>
                <w:rFonts w:asciiTheme="majorHAnsi" w:hAnsiTheme="majorHAnsi"/>
                <w:b/>
                <w:bCs/>
                <w:sz w:val="18"/>
                <w:szCs w:val="18"/>
              </w:rPr>
              <w:t>Dépenses (importations)</w:t>
            </w:r>
          </w:p>
        </w:tc>
        <w:tc>
          <w:tcPr>
            <w:tcW w:w="1841" w:type="dxa"/>
          </w:tcPr>
          <w:p w14:paraId="2286D301" w14:textId="77777777" w:rsidR="00C812D9" w:rsidRPr="000E3734" w:rsidRDefault="00C812D9" w:rsidP="00B06E63">
            <w:pPr>
              <w:rPr>
                <w:rFonts w:asciiTheme="majorHAnsi" w:hAnsiTheme="majorHAnsi"/>
                <w:b/>
                <w:sz w:val="18"/>
                <w:szCs w:val="18"/>
              </w:rPr>
            </w:pPr>
            <w:r w:rsidRPr="000E3734">
              <w:rPr>
                <w:rFonts w:asciiTheme="majorHAnsi" w:hAnsiTheme="majorHAnsi"/>
                <w:b/>
                <w:sz w:val="18"/>
                <w:szCs w:val="18"/>
              </w:rPr>
              <w:t>Mode importation</w:t>
            </w:r>
          </w:p>
        </w:tc>
      </w:tr>
      <w:tr w:rsidR="00B83485" w:rsidRPr="00B83485" w14:paraId="18ABB79D" w14:textId="77777777" w:rsidTr="00B83485">
        <w:trPr>
          <w:trHeight w:val="239"/>
          <w:jc w:val="center"/>
        </w:trPr>
        <w:tc>
          <w:tcPr>
            <w:tcW w:w="14061" w:type="dxa"/>
            <w:gridSpan w:val="6"/>
            <w:noWrap/>
            <w:vAlign w:val="center"/>
          </w:tcPr>
          <w:p w14:paraId="6C0F0E7D" w14:textId="77777777" w:rsidR="00B83485" w:rsidRPr="00B83485" w:rsidRDefault="00B83485" w:rsidP="00B83485">
            <w:pPr>
              <w:jc w:val="center"/>
              <w:rPr>
                <w:rFonts w:asciiTheme="majorHAnsi" w:hAnsiTheme="majorHAnsi"/>
                <w:b/>
                <w:sz w:val="20"/>
                <w:szCs w:val="18"/>
              </w:rPr>
            </w:pPr>
            <w:r w:rsidRPr="00B83485">
              <w:rPr>
                <w:rFonts w:asciiTheme="majorHAnsi" w:hAnsiTheme="majorHAnsi"/>
                <w:b/>
                <w:sz w:val="20"/>
                <w:szCs w:val="18"/>
              </w:rPr>
              <w:t>2019</w:t>
            </w:r>
          </w:p>
        </w:tc>
      </w:tr>
      <w:tr w:rsidR="000E3734" w:rsidRPr="000E3734" w14:paraId="1AF86DF8" w14:textId="77777777" w:rsidTr="00B62BF7">
        <w:trPr>
          <w:trHeight w:val="239"/>
          <w:jc w:val="center"/>
        </w:trPr>
        <w:tc>
          <w:tcPr>
            <w:tcW w:w="2405" w:type="dxa"/>
            <w:noWrap/>
            <w:hideMark/>
          </w:tcPr>
          <w:p w14:paraId="0EAFD296" w14:textId="77777777" w:rsidR="00C812D9" w:rsidRPr="000E3734" w:rsidRDefault="00C812D9" w:rsidP="00B06E63">
            <w:r w:rsidRPr="000E3734">
              <w:rPr>
                <w:rFonts w:asciiTheme="majorHAnsi" w:hAnsiTheme="majorHAnsi"/>
                <w:sz w:val="18"/>
                <w:szCs w:val="18"/>
              </w:rPr>
              <w:t>SK….</w:t>
            </w:r>
          </w:p>
        </w:tc>
        <w:tc>
          <w:tcPr>
            <w:tcW w:w="3260" w:type="dxa"/>
            <w:noWrap/>
            <w:hideMark/>
          </w:tcPr>
          <w:p w14:paraId="0A2E8216"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3541454F"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240CADD6" w14:textId="77777777" w:rsidR="00C812D9" w:rsidRPr="000E3734" w:rsidRDefault="00C812D9" w:rsidP="00B06E63">
            <w:pPr>
              <w:rPr>
                <w:rFonts w:asciiTheme="majorHAnsi" w:hAnsiTheme="majorHAnsi"/>
                <w:sz w:val="18"/>
                <w:szCs w:val="18"/>
              </w:rPr>
            </w:pPr>
          </w:p>
        </w:tc>
        <w:tc>
          <w:tcPr>
            <w:tcW w:w="2019" w:type="dxa"/>
            <w:tcBorders>
              <w:top w:val="nil"/>
            </w:tcBorders>
            <w:noWrap/>
            <w:hideMark/>
          </w:tcPr>
          <w:p w14:paraId="15759ED2"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Borders>
              <w:top w:val="nil"/>
            </w:tcBorders>
          </w:tcPr>
          <w:p w14:paraId="5C5A9AFB" w14:textId="77777777" w:rsidR="00C812D9" w:rsidRPr="000E3734" w:rsidRDefault="00C812D9" w:rsidP="00B06E63">
            <w:pPr>
              <w:rPr>
                <w:rFonts w:asciiTheme="majorHAnsi" w:hAnsiTheme="majorHAnsi"/>
                <w:sz w:val="18"/>
                <w:szCs w:val="18"/>
              </w:rPr>
            </w:pPr>
          </w:p>
        </w:tc>
      </w:tr>
      <w:tr w:rsidR="000E3734" w:rsidRPr="000E3734" w14:paraId="0BC4454A" w14:textId="77777777" w:rsidTr="00B62BF7">
        <w:trPr>
          <w:trHeight w:val="239"/>
          <w:jc w:val="center"/>
        </w:trPr>
        <w:tc>
          <w:tcPr>
            <w:tcW w:w="2405" w:type="dxa"/>
            <w:noWrap/>
            <w:hideMark/>
          </w:tcPr>
          <w:p w14:paraId="479F9451" w14:textId="77777777" w:rsidR="00C812D9" w:rsidRPr="000E3734" w:rsidRDefault="00C812D9" w:rsidP="00B06E63">
            <w:r w:rsidRPr="000E3734">
              <w:rPr>
                <w:rFonts w:asciiTheme="majorHAnsi" w:hAnsiTheme="majorHAnsi"/>
                <w:sz w:val="18"/>
                <w:szCs w:val="18"/>
              </w:rPr>
              <w:t>SK….</w:t>
            </w:r>
          </w:p>
        </w:tc>
        <w:tc>
          <w:tcPr>
            <w:tcW w:w="3260" w:type="dxa"/>
            <w:noWrap/>
            <w:hideMark/>
          </w:tcPr>
          <w:p w14:paraId="5009BD5E"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20B2A61A"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009AFCF4" w14:textId="77777777" w:rsidR="00C812D9" w:rsidRPr="000E3734" w:rsidRDefault="00C812D9" w:rsidP="00B06E63">
            <w:pPr>
              <w:rPr>
                <w:rFonts w:asciiTheme="majorHAnsi" w:hAnsiTheme="majorHAnsi"/>
                <w:sz w:val="18"/>
                <w:szCs w:val="18"/>
              </w:rPr>
            </w:pPr>
          </w:p>
        </w:tc>
        <w:tc>
          <w:tcPr>
            <w:tcW w:w="2019" w:type="dxa"/>
            <w:noWrap/>
            <w:hideMark/>
          </w:tcPr>
          <w:p w14:paraId="54E6D762"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36E1B407" w14:textId="77777777" w:rsidR="00C812D9" w:rsidRPr="000E3734" w:rsidRDefault="00C812D9" w:rsidP="00B06E63">
            <w:pPr>
              <w:rPr>
                <w:rFonts w:asciiTheme="majorHAnsi" w:hAnsiTheme="majorHAnsi"/>
                <w:sz w:val="18"/>
                <w:szCs w:val="18"/>
              </w:rPr>
            </w:pPr>
          </w:p>
        </w:tc>
      </w:tr>
      <w:tr w:rsidR="000E3734" w:rsidRPr="000E3734" w14:paraId="451B0091" w14:textId="77777777" w:rsidTr="00B62BF7">
        <w:trPr>
          <w:trHeight w:val="239"/>
          <w:jc w:val="center"/>
        </w:trPr>
        <w:tc>
          <w:tcPr>
            <w:tcW w:w="2405" w:type="dxa"/>
            <w:noWrap/>
            <w:hideMark/>
          </w:tcPr>
          <w:p w14:paraId="03A2EC12" w14:textId="77777777" w:rsidR="00C812D9" w:rsidRPr="000E3734" w:rsidRDefault="00C812D9" w:rsidP="00B06E63">
            <w:r w:rsidRPr="000E3734">
              <w:rPr>
                <w:rFonts w:asciiTheme="majorHAnsi" w:hAnsiTheme="majorHAnsi"/>
                <w:sz w:val="18"/>
                <w:szCs w:val="18"/>
              </w:rPr>
              <w:t>SK….</w:t>
            </w:r>
          </w:p>
        </w:tc>
        <w:tc>
          <w:tcPr>
            <w:tcW w:w="3260" w:type="dxa"/>
            <w:noWrap/>
            <w:hideMark/>
          </w:tcPr>
          <w:p w14:paraId="1C472D42"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719FF1B9"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2009419E" w14:textId="77777777" w:rsidR="00C812D9" w:rsidRPr="000E3734" w:rsidRDefault="00C812D9" w:rsidP="00B06E63">
            <w:pPr>
              <w:rPr>
                <w:rFonts w:asciiTheme="majorHAnsi" w:hAnsiTheme="majorHAnsi"/>
                <w:sz w:val="18"/>
                <w:szCs w:val="18"/>
              </w:rPr>
            </w:pPr>
          </w:p>
        </w:tc>
        <w:tc>
          <w:tcPr>
            <w:tcW w:w="2019" w:type="dxa"/>
            <w:noWrap/>
            <w:hideMark/>
          </w:tcPr>
          <w:p w14:paraId="1E27042C"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59D7C12F" w14:textId="77777777" w:rsidR="00C812D9" w:rsidRPr="000E3734" w:rsidRDefault="00C812D9" w:rsidP="00B06E63">
            <w:pPr>
              <w:rPr>
                <w:rFonts w:asciiTheme="majorHAnsi" w:hAnsiTheme="majorHAnsi"/>
                <w:sz w:val="18"/>
                <w:szCs w:val="18"/>
              </w:rPr>
            </w:pPr>
          </w:p>
        </w:tc>
      </w:tr>
      <w:tr w:rsidR="000E3734" w:rsidRPr="000E3734" w14:paraId="02A462FD" w14:textId="77777777" w:rsidTr="00B62BF7">
        <w:trPr>
          <w:trHeight w:val="239"/>
          <w:jc w:val="center"/>
        </w:trPr>
        <w:tc>
          <w:tcPr>
            <w:tcW w:w="2405" w:type="dxa"/>
            <w:noWrap/>
            <w:hideMark/>
          </w:tcPr>
          <w:p w14:paraId="37F18202" w14:textId="77777777" w:rsidR="00C812D9" w:rsidRPr="000E3734" w:rsidRDefault="00C812D9" w:rsidP="00B06E63">
            <w:r w:rsidRPr="000E3734">
              <w:rPr>
                <w:rFonts w:asciiTheme="majorHAnsi" w:hAnsiTheme="majorHAnsi"/>
                <w:sz w:val="18"/>
                <w:szCs w:val="18"/>
              </w:rPr>
              <w:t>SK….</w:t>
            </w:r>
          </w:p>
        </w:tc>
        <w:tc>
          <w:tcPr>
            <w:tcW w:w="3260" w:type="dxa"/>
            <w:noWrap/>
            <w:hideMark/>
          </w:tcPr>
          <w:p w14:paraId="47155D91"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19B37186"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1416E019" w14:textId="77777777" w:rsidR="00C812D9" w:rsidRPr="000E3734" w:rsidRDefault="00C812D9" w:rsidP="00B06E63">
            <w:pPr>
              <w:rPr>
                <w:rFonts w:asciiTheme="majorHAnsi" w:hAnsiTheme="majorHAnsi"/>
                <w:sz w:val="18"/>
                <w:szCs w:val="18"/>
              </w:rPr>
            </w:pPr>
          </w:p>
        </w:tc>
        <w:tc>
          <w:tcPr>
            <w:tcW w:w="2019" w:type="dxa"/>
            <w:noWrap/>
            <w:hideMark/>
          </w:tcPr>
          <w:p w14:paraId="4C9FDE52"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2C20D552" w14:textId="77777777" w:rsidR="00C812D9" w:rsidRPr="000E3734" w:rsidRDefault="00C812D9" w:rsidP="00B06E63">
            <w:pPr>
              <w:rPr>
                <w:rFonts w:asciiTheme="majorHAnsi" w:hAnsiTheme="majorHAnsi"/>
                <w:sz w:val="18"/>
                <w:szCs w:val="18"/>
              </w:rPr>
            </w:pPr>
          </w:p>
        </w:tc>
      </w:tr>
      <w:tr w:rsidR="000E3734" w:rsidRPr="000E3734" w14:paraId="1F6E6493" w14:textId="77777777" w:rsidTr="00B62BF7">
        <w:trPr>
          <w:trHeight w:val="239"/>
          <w:jc w:val="center"/>
        </w:trPr>
        <w:tc>
          <w:tcPr>
            <w:tcW w:w="2405" w:type="dxa"/>
            <w:noWrap/>
            <w:hideMark/>
          </w:tcPr>
          <w:p w14:paraId="77764039" w14:textId="77777777" w:rsidR="00C812D9" w:rsidRPr="000E3734" w:rsidRDefault="00C812D9" w:rsidP="00B06E63">
            <w:r w:rsidRPr="000E3734">
              <w:rPr>
                <w:rFonts w:asciiTheme="majorHAnsi" w:hAnsiTheme="majorHAnsi"/>
                <w:sz w:val="18"/>
                <w:szCs w:val="18"/>
              </w:rPr>
              <w:t>SK….</w:t>
            </w:r>
          </w:p>
        </w:tc>
        <w:tc>
          <w:tcPr>
            <w:tcW w:w="3260" w:type="dxa"/>
            <w:noWrap/>
            <w:hideMark/>
          </w:tcPr>
          <w:p w14:paraId="0E8AD362"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7EDC06C7"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59FCF8A0" w14:textId="77777777" w:rsidR="00C812D9" w:rsidRPr="000E3734" w:rsidRDefault="00C812D9" w:rsidP="00B06E63">
            <w:pPr>
              <w:rPr>
                <w:rFonts w:asciiTheme="majorHAnsi" w:hAnsiTheme="majorHAnsi"/>
                <w:sz w:val="18"/>
                <w:szCs w:val="18"/>
              </w:rPr>
            </w:pPr>
          </w:p>
        </w:tc>
        <w:tc>
          <w:tcPr>
            <w:tcW w:w="2019" w:type="dxa"/>
            <w:noWrap/>
            <w:hideMark/>
          </w:tcPr>
          <w:p w14:paraId="58DB0789"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65BD04CF" w14:textId="77777777" w:rsidR="00C812D9" w:rsidRPr="000E3734" w:rsidRDefault="00C812D9" w:rsidP="00B06E63">
            <w:pPr>
              <w:rPr>
                <w:rFonts w:asciiTheme="majorHAnsi" w:hAnsiTheme="majorHAnsi"/>
                <w:sz w:val="18"/>
                <w:szCs w:val="18"/>
              </w:rPr>
            </w:pPr>
          </w:p>
        </w:tc>
      </w:tr>
      <w:tr w:rsidR="000E3734" w:rsidRPr="000E3734" w14:paraId="34F1233C" w14:textId="77777777" w:rsidTr="00B62BF7">
        <w:trPr>
          <w:trHeight w:val="239"/>
          <w:jc w:val="center"/>
        </w:trPr>
        <w:tc>
          <w:tcPr>
            <w:tcW w:w="2405" w:type="dxa"/>
            <w:noWrap/>
            <w:hideMark/>
          </w:tcPr>
          <w:p w14:paraId="69151A0A" w14:textId="77777777" w:rsidR="00C812D9" w:rsidRPr="000E3734" w:rsidRDefault="00C812D9" w:rsidP="00B06E63">
            <w:r w:rsidRPr="000E3734">
              <w:rPr>
                <w:rFonts w:asciiTheme="majorHAnsi" w:hAnsiTheme="majorHAnsi"/>
                <w:sz w:val="18"/>
                <w:szCs w:val="18"/>
              </w:rPr>
              <w:t>SK….</w:t>
            </w:r>
          </w:p>
        </w:tc>
        <w:tc>
          <w:tcPr>
            <w:tcW w:w="3260" w:type="dxa"/>
            <w:noWrap/>
            <w:hideMark/>
          </w:tcPr>
          <w:p w14:paraId="6994EC23"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1133FA3F"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1213FC36" w14:textId="77777777" w:rsidR="00C812D9" w:rsidRPr="000E3734" w:rsidRDefault="00C812D9" w:rsidP="00B06E63">
            <w:pPr>
              <w:rPr>
                <w:rFonts w:asciiTheme="majorHAnsi" w:hAnsiTheme="majorHAnsi"/>
                <w:sz w:val="18"/>
                <w:szCs w:val="18"/>
              </w:rPr>
            </w:pPr>
          </w:p>
        </w:tc>
        <w:tc>
          <w:tcPr>
            <w:tcW w:w="2019" w:type="dxa"/>
            <w:noWrap/>
            <w:hideMark/>
          </w:tcPr>
          <w:p w14:paraId="23BF555F"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7E3AE85D" w14:textId="77777777" w:rsidR="00C812D9" w:rsidRPr="000E3734" w:rsidRDefault="00C812D9" w:rsidP="00B06E63">
            <w:pPr>
              <w:rPr>
                <w:rFonts w:asciiTheme="majorHAnsi" w:hAnsiTheme="majorHAnsi"/>
                <w:sz w:val="18"/>
                <w:szCs w:val="18"/>
              </w:rPr>
            </w:pPr>
          </w:p>
        </w:tc>
      </w:tr>
      <w:tr w:rsidR="00B83485" w:rsidRPr="00B83485" w14:paraId="6227778B" w14:textId="77777777" w:rsidTr="00121105">
        <w:trPr>
          <w:trHeight w:val="239"/>
          <w:jc w:val="center"/>
        </w:trPr>
        <w:tc>
          <w:tcPr>
            <w:tcW w:w="14061" w:type="dxa"/>
            <w:gridSpan w:val="6"/>
            <w:noWrap/>
          </w:tcPr>
          <w:p w14:paraId="21E17A8F" w14:textId="77777777" w:rsidR="00B83485" w:rsidRPr="00B83485" w:rsidRDefault="00B83485" w:rsidP="00B83485">
            <w:pPr>
              <w:jc w:val="center"/>
              <w:rPr>
                <w:rFonts w:asciiTheme="majorHAnsi" w:hAnsiTheme="majorHAnsi"/>
                <w:b/>
                <w:sz w:val="20"/>
                <w:szCs w:val="18"/>
              </w:rPr>
            </w:pPr>
            <w:r w:rsidRPr="00B83485">
              <w:rPr>
                <w:rFonts w:asciiTheme="majorHAnsi" w:hAnsiTheme="majorHAnsi"/>
                <w:b/>
                <w:sz w:val="20"/>
                <w:szCs w:val="18"/>
              </w:rPr>
              <w:t>2020</w:t>
            </w:r>
          </w:p>
        </w:tc>
      </w:tr>
      <w:tr w:rsidR="000E3734" w:rsidRPr="000E3734" w14:paraId="62F5BF52" w14:textId="77777777" w:rsidTr="00B62BF7">
        <w:trPr>
          <w:trHeight w:val="239"/>
          <w:jc w:val="center"/>
        </w:trPr>
        <w:tc>
          <w:tcPr>
            <w:tcW w:w="2405" w:type="dxa"/>
            <w:noWrap/>
            <w:hideMark/>
          </w:tcPr>
          <w:p w14:paraId="1F220729" w14:textId="77777777" w:rsidR="00C812D9" w:rsidRPr="000E3734" w:rsidRDefault="00C812D9" w:rsidP="00B06E63">
            <w:r w:rsidRPr="000E3734">
              <w:rPr>
                <w:rFonts w:asciiTheme="majorHAnsi" w:hAnsiTheme="majorHAnsi"/>
                <w:sz w:val="18"/>
                <w:szCs w:val="18"/>
              </w:rPr>
              <w:t>SK….</w:t>
            </w:r>
          </w:p>
        </w:tc>
        <w:tc>
          <w:tcPr>
            <w:tcW w:w="3260" w:type="dxa"/>
            <w:noWrap/>
            <w:hideMark/>
          </w:tcPr>
          <w:p w14:paraId="77796670"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075BDFE3"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6AA8AB0E" w14:textId="77777777" w:rsidR="00C812D9" w:rsidRPr="000E3734" w:rsidRDefault="00C812D9" w:rsidP="00B06E63">
            <w:pPr>
              <w:rPr>
                <w:rFonts w:asciiTheme="majorHAnsi" w:hAnsiTheme="majorHAnsi"/>
                <w:sz w:val="18"/>
                <w:szCs w:val="18"/>
              </w:rPr>
            </w:pPr>
          </w:p>
        </w:tc>
        <w:tc>
          <w:tcPr>
            <w:tcW w:w="2019" w:type="dxa"/>
            <w:noWrap/>
            <w:hideMark/>
          </w:tcPr>
          <w:p w14:paraId="63B71CA3"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02D29048" w14:textId="77777777" w:rsidR="00C812D9" w:rsidRPr="000E3734" w:rsidRDefault="00C812D9" w:rsidP="00B06E63">
            <w:pPr>
              <w:rPr>
                <w:rFonts w:asciiTheme="majorHAnsi" w:hAnsiTheme="majorHAnsi"/>
                <w:sz w:val="18"/>
                <w:szCs w:val="18"/>
              </w:rPr>
            </w:pPr>
          </w:p>
        </w:tc>
      </w:tr>
      <w:tr w:rsidR="000E3734" w:rsidRPr="000E3734" w14:paraId="55C5AB8D" w14:textId="77777777" w:rsidTr="00B62BF7">
        <w:trPr>
          <w:trHeight w:val="239"/>
          <w:jc w:val="center"/>
        </w:trPr>
        <w:tc>
          <w:tcPr>
            <w:tcW w:w="2405" w:type="dxa"/>
            <w:noWrap/>
            <w:hideMark/>
          </w:tcPr>
          <w:p w14:paraId="08B98A3B" w14:textId="77777777" w:rsidR="00C812D9" w:rsidRPr="000E3734" w:rsidRDefault="00C812D9" w:rsidP="00B06E63">
            <w:r w:rsidRPr="000E3734">
              <w:rPr>
                <w:rFonts w:asciiTheme="majorHAnsi" w:hAnsiTheme="majorHAnsi"/>
                <w:sz w:val="18"/>
                <w:szCs w:val="18"/>
              </w:rPr>
              <w:t>SK….</w:t>
            </w:r>
          </w:p>
        </w:tc>
        <w:tc>
          <w:tcPr>
            <w:tcW w:w="3260" w:type="dxa"/>
            <w:noWrap/>
            <w:hideMark/>
          </w:tcPr>
          <w:p w14:paraId="50F8B0F4"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6FA97155"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526DAAE9" w14:textId="77777777" w:rsidR="00C812D9" w:rsidRPr="000E3734" w:rsidRDefault="00C812D9" w:rsidP="00B06E63">
            <w:pPr>
              <w:rPr>
                <w:rFonts w:asciiTheme="majorHAnsi" w:hAnsiTheme="majorHAnsi"/>
                <w:sz w:val="18"/>
                <w:szCs w:val="18"/>
              </w:rPr>
            </w:pPr>
          </w:p>
        </w:tc>
        <w:tc>
          <w:tcPr>
            <w:tcW w:w="2019" w:type="dxa"/>
            <w:noWrap/>
            <w:hideMark/>
          </w:tcPr>
          <w:p w14:paraId="54428F2D"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187B85B8" w14:textId="77777777" w:rsidR="00C812D9" w:rsidRPr="000E3734" w:rsidRDefault="00C812D9" w:rsidP="00B06E63">
            <w:pPr>
              <w:rPr>
                <w:rFonts w:asciiTheme="majorHAnsi" w:hAnsiTheme="majorHAnsi"/>
                <w:sz w:val="18"/>
                <w:szCs w:val="18"/>
              </w:rPr>
            </w:pPr>
          </w:p>
        </w:tc>
      </w:tr>
      <w:tr w:rsidR="000E3734" w:rsidRPr="000E3734" w14:paraId="40A6B043" w14:textId="77777777" w:rsidTr="00B62BF7">
        <w:trPr>
          <w:trHeight w:val="239"/>
          <w:jc w:val="center"/>
        </w:trPr>
        <w:tc>
          <w:tcPr>
            <w:tcW w:w="2405" w:type="dxa"/>
            <w:noWrap/>
            <w:hideMark/>
          </w:tcPr>
          <w:p w14:paraId="1B53138C" w14:textId="77777777" w:rsidR="00C812D9" w:rsidRPr="000E3734" w:rsidRDefault="00C812D9" w:rsidP="00B06E63">
            <w:r w:rsidRPr="000E3734">
              <w:rPr>
                <w:rFonts w:asciiTheme="majorHAnsi" w:hAnsiTheme="majorHAnsi"/>
                <w:sz w:val="18"/>
                <w:szCs w:val="18"/>
              </w:rPr>
              <w:t>SK….</w:t>
            </w:r>
          </w:p>
        </w:tc>
        <w:tc>
          <w:tcPr>
            <w:tcW w:w="3260" w:type="dxa"/>
            <w:noWrap/>
            <w:hideMark/>
          </w:tcPr>
          <w:p w14:paraId="5D2194BC"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6C53D6F2"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6769FC45" w14:textId="77777777" w:rsidR="00C812D9" w:rsidRPr="000E3734" w:rsidRDefault="00C812D9" w:rsidP="00B06E63">
            <w:pPr>
              <w:rPr>
                <w:rFonts w:asciiTheme="majorHAnsi" w:hAnsiTheme="majorHAnsi"/>
                <w:sz w:val="18"/>
                <w:szCs w:val="18"/>
              </w:rPr>
            </w:pPr>
          </w:p>
        </w:tc>
        <w:tc>
          <w:tcPr>
            <w:tcW w:w="2019" w:type="dxa"/>
            <w:noWrap/>
            <w:hideMark/>
          </w:tcPr>
          <w:p w14:paraId="67FFD4BB"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5C90F8D3" w14:textId="77777777" w:rsidR="00C812D9" w:rsidRPr="000E3734" w:rsidRDefault="00C812D9" w:rsidP="00B06E63">
            <w:pPr>
              <w:rPr>
                <w:rFonts w:asciiTheme="majorHAnsi" w:hAnsiTheme="majorHAnsi"/>
                <w:sz w:val="18"/>
                <w:szCs w:val="18"/>
              </w:rPr>
            </w:pPr>
          </w:p>
        </w:tc>
      </w:tr>
      <w:tr w:rsidR="000E3734" w:rsidRPr="000E3734" w14:paraId="4D275123" w14:textId="77777777" w:rsidTr="00B62BF7">
        <w:trPr>
          <w:trHeight w:val="239"/>
          <w:jc w:val="center"/>
        </w:trPr>
        <w:tc>
          <w:tcPr>
            <w:tcW w:w="2405" w:type="dxa"/>
            <w:noWrap/>
            <w:hideMark/>
          </w:tcPr>
          <w:p w14:paraId="55C4CC9C" w14:textId="77777777" w:rsidR="00C812D9" w:rsidRPr="000E3734" w:rsidRDefault="00C812D9" w:rsidP="00B06E63">
            <w:r w:rsidRPr="000E3734">
              <w:rPr>
                <w:rFonts w:asciiTheme="majorHAnsi" w:hAnsiTheme="majorHAnsi"/>
                <w:sz w:val="18"/>
                <w:szCs w:val="18"/>
              </w:rPr>
              <w:t>SK….</w:t>
            </w:r>
          </w:p>
        </w:tc>
        <w:tc>
          <w:tcPr>
            <w:tcW w:w="3260" w:type="dxa"/>
            <w:noWrap/>
            <w:hideMark/>
          </w:tcPr>
          <w:p w14:paraId="79EA6771"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308F5409"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0597AC06" w14:textId="77777777" w:rsidR="00C812D9" w:rsidRPr="000E3734" w:rsidRDefault="00C812D9" w:rsidP="00B06E63">
            <w:pPr>
              <w:rPr>
                <w:rFonts w:asciiTheme="majorHAnsi" w:hAnsiTheme="majorHAnsi"/>
                <w:sz w:val="18"/>
                <w:szCs w:val="18"/>
              </w:rPr>
            </w:pPr>
          </w:p>
        </w:tc>
        <w:tc>
          <w:tcPr>
            <w:tcW w:w="2019" w:type="dxa"/>
            <w:noWrap/>
            <w:hideMark/>
          </w:tcPr>
          <w:p w14:paraId="26AF11FC"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2551C60B" w14:textId="77777777" w:rsidR="00C812D9" w:rsidRPr="000E3734" w:rsidRDefault="00C812D9" w:rsidP="00B06E63">
            <w:pPr>
              <w:rPr>
                <w:rFonts w:asciiTheme="majorHAnsi" w:hAnsiTheme="majorHAnsi"/>
                <w:sz w:val="18"/>
                <w:szCs w:val="18"/>
              </w:rPr>
            </w:pPr>
          </w:p>
        </w:tc>
      </w:tr>
      <w:tr w:rsidR="000E3734" w:rsidRPr="000E3734" w14:paraId="4ADF3326" w14:textId="77777777" w:rsidTr="00B62BF7">
        <w:trPr>
          <w:trHeight w:val="239"/>
          <w:jc w:val="center"/>
        </w:trPr>
        <w:tc>
          <w:tcPr>
            <w:tcW w:w="2405" w:type="dxa"/>
            <w:noWrap/>
            <w:hideMark/>
          </w:tcPr>
          <w:p w14:paraId="78608DF1" w14:textId="77777777" w:rsidR="00C812D9" w:rsidRPr="000E3734" w:rsidRDefault="00C812D9" w:rsidP="00B06E63">
            <w:r w:rsidRPr="000E3734">
              <w:rPr>
                <w:rFonts w:asciiTheme="majorHAnsi" w:hAnsiTheme="majorHAnsi"/>
                <w:sz w:val="18"/>
                <w:szCs w:val="18"/>
              </w:rPr>
              <w:t>SK….</w:t>
            </w:r>
          </w:p>
        </w:tc>
        <w:tc>
          <w:tcPr>
            <w:tcW w:w="3260" w:type="dxa"/>
            <w:noWrap/>
            <w:hideMark/>
          </w:tcPr>
          <w:p w14:paraId="2B325BC6"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45F79345"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45D99DD3" w14:textId="77777777" w:rsidR="00C812D9" w:rsidRPr="000E3734" w:rsidRDefault="00C812D9" w:rsidP="00B06E63">
            <w:pPr>
              <w:rPr>
                <w:rFonts w:asciiTheme="majorHAnsi" w:hAnsiTheme="majorHAnsi"/>
                <w:sz w:val="18"/>
                <w:szCs w:val="18"/>
              </w:rPr>
            </w:pPr>
          </w:p>
        </w:tc>
        <w:tc>
          <w:tcPr>
            <w:tcW w:w="2019" w:type="dxa"/>
            <w:noWrap/>
            <w:hideMark/>
          </w:tcPr>
          <w:p w14:paraId="488886BC"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38A5C765" w14:textId="77777777" w:rsidR="00C812D9" w:rsidRPr="000E3734" w:rsidRDefault="00C812D9" w:rsidP="00B06E63">
            <w:pPr>
              <w:rPr>
                <w:rFonts w:asciiTheme="majorHAnsi" w:hAnsiTheme="majorHAnsi"/>
                <w:sz w:val="18"/>
                <w:szCs w:val="18"/>
              </w:rPr>
            </w:pPr>
          </w:p>
        </w:tc>
      </w:tr>
      <w:tr w:rsidR="000E3734" w:rsidRPr="000E3734" w14:paraId="374D2B50" w14:textId="77777777" w:rsidTr="00B62BF7">
        <w:trPr>
          <w:trHeight w:val="239"/>
          <w:jc w:val="center"/>
        </w:trPr>
        <w:tc>
          <w:tcPr>
            <w:tcW w:w="2405" w:type="dxa"/>
            <w:noWrap/>
            <w:hideMark/>
          </w:tcPr>
          <w:p w14:paraId="6FBA2141" w14:textId="77777777" w:rsidR="00C812D9" w:rsidRPr="000E3734" w:rsidRDefault="00C812D9" w:rsidP="00B06E63">
            <w:r w:rsidRPr="000E3734">
              <w:rPr>
                <w:rFonts w:asciiTheme="majorHAnsi" w:hAnsiTheme="majorHAnsi"/>
                <w:sz w:val="18"/>
                <w:szCs w:val="18"/>
              </w:rPr>
              <w:t>SK….</w:t>
            </w:r>
          </w:p>
        </w:tc>
        <w:tc>
          <w:tcPr>
            <w:tcW w:w="3260" w:type="dxa"/>
            <w:noWrap/>
            <w:hideMark/>
          </w:tcPr>
          <w:p w14:paraId="529A9C65"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106EAA2F"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0083783D" w14:textId="77777777" w:rsidR="00C812D9" w:rsidRPr="000E3734" w:rsidRDefault="00C812D9" w:rsidP="00B06E63">
            <w:pPr>
              <w:rPr>
                <w:rFonts w:asciiTheme="majorHAnsi" w:hAnsiTheme="majorHAnsi"/>
                <w:sz w:val="18"/>
                <w:szCs w:val="18"/>
              </w:rPr>
            </w:pPr>
          </w:p>
        </w:tc>
        <w:tc>
          <w:tcPr>
            <w:tcW w:w="2019" w:type="dxa"/>
            <w:noWrap/>
            <w:hideMark/>
          </w:tcPr>
          <w:p w14:paraId="4EA86140"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2CA7AAB8" w14:textId="77777777" w:rsidR="00C812D9" w:rsidRPr="000E3734" w:rsidRDefault="00C812D9" w:rsidP="00B06E63">
            <w:pPr>
              <w:rPr>
                <w:rFonts w:asciiTheme="majorHAnsi" w:hAnsiTheme="majorHAnsi"/>
                <w:sz w:val="18"/>
                <w:szCs w:val="18"/>
              </w:rPr>
            </w:pPr>
          </w:p>
        </w:tc>
      </w:tr>
      <w:tr w:rsidR="000E3734" w:rsidRPr="000E3734" w14:paraId="616B9D38" w14:textId="77777777" w:rsidTr="00B62BF7">
        <w:trPr>
          <w:trHeight w:val="239"/>
          <w:jc w:val="center"/>
        </w:trPr>
        <w:tc>
          <w:tcPr>
            <w:tcW w:w="2405" w:type="dxa"/>
            <w:noWrap/>
            <w:hideMark/>
          </w:tcPr>
          <w:p w14:paraId="26836711" w14:textId="77777777" w:rsidR="00C812D9" w:rsidRPr="000E3734" w:rsidRDefault="00C812D9" w:rsidP="00B06E63">
            <w:r w:rsidRPr="000E3734">
              <w:rPr>
                <w:rFonts w:asciiTheme="majorHAnsi" w:hAnsiTheme="majorHAnsi"/>
                <w:sz w:val="18"/>
                <w:szCs w:val="18"/>
              </w:rPr>
              <w:t>SK….</w:t>
            </w:r>
          </w:p>
        </w:tc>
        <w:tc>
          <w:tcPr>
            <w:tcW w:w="3260" w:type="dxa"/>
            <w:noWrap/>
            <w:hideMark/>
          </w:tcPr>
          <w:p w14:paraId="1A15CA33"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noWrap/>
            <w:hideMark/>
          </w:tcPr>
          <w:p w14:paraId="50FAC3E5"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2268" w:type="dxa"/>
          </w:tcPr>
          <w:p w14:paraId="3F39F8F7" w14:textId="77777777" w:rsidR="00C812D9" w:rsidRPr="000E3734" w:rsidRDefault="00C812D9" w:rsidP="00B06E63">
            <w:pPr>
              <w:rPr>
                <w:rFonts w:asciiTheme="majorHAnsi" w:hAnsiTheme="majorHAnsi"/>
                <w:sz w:val="18"/>
                <w:szCs w:val="18"/>
              </w:rPr>
            </w:pPr>
          </w:p>
        </w:tc>
        <w:tc>
          <w:tcPr>
            <w:tcW w:w="2019" w:type="dxa"/>
            <w:noWrap/>
            <w:hideMark/>
          </w:tcPr>
          <w:p w14:paraId="2E10EE3A" w14:textId="77777777" w:rsidR="00C812D9" w:rsidRPr="000E3734" w:rsidRDefault="00C812D9" w:rsidP="00B06E63">
            <w:pPr>
              <w:rPr>
                <w:rFonts w:asciiTheme="majorHAnsi" w:hAnsiTheme="majorHAnsi"/>
                <w:sz w:val="18"/>
                <w:szCs w:val="18"/>
              </w:rPr>
            </w:pPr>
            <w:r w:rsidRPr="000E3734">
              <w:rPr>
                <w:rFonts w:asciiTheme="majorHAnsi" w:hAnsiTheme="majorHAnsi"/>
                <w:sz w:val="18"/>
                <w:szCs w:val="18"/>
              </w:rPr>
              <w:t> </w:t>
            </w:r>
          </w:p>
        </w:tc>
        <w:tc>
          <w:tcPr>
            <w:tcW w:w="1841" w:type="dxa"/>
          </w:tcPr>
          <w:p w14:paraId="5A900062" w14:textId="77777777" w:rsidR="00C812D9" w:rsidRPr="000E3734" w:rsidRDefault="00C812D9" w:rsidP="00B06E63">
            <w:pPr>
              <w:rPr>
                <w:rFonts w:asciiTheme="majorHAnsi" w:hAnsiTheme="majorHAnsi"/>
                <w:sz w:val="18"/>
                <w:szCs w:val="18"/>
              </w:rPr>
            </w:pPr>
          </w:p>
        </w:tc>
      </w:tr>
    </w:tbl>
    <w:p w14:paraId="787B6394" w14:textId="77777777" w:rsidR="00E17FA8" w:rsidRPr="000E3734" w:rsidRDefault="00E17FA8" w:rsidP="00162B38">
      <w:pPr>
        <w:rPr>
          <w:rFonts w:asciiTheme="majorHAnsi" w:hAnsiTheme="majorHAnsi"/>
        </w:rPr>
      </w:pPr>
    </w:p>
    <w:tbl>
      <w:tblPr>
        <w:tblStyle w:val="Grilledutableau"/>
        <w:tblW w:w="13203" w:type="dxa"/>
        <w:jc w:val="center"/>
        <w:tblLook w:val="04A0" w:firstRow="1" w:lastRow="0" w:firstColumn="1" w:lastColumn="0" w:noHBand="0" w:noVBand="1"/>
      </w:tblPr>
      <w:tblGrid>
        <w:gridCol w:w="886"/>
        <w:gridCol w:w="6537"/>
        <w:gridCol w:w="1509"/>
        <w:gridCol w:w="1380"/>
        <w:gridCol w:w="1509"/>
        <w:gridCol w:w="1382"/>
      </w:tblGrid>
      <w:tr w:rsidR="00A4038F" w:rsidRPr="000E3734" w14:paraId="3A6297CF" w14:textId="77777777" w:rsidTr="00B83485">
        <w:trPr>
          <w:trHeight w:val="614"/>
          <w:jc w:val="center"/>
        </w:trPr>
        <w:tc>
          <w:tcPr>
            <w:tcW w:w="13203" w:type="dxa"/>
            <w:gridSpan w:val="6"/>
            <w:shd w:val="clear" w:color="auto" w:fill="FFFFFF" w:themeFill="background1"/>
            <w:vAlign w:val="center"/>
          </w:tcPr>
          <w:p w14:paraId="30A816BC" w14:textId="77777777" w:rsidR="00C812D9" w:rsidRPr="000E3734" w:rsidRDefault="00A4038F" w:rsidP="00F679FE">
            <w:pPr>
              <w:pStyle w:val="Titre2"/>
              <w:outlineLvl w:val="1"/>
              <w:rPr>
                <w:b/>
                <w:color w:val="auto"/>
                <w:sz w:val="18"/>
                <w:szCs w:val="18"/>
              </w:rPr>
            </w:pPr>
            <w:r w:rsidRPr="000E3734">
              <w:rPr>
                <w:color w:val="auto"/>
                <w:sz w:val="18"/>
                <w:szCs w:val="18"/>
              </w:rPr>
              <w:lastRenderedPageBreak/>
              <w:br w:type="page"/>
            </w:r>
            <w:bookmarkStart w:id="25" w:name="_Toc508706406"/>
            <w:bookmarkStart w:id="26" w:name="_Ref508791349"/>
            <w:bookmarkStart w:id="27" w:name="_Ref3811971"/>
            <w:r w:rsidRPr="000E3734">
              <w:rPr>
                <w:b/>
                <w:color w:val="auto"/>
                <w:sz w:val="18"/>
                <w:szCs w:val="18"/>
              </w:rPr>
              <w:t>SL : Biens et services des administrations publiques non inclus ailleurs</w:t>
            </w:r>
            <w:bookmarkEnd w:id="25"/>
            <w:bookmarkEnd w:id="26"/>
            <w:bookmarkEnd w:id="27"/>
            <w:r w:rsidR="00F679FE" w:rsidRPr="000E3734">
              <w:rPr>
                <w:b/>
                <w:color w:val="auto"/>
                <w:sz w:val="18"/>
                <w:szCs w:val="18"/>
              </w:rPr>
              <w:t xml:space="preserve"> </w:t>
            </w:r>
          </w:p>
          <w:p w14:paraId="3B7CE86A" w14:textId="77777777" w:rsidR="00C812D9" w:rsidRPr="000E3734" w:rsidRDefault="00C812D9" w:rsidP="00C812D9">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w:t>
            </w:r>
            <w:r w:rsidR="0095297A" w:rsidRPr="000E3734">
              <w:rPr>
                <w:color w:val="auto"/>
                <w:sz w:val="18"/>
                <w:szCs w:val="18"/>
              </w:rPr>
              <w:t>(si non, aller à III.45</w:t>
            </w:r>
            <w:r w:rsidRPr="000E3734">
              <w:rPr>
                <w:color w:val="auto"/>
                <w:sz w:val="18"/>
                <w:szCs w:val="18"/>
              </w:rPr>
              <w:t>)</w:t>
            </w:r>
          </w:p>
          <w:p w14:paraId="41ECF43D" w14:textId="77777777" w:rsidR="00624CEE" w:rsidRPr="000E3734" w:rsidRDefault="00624CEE" w:rsidP="00624CE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 </w:t>
            </w:r>
            <w:r w:rsidR="008D6D7D" w:rsidRPr="000E3734">
              <w:rPr>
                <w:rFonts w:asciiTheme="majorHAnsi" w:hAnsiTheme="majorHAnsi"/>
                <w:b/>
                <w:i/>
                <w:sz w:val="18"/>
                <w:szCs w:val="18"/>
              </w:rPr>
              <w:t>«</w:t>
            </w:r>
            <w:r w:rsidRPr="000E3734">
              <w:rPr>
                <w:rFonts w:asciiTheme="majorHAnsi" w:hAnsiTheme="majorHAnsi"/>
                <w:b/>
                <w:i/>
                <w:sz w:val="18"/>
                <w:szCs w:val="18"/>
              </w:rPr>
              <w:t>Biens et services des administrations publiques non inclus ailleurs»</w:t>
            </w:r>
            <w:r w:rsidRPr="000E3734">
              <w:rPr>
                <w:rFonts w:asciiTheme="majorHAnsi" w:hAnsiTheme="majorHAnsi"/>
                <w:i/>
                <w:sz w:val="18"/>
                <w:szCs w:val="18"/>
              </w:rPr>
              <w:t xml:space="preserve"> en </w:t>
            </w:r>
            <w:r w:rsidR="00E06D42">
              <w:rPr>
                <w:rFonts w:asciiTheme="majorHAnsi" w:hAnsiTheme="majorHAnsi"/>
                <w:i/>
                <w:sz w:val="18"/>
                <w:szCs w:val="18"/>
              </w:rPr>
              <w:t>2019</w:t>
            </w:r>
          </w:p>
        </w:tc>
      </w:tr>
      <w:tr w:rsidR="001F6DAE" w:rsidRPr="000E3734" w14:paraId="1D3EC155" w14:textId="77777777" w:rsidTr="001F6DAE">
        <w:trPr>
          <w:trHeight w:val="1229"/>
          <w:jc w:val="center"/>
        </w:trPr>
        <w:tc>
          <w:tcPr>
            <w:tcW w:w="7423" w:type="dxa"/>
            <w:gridSpan w:val="2"/>
            <w:hideMark/>
          </w:tcPr>
          <w:p w14:paraId="7366BD42" w14:textId="77777777" w:rsidR="001F6DAE" w:rsidRPr="000E3734" w:rsidRDefault="001F6DAE" w:rsidP="001F6DAE">
            <w:pPr>
              <w:jc w:val="both"/>
              <w:rPr>
                <w:rFonts w:asciiTheme="majorHAnsi" w:hAnsiTheme="majorHAnsi"/>
                <w:sz w:val="18"/>
                <w:szCs w:val="18"/>
              </w:rPr>
            </w:pPr>
            <w:r w:rsidRPr="000E3734">
              <w:rPr>
                <w:rFonts w:asciiTheme="majorHAnsi" w:hAnsiTheme="majorHAnsi"/>
                <w:b/>
                <w:bCs/>
                <w:sz w:val="18"/>
                <w:szCs w:val="18"/>
              </w:rPr>
              <w:t xml:space="preserve">SL : Biens et services des administrations publiques non inclus ailleurs </w:t>
            </w:r>
            <w:r w:rsidRPr="000E3734">
              <w:rPr>
                <w:rFonts w:asciiTheme="majorHAnsi" w:hAnsiTheme="majorHAnsi"/>
                <w:sz w:val="18"/>
                <w:szCs w:val="18"/>
              </w:rPr>
              <w:t xml:space="preserve">(veuillez inclure ici seulement les services n'appartenant à aucune des autres catégories et pour lesquels l'une au moins des parties est une entité gouvernementale. Veuillez aussi inclure les biens et services achetés par les ambassades, consulats, bases militaires, autres entités gouvernementales et organisations internationales dans les pays où ils sont implantés. </w:t>
            </w:r>
            <w:r w:rsidRPr="000E3734">
              <w:rPr>
                <w:rFonts w:asciiTheme="majorHAnsi" w:hAnsiTheme="majorHAnsi"/>
                <w:b/>
                <w:bCs/>
                <w:sz w:val="18"/>
                <w:szCs w:val="18"/>
              </w:rPr>
              <w:t xml:space="preserve"> </w:t>
            </w:r>
          </w:p>
        </w:tc>
        <w:tc>
          <w:tcPr>
            <w:tcW w:w="1509" w:type="dxa"/>
            <w:noWrap/>
            <w:vAlign w:val="center"/>
            <w:hideMark/>
          </w:tcPr>
          <w:p w14:paraId="47777DBE" w14:textId="77777777" w:rsidR="001F6DAE" w:rsidRDefault="001F6DAE" w:rsidP="001F6DAE">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4E1FCA19" w14:textId="77777777" w:rsidR="001F6DAE" w:rsidRPr="00D221C3" w:rsidRDefault="001F6DAE" w:rsidP="001F6DAE">
            <w:pPr>
              <w:jc w:val="center"/>
              <w:rPr>
                <w:rFonts w:asciiTheme="majorHAnsi" w:hAnsiTheme="majorHAnsi"/>
                <w:sz w:val="20"/>
                <w:szCs w:val="18"/>
              </w:rPr>
            </w:pPr>
            <w:r>
              <w:rPr>
                <w:rFonts w:asciiTheme="majorHAnsi" w:hAnsiTheme="majorHAnsi"/>
                <w:b/>
                <w:bCs/>
                <w:sz w:val="20"/>
                <w:szCs w:val="18"/>
              </w:rPr>
              <w:t>2019</w:t>
            </w:r>
          </w:p>
        </w:tc>
        <w:tc>
          <w:tcPr>
            <w:tcW w:w="1380" w:type="dxa"/>
            <w:vAlign w:val="center"/>
          </w:tcPr>
          <w:p w14:paraId="34990663"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6D96CD9E"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2019</w:t>
            </w:r>
          </w:p>
        </w:tc>
        <w:tc>
          <w:tcPr>
            <w:tcW w:w="1509" w:type="dxa"/>
            <w:noWrap/>
            <w:vAlign w:val="center"/>
            <w:hideMark/>
          </w:tcPr>
          <w:p w14:paraId="4D5B1571" w14:textId="77777777" w:rsidR="001F6DAE" w:rsidRDefault="001F6DAE" w:rsidP="001F6DAE">
            <w:pPr>
              <w:jc w:val="center"/>
              <w:rPr>
                <w:rFonts w:asciiTheme="majorHAnsi" w:hAnsiTheme="majorHAnsi"/>
                <w:b/>
                <w:bCs/>
                <w:sz w:val="20"/>
                <w:szCs w:val="18"/>
              </w:rPr>
            </w:pPr>
            <w:r>
              <w:rPr>
                <w:rFonts w:asciiTheme="majorHAnsi" w:hAnsiTheme="majorHAnsi"/>
                <w:b/>
                <w:bCs/>
                <w:sz w:val="20"/>
                <w:szCs w:val="18"/>
              </w:rPr>
              <w:t xml:space="preserve">Recettes (exportations) </w:t>
            </w:r>
          </w:p>
          <w:p w14:paraId="3A527162"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c>
          <w:tcPr>
            <w:tcW w:w="1382" w:type="dxa"/>
            <w:vAlign w:val="center"/>
          </w:tcPr>
          <w:p w14:paraId="07D49492"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015461F6"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r>
      <w:tr w:rsidR="00B83485" w:rsidRPr="000E3734" w14:paraId="17B857EA" w14:textId="77777777" w:rsidTr="001F6DAE">
        <w:trPr>
          <w:trHeight w:val="368"/>
          <w:jc w:val="center"/>
        </w:trPr>
        <w:tc>
          <w:tcPr>
            <w:tcW w:w="886" w:type="dxa"/>
            <w:hideMark/>
          </w:tcPr>
          <w:p w14:paraId="0B8B9EBE"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SL1</w:t>
            </w:r>
          </w:p>
        </w:tc>
        <w:tc>
          <w:tcPr>
            <w:tcW w:w="6537" w:type="dxa"/>
            <w:hideMark/>
          </w:tcPr>
          <w:p w14:paraId="06559B3B" w14:textId="77777777" w:rsidR="00B83485" w:rsidRPr="000E3734" w:rsidRDefault="00B83485" w:rsidP="00CF0D4C">
            <w:pPr>
              <w:jc w:val="both"/>
              <w:rPr>
                <w:rFonts w:asciiTheme="majorHAnsi" w:hAnsiTheme="majorHAnsi"/>
                <w:sz w:val="18"/>
                <w:szCs w:val="18"/>
              </w:rPr>
            </w:pPr>
            <w:r w:rsidRPr="000E3734">
              <w:rPr>
                <w:rFonts w:asciiTheme="majorHAnsi" w:hAnsiTheme="majorHAnsi"/>
                <w:sz w:val="18"/>
                <w:szCs w:val="18"/>
              </w:rPr>
              <w:t>Biens et services fournis aux entités des gouvernements étrangers présents dans le pays</w:t>
            </w:r>
          </w:p>
        </w:tc>
        <w:tc>
          <w:tcPr>
            <w:tcW w:w="1509" w:type="dxa"/>
            <w:noWrap/>
            <w:hideMark/>
          </w:tcPr>
          <w:p w14:paraId="1D30EB1C"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 </w:t>
            </w:r>
          </w:p>
        </w:tc>
        <w:tc>
          <w:tcPr>
            <w:tcW w:w="1380" w:type="dxa"/>
          </w:tcPr>
          <w:p w14:paraId="78B843A2" w14:textId="77777777" w:rsidR="00B83485" w:rsidRPr="000E3734" w:rsidRDefault="00B83485" w:rsidP="00B83485">
            <w:pPr>
              <w:rPr>
                <w:rFonts w:asciiTheme="majorHAnsi" w:hAnsiTheme="majorHAnsi"/>
                <w:sz w:val="18"/>
                <w:szCs w:val="18"/>
              </w:rPr>
            </w:pPr>
          </w:p>
        </w:tc>
        <w:tc>
          <w:tcPr>
            <w:tcW w:w="1509" w:type="dxa"/>
            <w:noWrap/>
            <w:hideMark/>
          </w:tcPr>
          <w:p w14:paraId="500797B9"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 </w:t>
            </w:r>
          </w:p>
        </w:tc>
        <w:tc>
          <w:tcPr>
            <w:tcW w:w="1382" w:type="dxa"/>
          </w:tcPr>
          <w:p w14:paraId="4E546BCC" w14:textId="77777777" w:rsidR="00B83485" w:rsidRPr="000E3734" w:rsidRDefault="00B83485" w:rsidP="00B83485">
            <w:pPr>
              <w:rPr>
                <w:rFonts w:asciiTheme="majorHAnsi" w:hAnsiTheme="majorHAnsi"/>
                <w:sz w:val="18"/>
                <w:szCs w:val="18"/>
              </w:rPr>
            </w:pPr>
          </w:p>
        </w:tc>
      </w:tr>
      <w:tr w:rsidR="00B83485" w:rsidRPr="000E3734" w14:paraId="49472C09" w14:textId="77777777" w:rsidTr="001F6DAE">
        <w:trPr>
          <w:trHeight w:val="212"/>
          <w:jc w:val="center"/>
        </w:trPr>
        <w:tc>
          <w:tcPr>
            <w:tcW w:w="886" w:type="dxa"/>
            <w:hideMark/>
          </w:tcPr>
          <w:p w14:paraId="16116794"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SL2</w:t>
            </w:r>
          </w:p>
        </w:tc>
        <w:tc>
          <w:tcPr>
            <w:tcW w:w="6537" w:type="dxa"/>
            <w:hideMark/>
          </w:tcPr>
          <w:p w14:paraId="34BF5BC1" w14:textId="77777777" w:rsidR="00B83485" w:rsidRPr="000E3734" w:rsidRDefault="00B83485" w:rsidP="00CF0D4C">
            <w:pPr>
              <w:jc w:val="both"/>
              <w:rPr>
                <w:rFonts w:asciiTheme="majorHAnsi" w:hAnsiTheme="majorHAnsi"/>
                <w:sz w:val="18"/>
                <w:szCs w:val="18"/>
              </w:rPr>
            </w:pPr>
            <w:r w:rsidRPr="000E3734">
              <w:rPr>
                <w:rFonts w:asciiTheme="majorHAnsi" w:hAnsiTheme="majorHAnsi"/>
                <w:sz w:val="18"/>
                <w:szCs w:val="18"/>
              </w:rPr>
              <w:t>Octroi de visas et divers permis/certificats aux non-résidents</w:t>
            </w:r>
          </w:p>
        </w:tc>
        <w:tc>
          <w:tcPr>
            <w:tcW w:w="1509" w:type="dxa"/>
            <w:noWrap/>
            <w:hideMark/>
          </w:tcPr>
          <w:p w14:paraId="2C2FBD6D"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 </w:t>
            </w:r>
          </w:p>
        </w:tc>
        <w:tc>
          <w:tcPr>
            <w:tcW w:w="1380" w:type="dxa"/>
          </w:tcPr>
          <w:p w14:paraId="3E82CEEC" w14:textId="77777777" w:rsidR="00B83485" w:rsidRPr="000E3734" w:rsidRDefault="00B83485" w:rsidP="00B83485">
            <w:pPr>
              <w:rPr>
                <w:rFonts w:asciiTheme="majorHAnsi" w:hAnsiTheme="majorHAnsi"/>
                <w:sz w:val="18"/>
                <w:szCs w:val="18"/>
              </w:rPr>
            </w:pPr>
          </w:p>
        </w:tc>
        <w:tc>
          <w:tcPr>
            <w:tcW w:w="1509" w:type="dxa"/>
            <w:noWrap/>
            <w:hideMark/>
          </w:tcPr>
          <w:p w14:paraId="3B4902C9"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 </w:t>
            </w:r>
          </w:p>
        </w:tc>
        <w:tc>
          <w:tcPr>
            <w:tcW w:w="1382" w:type="dxa"/>
          </w:tcPr>
          <w:p w14:paraId="7AFCA4B2" w14:textId="77777777" w:rsidR="00B83485" w:rsidRPr="000E3734" w:rsidRDefault="00B83485" w:rsidP="00B83485">
            <w:pPr>
              <w:rPr>
                <w:rFonts w:asciiTheme="majorHAnsi" w:hAnsiTheme="majorHAnsi"/>
                <w:sz w:val="18"/>
                <w:szCs w:val="18"/>
              </w:rPr>
            </w:pPr>
          </w:p>
        </w:tc>
      </w:tr>
      <w:tr w:rsidR="00B83485" w:rsidRPr="000E3734" w14:paraId="5228495A" w14:textId="77777777" w:rsidTr="001F6DAE">
        <w:trPr>
          <w:trHeight w:val="377"/>
          <w:jc w:val="center"/>
        </w:trPr>
        <w:tc>
          <w:tcPr>
            <w:tcW w:w="886" w:type="dxa"/>
            <w:hideMark/>
          </w:tcPr>
          <w:p w14:paraId="4A713A59"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SL3</w:t>
            </w:r>
          </w:p>
        </w:tc>
        <w:tc>
          <w:tcPr>
            <w:tcW w:w="6537" w:type="dxa"/>
            <w:hideMark/>
          </w:tcPr>
          <w:p w14:paraId="74D84371" w14:textId="77777777" w:rsidR="00B83485" w:rsidRPr="000E3734" w:rsidRDefault="00B83485" w:rsidP="00CF0D4C">
            <w:pPr>
              <w:jc w:val="both"/>
              <w:rPr>
                <w:rFonts w:asciiTheme="majorHAnsi" w:hAnsiTheme="majorHAnsi"/>
                <w:sz w:val="18"/>
                <w:szCs w:val="18"/>
              </w:rPr>
            </w:pPr>
            <w:r w:rsidRPr="000E3734">
              <w:rPr>
                <w:rFonts w:asciiTheme="majorHAnsi" w:hAnsiTheme="majorHAnsi"/>
                <w:sz w:val="18"/>
                <w:szCs w:val="18"/>
              </w:rPr>
              <w:t>Biens et services achetés à l'étranger par les entités gouvernementales de votre pays situées à l'étranger.</w:t>
            </w:r>
          </w:p>
        </w:tc>
        <w:tc>
          <w:tcPr>
            <w:tcW w:w="1509" w:type="dxa"/>
            <w:noWrap/>
            <w:hideMark/>
          </w:tcPr>
          <w:p w14:paraId="27A04176"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 </w:t>
            </w:r>
          </w:p>
        </w:tc>
        <w:tc>
          <w:tcPr>
            <w:tcW w:w="1380" w:type="dxa"/>
          </w:tcPr>
          <w:p w14:paraId="49FC05A3" w14:textId="77777777" w:rsidR="00B83485" w:rsidRPr="000E3734" w:rsidRDefault="00B83485" w:rsidP="00B83485">
            <w:pPr>
              <w:rPr>
                <w:rFonts w:asciiTheme="majorHAnsi" w:hAnsiTheme="majorHAnsi"/>
                <w:sz w:val="18"/>
                <w:szCs w:val="18"/>
              </w:rPr>
            </w:pPr>
          </w:p>
        </w:tc>
        <w:tc>
          <w:tcPr>
            <w:tcW w:w="1509" w:type="dxa"/>
            <w:noWrap/>
            <w:hideMark/>
          </w:tcPr>
          <w:p w14:paraId="647119C6" w14:textId="77777777" w:rsidR="00B83485" w:rsidRPr="000E3734" w:rsidRDefault="00B83485" w:rsidP="00052B77">
            <w:pPr>
              <w:rPr>
                <w:rFonts w:asciiTheme="majorHAnsi" w:hAnsiTheme="majorHAnsi"/>
                <w:sz w:val="18"/>
                <w:szCs w:val="18"/>
              </w:rPr>
            </w:pPr>
            <w:r w:rsidRPr="000E3734">
              <w:rPr>
                <w:rFonts w:asciiTheme="majorHAnsi" w:hAnsiTheme="majorHAnsi"/>
                <w:sz w:val="18"/>
                <w:szCs w:val="18"/>
              </w:rPr>
              <w:t> </w:t>
            </w:r>
          </w:p>
        </w:tc>
        <w:tc>
          <w:tcPr>
            <w:tcW w:w="1382" w:type="dxa"/>
          </w:tcPr>
          <w:p w14:paraId="61F6BFC8" w14:textId="77777777" w:rsidR="00B83485" w:rsidRPr="000E3734" w:rsidRDefault="00B83485" w:rsidP="00B83485">
            <w:pPr>
              <w:rPr>
                <w:rFonts w:asciiTheme="majorHAnsi" w:hAnsiTheme="majorHAnsi"/>
                <w:sz w:val="18"/>
                <w:szCs w:val="18"/>
              </w:rPr>
            </w:pPr>
          </w:p>
        </w:tc>
      </w:tr>
    </w:tbl>
    <w:p w14:paraId="6E92D889" w14:textId="77777777" w:rsidR="00F6132F" w:rsidRPr="000E3734" w:rsidRDefault="00F6132F" w:rsidP="00162B38">
      <w:pPr>
        <w:rPr>
          <w:rFonts w:asciiTheme="majorHAnsi" w:hAnsiTheme="majorHAnsi"/>
        </w:rPr>
      </w:pPr>
    </w:p>
    <w:tbl>
      <w:tblPr>
        <w:tblStyle w:val="Grilledutableau"/>
        <w:tblW w:w="13338" w:type="dxa"/>
        <w:tblInd w:w="279" w:type="dxa"/>
        <w:tblLayout w:type="fixed"/>
        <w:tblLook w:val="04A0" w:firstRow="1" w:lastRow="0" w:firstColumn="1" w:lastColumn="0" w:noHBand="0" w:noVBand="1"/>
      </w:tblPr>
      <w:tblGrid>
        <w:gridCol w:w="3118"/>
        <w:gridCol w:w="4111"/>
        <w:gridCol w:w="1843"/>
        <w:gridCol w:w="1417"/>
        <w:gridCol w:w="1418"/>
        <w:gridCol w:w="1431"/>
      </w:tblGrid>
      <w:tr w:rsidR="000E3734" w:rsidRPr="000E3734" w14:paraId="506D84F6" w14:textId="77777777" w:rsidTr="00B83485">
        <w:trPr>
          <w:trHeight w:val="324"/>
        </w:trPr>
        <w:tc>
          <w:tcPr>
            <w:tcW w:w="13338" w:type="dxa"/>
            <w:gridSpan w:val="6"/>
            <w:shd w:val="clear" w:color="auto" w:fill="FFFFFF" w:themeFill="background1"/>
            <w:noWrap/>
            <w:hideMark/>
          </w:tcPr>
          <w:p w14:paraId="1289ED9E" w14:textId="77777777" w:rsidR="00F6132F" w:rsidRPr="000E3734" w:rsidRDefault="00F6132F" w:rsidP="006D7C67">
            <w:pPr>
              <w:pStyle w:val="Titre2"/>
              <w:outlineLvl w:val="1"/>
              <w:rPr>
                <w:b/>
                <w:color w:val="auto"/>
                <w:sz w:val="18"/>
                <w:szCs w:val="18"/>
              </w:rPr>
            </w:pPr>
            <w:r w:rsidRPr="000E3734">
              <w:rPr>
                <w:b/>
                <w:color w:val="auto"/>
                <w:sz w:val="18"/>
                <w:szCs w:val="18"/>
              </w:rPr>
              <w:t>SL : Biens et services des administrations publiques  non inclus ailleurs</w:t>
            </w:r>
          </w:p>
        </w:tc>
      </w:tr>
      <w:tr w:rsidR="000E3734" w:rsidRPr="000E3734" w14:paraId="5D98D591" w14:textId="77777777" w:rsidTr="00B83485">
        <w:trPr>
          <w:trHeight w:val="324"/>
        </w:trPr>
        <w:tc>
          <w:tcPr>
            <w:tcW w:w="13338" w:type="dxa"/>
            <w:gridSpan w:val="6"/>
            <w:noWrap/>
            <w:hideMark/>
          </w:tcPr>
          <w:p w14:paraId="1492C4E9" w14:textId="77777777" w:rsidR="00F6132F" w:rsidRPr="000E3734" w:rsidRDefault="00F6132F" w:rsidP="006D7C67">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SL</w:t>
            </w:r>
            <w:r w:rsidRPr="000E3734">
              <w:rPr>
                <w:rFonts w:asciiTheme="majorHAnsi" w:hAnsiTheme="majorHAnsi"/>
                <w:sz w:val="18"/>
                <w:szCs w:val="18"/>
              </w:rPr>
              <w:t xml:space="preserve"> pour retrouver le code exact du service et le montant à ventiler par pays partenaire</w:t>
            </w:r>
          </w:p>
        </w:tc>
      </w:tr>
      <w:tr w:rsidR="001F6DAE" w:rsidRPr="000E3734" w14:paraId="7E5892BC" w14:textId="77777777" w:rsidTr="00B83485">
        <w:trPr>
          <w:trHeight w:val="324"/>
        </w:trPr>
        <w:tc>
          <w:tcPr>
            <w:tcW w:w="3118" w:type="dxa"/>
            <w:noWrap/>
          </w:tcPr>
          <w:p w14:paraId="4B45FAFC" w14:textId="77777777" w:rsidR="001F6DAE" w:rsidRPr="000E3734" w:rsidRDefault="001F6DAE" w:rsidP="001F6DAE">
            <w:pPr>
              <w:rPr>
                <w:rFonts w:asciiTheme="majorHAnsi" w:hAnsiTheme="majorHAnsi"/>
                <w:sz w:val="18"/>
                <w:szCs w:val="18"/>
              </w:rPr>
            </w:pPr>
            <w:r w:rsidRPr="000E3734">
              <w:rPr>
                <w:rFonts w:asciiTheme="majorHAnsi" w:hAnsiTheme="majorHAnsi"/>
                <w:b/>
                <w:bCs/>
                <w:sz w:val="18"/>
                <w:szCs w:val="18"/>
              </w:rPr>
              <w:t>Catégorie de service</w:t>
            </w:r>
          </w:p>
        </w:tc>
        <w:tc>
          <w:tcPr>
            <w:tcW w:w="4111" w:type="dxa"/>
            <w:noWrap/>
          </w:tcPr>
          <w:p w14:paraId="56BA712F" w14:textId="77777777" w:rsidR="001F6DAE" w:rsidRPr="000E3734" w:rsidRDefault="001F6DAE" w:rsidP="001F6DAE">
            <w:pPr>
              <w:rPr>
                <w:rFonts w:asciiTheme="majorHAnsi" w:hAnsiTheme="majorHAnsi"/>
                <w:b/>
                <w:bCs/>
                <w:sz w:val="18"/>
                <w:szCs w:val="18"/>
              </w:rPr>
            </w:pPr>
            <w:r w:rsidRPr="000E3734">
              <w:rPr>
                <w:rFonts w:asciiTheme="majorHAnsi" w:hAnsiTheme="majorHAnsi"/>
                <w:b/>
                <w:bCs/>
                <w:sz w:val="18"/>
                <w:szCs w:val="18"/>
              </w:rPr>
              <w:t>Nom du pays partenaire</w:t>
            </w:r>
          </w:p>
        </w:tc>
        <w:tc>
          <w:tcPr>
            <w:tcW w:w="1843" w:type="dxa"/>
            <w:vAlign w:val="center"/>
          </w:tcPr>
          <w:p w14:paraId="4994F788" w14:textId="77777777" w:rsidR="001F6DAE" w:rsidRDefault="001F6DAE" w:rsidP="001F6DAE">
            <w:pPr>
              <w:jc w:val="center"/>
              <w:rPr>
                <w:rFonts w:asciiTheme="majorHAnsi" w:hAnsiTheme="majorHAnsi"/>
                <w:b/>
                <w:bCs/>
                <w:sz w:val="20"/>
                <w:szCs w:val="18"/>
              </w:rPr>
            </w:pPr>
            <w:r w:rsidRPr="00D221C3">
              <w:rPr>
                <w:rFonts w:asciiTheme="majorHAnsi" w:hAnsiTheme="majorHAnsi"/>
                <w:b/>
                <w:bCs/>
                <w:sz w:val="20"/>
                <w:szCs w:val="18"/>
              </w:rPr>
              <w:t xml:space="preserve">Recettes (exportations) </w:t>
            </w:r>
          </w:p>
          <w:p w14:paraId="72E905FA" w14:textId="77777777" w:rsidR="001F6DAE" w:rsidRPr="00D221C3" w:rsidRDefault="001F6DAE" w:rsidP="001F6DAE">
            <w:pPr>
              <w:jc w:val="center"/>
              <w:rPr>
                <w:rFonts w:asciiTheme="majorHAnsi" w:hAnsiTheme="majorHAnsi"/>
                <w:sz w:val="20"/>
                <w:szCs w:val="18"/>
              </w:rPr>
            </w:pPr>
            <w:r>
              <w:rPr>
                <w:rFonts w:asciiTheme="majorHAnsi" w:hAnsiTheme="majorHAnsi"/>
                <w:b/>
                <w:bCs/>
                <w:sz w:val="20"/>
                <w:szCs w:val="18"/>
              </w:rPr>
              <w:t>2019</w:t>
            </w:r>
          </w:p>
        </w:tc>
        <w:tc>
          <w:tcPr>
            <w:tcW w:w="1417" w:type="dxa"/>
            <w:vAlign w:val="center"/>
          </w:tcPr>
          <w:p w14:paraId="70974566"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764E4460"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2019</w:t>
            </w:r>
          </w:p>
        </w:tc>
        <w:tc>
          <w:tcPr>
            <w:tcW w:w="1418" w:type="dxa"/>
            <w:noWrap/>
            <w:vAlign w:val="center"/>
          </w:tcPr>
          <w:p w14:paraId="33A20D7D" w14:textId="77777777" w:rsidR="001F6DAE" w:rsidRDefault="001F6DAE" w:rsidP="001F6DAE">
            <w:pPr>
              <w:jc w:val="center"/>
              <w:rPr>
                <w:rFonts w:asciiTheme="majorHAnsi" w:hAnsiTheme="majorHAnsi"/>
                <w:b/>
                <w:bCs/>
                <w:sz w:val="20"/>
                <w:szCs w:val="18"/>
              </w:rPr>
            </w:pPr>
            <w:r>
              <w:rPr>
                <w:rFonts w:asciiTheme="majorHAnsi" w:hAnsiTheme="majorHAnsi"/>
                <w:b/>
                <w:bCs/>
                <w:sz w:val="20"/>
                <w:szCs w:val="18"/>
              </w:rPr>
              <w:t xml:space="preserve">Recettes (exportations) </w:t>
            </w:r>
          </w:p>
          <w:p w14:paraId="6AEC3C90"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c>
          <w:tcPr>
            <w:tcW w:w="1431" w:type="dxa"/>
            <w:vAlign w:val="center"/>
          </w:tcPr>
          <w:p w14:paraId="03DC5D72" w14:textId="77777777" w:rsidR="001F6DAE" w:rsidRPr="00D221C3" w:rsidRDefault="001F6DAE" w:rsidP="001F6DAE">
            <w:pPr>
              <w:jc w:val="center"/>
              <w:rPr>
                <w:rFonts w:asciiTheme="majorHAnsi" w:hAnsiTheme="majorHAnsi"/>
                <w:b/>
                <w:bCs/>
                <w:sz w:val="20"/>
                <w:szCs w:val="18"/>
              </w:rPr>
            </w:pPr>
            <w:r w:rsidRPr="00D221C3">
              <w:rPr>
                <w:rFonts w:asciiTheme="majorHAnsi" w:hAnsiTheme="majorHAnsi"/>
                <w:b/>
                <w:bCs/>
                <w:sz w:val="20"/>
                <w:szCs w:val="18"/>
              </w:rPr>
              <w:t>Dépenses (importations)</w:t>
            </w:r>
          </w:p>
          <w:p w14:paraId="37F99F14" w14:textId="77777777" w:rsidR="001F6DAE" w:rsidRPr="00D221C3" w:rsidRDefault="001F6DAE" w:rsidP="001F6DAE">
            <w:pPr>
              <w:jc w:val="center"/>
              <w:rPr>
                <w:rFonts w:asciiTheme="majorHAnsi" w:hAnsiTheme="majorHAnsi"/>
                <w:b/>
                <w:bCs/>
                <w:sz w:val="20"/>
                <w:szCs w:val="18"/>
              </w:rPr>
            </w:pPr>
            <w:r>
              <w:rPr>
                <w:rFonts w:asciiTheme="majorHAnsi" w:hAnsiTheme="majorHAnsi"/>
                <w:b/>
                <w:bCs/>
                <w:sz w:val="20"/>
                <w:szCs w:val="18"/>
              </w:rPr>
              <w:t>2020</w:t>
            </w:r>
          </w:p>
        </w:tc>
      </w:tr>
      <w:tr w:rsidR="00177C04" w:rsidRPr="000E3734" w14:paraId="11A02424" w14:textId="77777777" w:rsidTr="00B83485">
        <w:trPr>
          <w:trHeight w:val="324"/>
        </w:trPr>
        <w:tc>
          <w:tcPr>
            <w:tcW w:w="3118" w:type="dxa"/>
            <w:noWrap/>
          </w:tcPr>
          <w:p w14:paraId="270239A6" w14:textId="77777777" w:rsidR="00177C04" w:rsidRDefault="00177C04" w:rsidP="00177C04">
            <w:r w:rsidRPr="00C44290">
              <w:rPr>
                <w:b/>
                <w:bCs/>
                <w:sz w:val="18"/>
                <w:szCs w:val="18"/>
              </w:rPr>
              <w:t>SL</w:t>
            </w:r>
            <w:r w:rsidRPr="00C44290">
              <w:rPr>
                <w:rFonts w:asciiTheme="majorHAnsi" w:hAnsiTheme="majorHAnsi"/>
                <w:b/>
                <w:sz w:val="18"/>
                <w:szCs w:val="18"/>
              </w:rPr>
              <w:t xml:space="preserve"> ….</w:t>
            </w:r>
          </w:p>
        </w:tc>
        <w:tc>
          <w:tcPr>
            <w:tcW w:w="4111" w:type="dxa"/>
            <w:noWrap/>
          </w:tcPr>
          <w:p w14:paraId="1B6A58D1" w14:textId="77777777" w:rsidR="00177C04" w:rsidRPr="000E3734" w:rsidRDefault="00177C04" w:rsidP="00177C04">
            <w:pPr>
              <w:rPr>
                <w:rFonts w:asciiTheme="majorHAnsi" w:hAnsiTheme="majorHAnsi"/>
                <w:sz w:val="18"/>
                <w:szCs w:val="18"/>
              </w:rPr>
            </w:pPr>
          </w:p>
        </w:tc>
        <w:tc>
          <w:tcPr>
            <w:tcW w:w="1843" w:type="dxa"/>
          </w:tcPr>
          <w:p w14:paraId="59DE16A7" w14:textId="77777777" w:rsidR="00177C04" w:rsidRPr="000E3734" w:rsidRDefault="00177C04" w:rsidP="00177C04">
            <w:pPr>
              <w:rPr>
                <w:rFonts w:asciiTheme="majorHAnsi" w:hAnsiTheme="majorHAnsi"/>
                <w:sz w:val="18"/>
                <w:szCs w:val="18"/>
              </w:rPr>
            </w:pPr>
          </w:p>
        </w:tc>
        <w:tc>
          <w:tcPr>
            <w:tcW w:w="1417" w:type="dxa"/>
          </w:tcPr>
          <w:p w14:paraId="3817DE82" w14:textId="77777777" w:rsidR="00177C04" w:rsidRPr="000E3734" w:rsidRDefault="00177C04" w:rsidP="00177C04">
            <w:pPr>
              <w:rPr>
                <w:rFonts w:asciiTheme="majorHAnsi" w:hAnsiTheme="majorHAnsi"/>
                <w:sz w:val="18"/>
                <w:szCs w:val="18"/>
              </w:rPr>
            </w:pPr>
          </w:p>
        </w:tc>
        <w:tc>
          <w:tcPr>
            <w:tcW w:w="1418" w:type="dxa"/>
            <w:noWrap/>
          </w:tcPr>
          <w:p w14:paraId="06BFF2E7" w14:textId="77777777" w:rsidR="00177C04" w:rsidRPr="000E3734" w:rsidRDefault="00177C04" w:rsidP="00177C04">
            <w:pPr>
              <w:rPr>
                <w:rFonts w:asciiTheme="majorHAnsi" w:hAnsiTheme="majorHAnsi"/>
                <w:sz w:val="18"/>
                <w:szCs w:val="18"/>
              </w:rPr>
            </w:pPr>
          </w:p>
        </w:tc>
        <w:tc>
          <w:tcPr>
            <w:tcW w:w="1431" w:type="dxa"/>
          </w:tcPr>
          <w:p w14:paraId="0CD63AF3" w14:textId="77777777" w:rsidR="00177C04" w:rsidRPr="000E3734" w:rsidRDefault="00177C04" w:rsidP="00177C04">
            <w:pPr>
              <w:rPr>
                <w:rFonts w:asciiTheme="majorHAnsi" w:hAnsiTheme="majorHAnsi"/>
                <w:sz w:val="18"/>
                <w:szCs w:val="18"/>
              </w:rPr>
            </w:pPr>
          </w:p>
        </w:tc>
      </w:tr>
      <w:tr w:rsidR="00177C04" w:rsidRPr="000E3734" w14:paraId="11D2F44F" w14:textId="77777777" w:rsidTr="00B83485">
        <w:trPr>
          <w:trHeight w:val="324"/>
        </w:trPr>
        <w:tc>
          <w:tcPr>
            <w:tcW w:w="3118" w:type="dxa"/>
            <w:noWrap/>
          </w:tcPr>
          <w:p w14:paraId="479744D5" w14:textId="77777777" w:rsidR="00177C04" w:rsidRDefault="00177C04" w:rsidP="00177C04">
            <w:r w:rsidRPr="00C44290">
              <w:rPr>
                <w:b/>
                <w:bCs/>
                <w:sz w:val="18"/>
                <w:szCs w:val="18"/>
              </w:rPr>
              <w:t>SL</w:t>
            </w:r>
            <w:r w:rsidRPr="00C44290">
              <w:rPr>
                <w:rFonts w:asciiTheme="majorHAnsi" w:hAnsiTheme="majorHAnsi"/>
                <w:b/>
                <w:sz w:val="18"/>
                <w:szCs w:val="18"/>
              </w:rPr>
              <w:t xml:space="preserve"> ….</w:t>
            </w:r>
          </w:p>
        </w:tc>
        <w:tc>
          <w:tcPr>
            <w:tcW w:w="4111" w:type="dxa"/>
            <w:noWrap/>
          </w:tcPr>
          <w:p w14:paraId="11386B5C" w14:textId="77777777" w:rsidR="00177C04" w:rsidRPr="000E3734" w:rsidRDefault="00177C04" w:rsidP="00177C04">
            <w:pPr>
              <w:rPr>
                <w:rFonts w:asciiTheme="majorHAnsi" w:hAnsiTheme="majorHAnsi"/>
                <w:sz w:val="18"/>
                <w:szCs w:val="18"/>
              </w:rPr>
            </w:pPr>
          </w:p>
        </w:tc>
        <w:tc>
          <w:tcPr>
            <w:tcW w:w="1843" w:type="dxa"/>
          </w:tcPr>
          <w:p w14:paraId="3C7B62F1" w14:textId="77777777" w:rsidR="00177C04" w:rsidRPr="000E3734" w:rsidRDefault="00177C04" w:rsidP="00177C04">
            <w:pPr>
              <w:rPr>
                <w:rFonts w:asciiTheme="majorHAnsi" w:hAnsiTheme="majorHAnsi"/>
                <w:sz w:val="18"/>
                <w:szCs w:val="18"/>
              </w:rPr>
            </w:pPr>
          </w:p>
        </w:tc>
        <w:tc>
          <w:tcPr>
            <w:tcW w:w="1417" w:type="dxa"/>
          </w:tcPr>
          <w:p w14:paraId="648F8C11" w14:textId="77777777" w:rsidR="00177C04" w:rsidRPr="000E3734" w:rsidRDefault="00177C04" w:rsidP="00177C04">
            <w:pPr>
              <w:rPr>
                <w:rFonts w:asciiTheme="majorHAnsi" w:hAnsiTheme="majorHAnsi"/>
                <w:sz w:val="18"/>
                <w:szCs w:val="18"/>
              </w:rPr>
            </w:pPr>
          </w:p>
        </w:tc>
        <w:tc>
          <w:tcPr>
            <w:tcW w:w="1418" w:type="dxa"/>
            <w:noWrap/>
          </w:tcPr>
          <w:p w14:paraId="71FD642E" w14:textId="77777777" w:rsidR="00177C04" w:rsidRPr="000E3734" w:rsidRDefault="00177C04" w:rsidP="00177C04">
            <w:pPr>
              <w:rPr>
                <w:rFonts w:asciiTheme="majorHAnsi" w:hAnsiTheme="majorHAnsi"/>
                <w:sz w:val="18"/>
                <w:szCs w:val="18"/>
              </w:rPr>
            </w:pPr>
          </w:p>
        </w:tc>
        <w:tc>
          <w:tcPr>
            <w:tcW w:w="1431" w:type="dxa"/>
          </w:tcPr>
          <w:p w14:paraId="20F92A28" w14:textId="77777777" w:rsidR="00177C04" w:rsidRPr="000E3734" w:rsidRDefault="00177C04" w:rsidP="00177C04">
            <w:pPr>
              <w:rPr>
                <w:rFonts w:asciiTheme="majorHAnsi" w:hAnsiTheme="majorHAnsi"/>
                <w:sz w:val="18"/>
                <w:szCs w:val="18"/>
              </w:rPr>
            </w:pPr>
          </w:p>
        </w:tc>
      </w:tr>
      <w:tr w:rsidR="00177C04" w:rsidRPr="000E3734" w14:paraId="68C98343" w14:textId="77777777" w:rsidTr="00B83485">
        <w:trPr>
          <w:trHeight w:val="324"/>
        </w:trPr>
        <w:tc>
          <w:tcPr>
            <w:tcW w:w="3118" w:type="dxa"/>
            <w:noWrap/>
          </w:tcPr>
          <w:p w14:paraId="64F341E1" w14:textId="77777777" w:rsidR="00177C04" w:rsidRDefault="00177C04" w:rsidP="00177C04">
            <w:r w:rsidRPr="00C44290">
              <w:rPr>
                <w:b/>
                <w:bCs/>
                <w:sz w:val="18"/>
                <w:szCs w:val="18"/>
              </w:rPr>
              <w:t>SL</w:t>
            </w:r>
            <w:r w:rsidRPr="00C44290">
              <w:rPr>
                <w:rFonts w:asciiTheme="majorHAnsi" w:hAnsiTheme="majorHAnsi"/>
                <w:b/>
                <w:sz w:val="18"/>
                <w:szCs w:val="18"/>
              </w:rPr>
              <w:t xml:space="preserve"> ….</w:t>
            </w:r>
          </w:p>
        </w:tc>
        <w:tc>
          <w:tcPr>
            <w:tcW w:w="4111" w:type="dxa"/>
            <w:noWrap/>
          </w:tcPr>
          <w:p w14:paraId="63334401" w14:textId="77777777" w:rsidR="00177C04" w:rsidRPr="000E3734" w:rsidRDefault="00177C04" w:rsidP="00177C04">
            <w:pPr>
              <w:rPr>
                <w:rFonts w:asciiTheme="majorHAnsi" w:hAnsiTheme="majorHAnsi"/>
                <w:sz w:val="18"/>
                <w:szCs w:val="18"/>
              </w:rPr>
            </w:pPr>
          </w:p>
        </w:tc>
        <w:tc>
          <w:tcPr>
            <w:tcW w:w="1843" w:type="dxa"/>
          </w:tcPr>
          <w:p w14:paraId="40C4D073" w14:textId="77777777" w:rsidR="00177C04" w:rsidRPr="000E3734" w:rsidRDefault="00177C04" w:rsidP="00177C04">
            <w:pPr>
              <w:rPr>
                <w:rFonts w:asciiTheme="majorHAnsi" w:hAnsiTheme="majorHAnsi"/>
                <w:sz w:val="18"/>
                <w:szCs w:val="18"/>
              </w:rPr>
            </w:pPr>
          </w:p>
        </w:tc>
        <w:tc>
          <w:tcPr>
            <w:tcW w:w="1417" w:type="dxa"/>
          </w:tcPr>
          <w:p w14:paraId="597DAFCE" w14:textId="77777777" w:rsidR="00177C04" w:rsidRPr="000E3734" w:rsidRDefault="00177C04" w:rsidP="00177C04">
            <w:pPr>
              <w:rPr>
                <w:rFonts w:asciiTheme="majorHAnsi" w:hAnsiTheme="majorHAnsi"/>
                <w:sz w:val="18"/>
                <w:szCs w:val="18"/>
              </w:rPr>
            </w:pPr>
          </w:p>
        </w:tc>
        <w:tc>
          <w:tcPr>
            <w:tcW w:w="1418" w:type="dxa"/>
            <w:noWrap/>
          </w:tcPr>
          <w:p w14:paraId="45CE5E7B" w14:textId="77777777" w:rsidR="00177C04" w:rsidRPr="000E3734" w:rsidRDefault="00177C04" w:rsidP="00177C04">
            <w:pPr>
              <w:rPr>
                <w:rFonts w:asciiTheme="majorHAnsi" w:hAnsiTheme="majorHAnsi"/>
                <w:sz w:val="18"/>
                <w:szCs w:val="18"/>
              </w:rPr>
            </w:pPr>
          </w:p>
        </w:tc>
        <w:tc>
          <w:tcPr>
            <w:tcW w:w="1431" w:type="dxa"/>
          </w:tcPr>
          <w:p w14:paraId="190B7D10" w14:textId="77777777" w:rsidR="00177C04" w:rsidRPr="000E3734" w:rsidRDefault="00177C04" w:rsidP="00177C04">
            <w:pPr>
              <w:rPr>
                <w:rFonts w:asciiTheme="majorHAnsi" w:hAnsiTheme="majorHAnsi"/>
                <w:sz w:val="18"/>
                <w:szCs w:val="18"/>
              </w:rPr>
            </w:pPr>
          </w:p>
        </w:tc>
      </w:tr>
      <w:tr w:rsidR="00177C04" w:rsidRPr="000E3734" w14:paraId="707B5B58" w14:textId="77777777" w:rsidTr="00B83485">
        <w:trPr>
          <w:trHeight w:val="324"/>
        </w:trPr>
        <w:tc>
          <w:tcPr>
            <w:tcW w:w="3118" w:type="dxa"/>
            <w:noWrap/>
          </w:tcPr>
          <w:p w14:paraId="15BD80E0" w14:textId="77777777" w:rsidR="00177C04" w:rsidRDefault="00177C04" w:rsidP="00177C04">
            <w:r w:rsidRPr="00C44290">
              <w:rPr>
                <w:b/>
                <w:bCs/>
                <w:sz w:val="18"/>
                <w:szCs w:val="18"/>
              </w:rPr>
              <w:t>SL</w:t>
            </w:r>
            <w:r w:rsidRPr="00C44290">
              <w:rPr>
                <w:rFonts w:asciiTheme="majorHAnsi" w:hAnsiTheme="majorHAnsi"/>
                <w:b/>
                <w:sz w:val="18"/>
                <w:szCs w:val="18"/>
              </w:rPr>
              <w:t xml:space="preserve"> ….</w:t>
            </w:r>
          </w:p>
        </w:tc>
        <w:tc>
          <w:tcPr>
            <w:tcW w:w="4111" w:type="dxa"/>
            <w:noWrap/>
          </w:tcPr>
          <w:p w14:paraId="2205DB8E" w14:textId="77777777" w:rsidR="00177C04" w:rsidRPr="000E3734" w:rsidRDefault="00177C04" w:rsidP="00177C04">
            <w:pPr>
              <w:rPr>
                <w:rFonts w:asciiTheme="majorHAnsi" w:hAnsiTheme="majorHAnsi"/>
                <w:sz w:val="18"/>
                <w:szCs w:val="18"/>
              </w:rPr>
            </w:pPr>
          </w:p>
        </w:tc>
        <w:tc>
          <w:tcPr>
            <w:tcW w:w="1843" w:type="dxa"/>
          </w:tcPr>
          <w:p w14:paraId="55C4A9AE" w14:textId="77777777" w:rsidR="00177C04" w:rsidRPr="000E3734" w:rsidRDefault="00177C04" w:rsidP="00177C04">
            <w:pPr>
              <w:rPr>
                <w:rFonts w:asciiTheme="majorHAnsi" w:hAnsiTheme="majorHAnsi"/>
                <w:sz w:val="18"/>
                <w:szCs w:val="18"/>
              </w:rPr>
            </w:pPr>
          </w:p>
        </w:tc>
        <w:tc>
          <w:tcPr>
            <w:tcW w:w="1417" w:type="dxa"/>
          </w:tcPr>
          <w:p w14:paraId="74AE62E8" w14:textId="77777777" w:rsidR="00177C04" w:rsidRPr="000E3734" w:rsidRDefault="00177C04" w:rsidP="00177C04">
            <w:pPr>
              <w:rPr>
                <w:rFonts w:asciiTheme="majorHAnsi" w:hAnsiTheme="majorHAnsi"/>
                <w:sz w:val="18"/>
                <w:szCs w:val="18"/>
              </w:rPr>
            </w:pPr>
          </w:p>
        </w:tc>
        <w:tc>
          <w:tcPr>
            <w:tcW w:w="1418" w:type="dxa"/>
            <w:noWrap/>
          </w:tcPr>
          <w:p w14:paraId="6115514B" w14:textId="77777777" w:rsidR="00177C04" w:rsidRPr="000E3734" w:rsidRDefault="00177C04" w:rsidP="00177C04">
            <w:pPr>
              <w:rPr>
                <w:rFonts w:asciiTheme="majorHAnsi" w:hAnsiTheme="majorHAnsi"/>
                <w:sz w:val="18"/>
                <w:szCs w:val="18"/>
              </w:rPr>
            </w:pPr>
          </w:p>
        </w:tc>
        <w:tc>
          <w:tcPr>
            <w:tcW w:w="1431" w:type="dxa"/>
          </w:tcPr>
          <w:p w14:paraId="09DCA38F" w14:textId="77777777" w:rsidR="00177C04" w:rsidRPr="000E3734" w:rsidRDefault="00177C04" w:rsidP="00177C04">
            <w:pPr>
              <w:rPr>
                <w:rFonts w:asciiTheme="majorHAnsi" w:hAnsiTheme="majorHAnsi"/>
                <w:sz w:val="18"/>
                <w:szCs w:val="18"/>
              </w:rPr>
            </w:pPr>
          </w:p>
        </w:tc>
      </w:tr>
      <w:tr w:rsidR="00B83485" w:rsidRPr="000E3734" w14:paraId="07A1C343" w14:textId="77777777" w:rsidTr="00B83485">
        <w:trPr>
          <w:trHeight w:val="324"/>
        </w:trPr>
        <w:tc>
          <w:tcPr>
            <w:tcW w:w="3118" w:type="dxa"/>
            <w:noWrap/>
            <w:hideMark/>
          </w:tcPr>
          <w:p w14:paraId="476C3A3A" w14:textId="77777777" w:rsidR="00B83485" w:rsidRPr="000E3734" w:rsidRDefault="00B83485" w:rsidP="006D7C67">
            <w:pPr>
              <w:rPr>
                <w:rFonts w:asciiTheme="majorHAnsi" w:hAnsiTheme="majorHAnsi"/>
                <w:b/>
                <w:sz w:val="18"/>
                <w:szCs w:val="18"/>
              </w:rPr>
            </w:pPr>
            <w:r w:rsidRPr="000E3734">
              <w:rPr>
                <w:b/>
                <w:bCs/>
                <w:sz w:val="18"/>
                <w:szCs w:val="18"/>
              </w:rPr>
              <w:t>SL</w:t>
            </w:r>
            <w:r w:rsidRPr="000E3734">
              <w:rPr>
                <w:rFonts w:asciiTheme="majorHAnsi" w:hAnsiTheme="majorHAnsi"/>
                <w:b/>
                <w:sz w:val="18"/>
                <w:szCs w:val="18"/>
              </w:rPr>
              <w:t xml:space="preserve"> ….</w:t>
            </w:r>
          </w:p>
        </w:tc>
        <w:tc>
          <w:tcPr>
            <w:tcW w:w="4111" w:type="dxa"/>
            <w:noWrap/>
            <w:hideMark/>
          </w:tcPr>
          <w:p w14:paraId="1E029545" w14:textId="77777777" w:rsidR="00B83485" w:rsidRPr="000E3734" w:rsidRDefault="00B83485" w:rsidP="006D7C67">
            <w:pPr>
              <w:rPr>
                <w:rFonts w:asciiTheme="majorHAnsi" w:hAnsiTheme="majorHAnsi"/>
                <w:sz w:val="18"/>
                <w:szCs w:val="18"/>
              </w:rPr>
            </w:pPr>
            <w:r w:rsidRPr="000E3734">
              <w:rPr>
                <w:rFonts w:asciiTheme="majorHAnsi" w:hAnsiTheme="majorHAnsi"/>
                <w:sz w:val="18"/>
                <w:szCs w:val="18"/>
              </w:rPr>
              <w:t> </w:t>
            </w:r>
          </w:p>
        </w:tc>
        <w:tc>
          <w:tcPr>
            <w:tcW w:w="1843" w:type="dxa"/>
            <w:hideMark/>
          </w:tcPr>
          <w:p w14:paraId="64253581" w14:textId="77777777" w:rsidR="00B83485" w:rsidRPr="000E3734" w:rsidRDefault="00B83485" w:rsidP="006D7C67">
            <w:pPr>
              <w:rPr>
                <w:rFonts w:asciiTheme="majorHAnsi" w:hAnsiTheme="majorHAnsi"/>
                <w:sz w:val="18"/>
                <w:szCs w:val="18"/>
              </w:rPr>
            </w:pPr>
            <w:r w:rsidRPr="000E3734">
              <w:rPr>
                <w:rFonts w:asciiTheme="majorHAnsi" w:hAnsiTheme="majorHAnsi"/>
                <w:sz w:val="18"/>
                <w:szCs w:val="18"/>
              </w:rPr>
              <w:t> </w:t>
            </w:r>
          </w:p>
        </w:tc>
        <w:tc>
          <w:tcPr>
            <w:tcW w:w="1417" w:type="dxa"/>
          </w:tcPr>
          <w:p w14:paraId="028293F9" w14:textId="77777777" w:rsidR="00B83485" w:rsidRPr="000E3734" w:rsidRDefault="00B83485" w:rsidP="00B83485">
            <w:pPr>
              <w:rPr>
                <w:rFonts w:asciiTheme="majorHAnsi" w:hAnsiTheme="majorHAnsi"/>
                <w:sz w:val="18"/>
                <w:szCs w:val="18"/>
              </w:rPr>
            </w:pPr>
          </w:p>
        </w:tc>
        <w:tc>
          <w:tcPr>
            <w:tcW w:w="1418" w:type="dxa"/>
            <w:noWrap/>
            <w:hideMark/>
          </w:tcPr>
          <w:p w14:paraId="66735F77" w14:textId="77777777" w:rsidR="00B83485" w:rsidRPr="000E3734" w:rsidRDefault="00B83485" w:rsidP="006D7C67">
            <w:pPr>
              <w:rPr>
                <w:rFonts w:asciiTheme="majorHAnsi" w:hAnsiTheme="majorHAnsi"/>
                <w:sz w:val="18"/>
                <w:szCs w:val="18"/>
              </w:rPr>
            </w:pPr>
            <w:r w:rsidRPr="000E3734">
              <w:rPr>
                <w:rFonts w:asciiTheme="majorHAnsi" w:hAnsiTheme="majorHAnsi"/>
                <w:sz w:val="18"/>
                <w:szCs w:val="18"/>
              </w:rPr>
              <w:t> </w:t>
            </w:r>
          </w:p>
        </w:tc>
        <w:tc>
          <w:tcPr>
            <w:tcW w:w="1431" w:type="dxa"/>
          </w:tcPr>
          <w:p w14:paraId="73225848" w14:textId="77777777" w:rsidR="00B83485" w:rsidRPr="000E3734" w:rsidRDefault="00B83485" w:rsidP="00B83485">
            <w:pPr>
              <w:rPr>
                <w:rFonts w:asciiTheme="majorHAnsi" w:hAnsiTheme="majorHAnsi"/>
                <w:sz w:val="18"/>
                <w:szCs w:val="18"/>
              </w:rPr>
            </w:pPr>
          </w:p>
        </w:tc>
      </w:tr>
      <w:tr w:rsidR="00B83485" w:rsidRPr="000E3734" w14:paraId="4F005E2F" w14:textId="77777777" w:rsidTr="00B83485">
        <w:trPr>
          <w:trHeight w:val="324"/>
        </w:trPr>
        <w:tc>
          <w:tcPr>
            <w:tcW w:w="3118" w:type="dxa"/>
            <w:noWrap/>
            <w:hideMark/>
          </w:tcPr>
          <w:p w14:paraId="63CC939D" w14:textId="77777777" w:rsidR="00B83485" w:rsidRPr="000E3734" w:rsidRDefault="00B83485" w:rsidP="00F6132F">
            <w:r w:rsidRPr="000E3734">
              <w:rPr>
                <w:b/>
                <w:bCs/>
                <w:sz w:val="18"/>
                <w:szCs w:val="18"/>
              </w:rPr>
              <w:t>SL</w:t>
            </w:r>
            <w:r w:rsidRPr="000E3734">
              <w:rPr>
                <w:rFonts w:asciiTheme="majorHAnsi" w:hAnsiTheme="majorHAnsi"/>
                <w:b/>
                <w:sz w:val="18"/>
                <w:szCs w:val="18"/>
              </w:rPr>
              <w:t xml:space="preserve"> ….</w:t>
            </w:r>
          </w:p>
        </w:tc>
        <w:tc>
          <w:tcPr>
            <w:tcW w:w="4111" w:type="dxa"/>
            <w:noWrap/>
            <w:hideMark/>
          </w:tcPr>
          <w:p w14:paraId="3A47E9AB"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843" w:type="dxa"/>
            <w:noWrap/>
            <w:hideMark/>
          </w:tcPr>
          <w:p w14:paraId="73DC13B8"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17" w:type="dxa"/>
          </w:tcPr>
          <w:p w14:paraId="5CED6870" w14:textId="77777777" w:rsidR="00B83485" w:rsidRPr="000E3734" w:rsidRDefault="00B83485" w:rsidP="00B83485">
            <w:pPr>
              <w:rPr>
                <w:rFonts w:asciiTheme="majorHAnsi" w:hAnsiTheme="majorHAnsi"/>
                <w:sz w:val="18"/>
                <w:szCs w:val="18"/>
              </w:rPr>
            </w:pPr>
          </w:p>
        </w:tc>
        <w:tc>
          <w:tcPr>
            <w:tcW w:w="1418" w:type="dxa"/>
            <w:noWrap/>
            <w:hideMark/>
          </w:tcPr>
          <w:p w14:paraId="1ACC6E6D"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31" w:type="dxa"/>
          </w:tcPr>
          <w:p w14:paraId="2FB507FE" w14:textId="77777777" w:rsidR="00B83485" w:rsidRPr="000E3734" w:rsidRDefault="00B83485" w:rsidP="00B83485">
            <w:pPr>
              <w:rPr>
                <w:rFonts w:asciiTheme="majorHAnsi" w:hAnsiTheme="majorHAnsi"/>
                <w:sz w:val="18"/>
                <w:szCs w:val="18"/>
              </w:rPr>
            </w:pPr>
          </w:p>
        </w:tc>
      </w:tr>
      <w:tr w:rsidR="00B83485" w:rsidRPr="000E3734" w14:paraId="73E10950" w14:textId="77777777" w:rsidTr="00B83485">
        <w:trPr>
          <w:trHeight w:val="324"/>
        </w:trPr>
        <w:tc>
          <w:tcPr>
            <w:tcW w:w="3118" w:type="dxa"/>
            <w:noWrap/>
            <w:hideMark/>
          </w:tcPr>
          <w:p w14:paraId="5C2A12C8" w14:textId="77777777" w:rsidR="00B83485" w:rsidRPr="000E3734" w:rsidRDefault="00B83485" w:rsidP="00F6132F">
            <w:r w:rsidRPr="000E3734">
              <w:rPr>
                <w:b/>
                <w:bCs/>
                <w:sz w:val="18"/>
                <w:szCs w:val="18"/>
              </w:rPr>
              <w:t>SL</w:t>
            </w:r>
            <w:r w:rsidRPr="000E3734">
              <w:rPr>
                <w:rFonts w:asciiTheme="majorHAnsi" w:hAnsiTheme="majorHAnsi"/>
                <w:b/>
                <w:sz w:val="18"/>
                <w:szCs w:val="18"/>
              </w:rPr>
              <w:t xml:space="preserve"> ….</w:t>
            </w:r>
          </w:p>
        </w:tc>
        <w:tc>
          <w:tcPr>
            <w:tcW w:w="4111" w:type="dxa"/>
            <w:noWrap/>
            <w:hideMark/>
          </w:tcPr>
          <w:p w14:paraId="551F5719"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843" w:type="dxa"/>
            <w:noWrap/>
            <w:hideMark/>
          </w:tcPr>
          <w:p w14:paraId="2E5D4F1F"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17" w:type="dxa"/>
          </w:tcPr>
          <w:p w14:paraId="4CB12776" w14:textId="77777777" w:rsidR="00B83485" w:rsidRPr="000E3734" w:rsidRDefault="00B83485" w:rsidP="00B83485">
            <w:pPr>
              <w:rPr>
                <w:rFonts w:asciiTheme="majorHAnsi" w:hAnsiTheme="majorHAnsi"/>
                <w:sz w:val="18"/>
                <w:szCs w:val="18"/>
              </w:rPr>
            </w:pPr>
          </w:p>
        </w:tc>
        <w:tc>
          <w:tcPr>
            <w:tcW w:w="1418" w:type="dxa"/>
            <w:noWrap/>
            <w:hideMark/>
          </w:tcPr>
          <w:p w14:paraId="4343B37B"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31" w:type="dxa"/>
          </w:tcPr>
          <w:p w14:paraId="174958D1" w14:textId="77777777" w:rsidR="00B83485" w:rsidRPr="000E3734" w:rsidRDefault="00B83485" w:rsidP="00B83485">
            <w:pPr>
              <w:rPr>
                <w:rFonts w:asciiTheme="majorHAnsi" w:hAnsiTheme="majorHAnsi"/>
                <w:sz w:val="18"/>
                <w:szCs w:val="18"/>
              </w:rPr>
            </w:pPr>
          </w:p>
        </w:tc>
      </w:tr>
      <w:tr w:rsidR="00B83485" w:rsidRPr="000E3734" w14:paraId="633A6988" w14:textId="77777777" w:rsidTr="00B83485">
        <w:trPr>
          <w:trHeight w:val="324"/>
        </w:trPr>
        <w:tc>
          <w:tcPr>
            <w:tcW w:w="3118" w:type="dxa"/>
            <w:noWrap/>
            <w:hideMark/>
          </w:tcPr>
          <w:p w14:paraId="1B2F3588" w14:textId="77777777" w:rsidR="00B83485" w:rsidRPr="000E3734" w:rsidRDefault="00B83485" w:rsidP="00F6132F">
            <w:r w:rsidRPr="000E3734">
              <w:rPr>
                <w:b/>
                <w:bCs/>
                <w:sz w:val="18"/>
                <w:szCs w:val="18"/>
              </w:rPr>
              <w:t>SL</w:t>
            </w:r>
            <w:r w:rsidRPr="000E3734">
              <w:rPr>
                <w:rFonts w:asciiTheme="majorHAnsi" w:hAnsiTheme="majorHAnsi"/>
                <w:b/>
                <w:sz w:val="18"/>
                <w:szCs w:val="18"/>
              </w:rPr>
              <w:t xml:space="preserve"> ….</w:t>
            </w:r>
          </w:p>
        </w:tc>
        <w:tc>
          <w:tcPr>
            <w:tcW w:w="4111" w:type="dxa"/>
            <w:noWrap/>
            <w:hideMark/>
          </w:tcPr>
          <w:p w14:paraId="7D25526F"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843" w:type="dxa"/>
            <w:noWrap/>
            <w:hideMark/>
          </w:tcPr>
          <w:p w14:paraId="1BD856BA"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17" w:type="dxa"/>
          </w:tcPr>
          <w:p w14:paraId="5583CE59" w14:textId="77777777" w:rsidR="00B83485" w:rsidRPr="000E3734" w:rsidRDefault="00B83485" w:rsidP="00B83485">
            <w:pPr>
              <w:rPr>
                <w:rFonts w:asciiTheme="majorHAnsi" w:hAnsiTheme="majorHAnsi"/>
                <w:sz w:val="18"/>
                <w:szCs w:val="18"/>
              </w:rPr>
            </w:pPr>
          </w:p>
        </w:tc>
        <w:tc>
          <w:tcPr>
            <w:tcW w:w="1418" w:type="dxa"/>
            <w:noWrap/>
            <w:hideMark/>
          </w:tcPr>
          <w:p w14:paraId="3C900FB0"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31" w:type="dxa"/>
          </w:tcPr>
          <w:p w14:paraId="7DB6A73A" w14:textId="77777777" w:rsidR="00B83485" w:rsidRPr="000E3734" w:rsidRDefault="00B83485" w:rsidP="00B83485">
            <w:pPr>
              <w:rPr>
                <w:rFonts w:asciiTheme="majorHAnsi" w:hAnsiTheme="majorHAnsi"/>
                <w:sz w:val="18"/>
                <w:szCs w:val="18"/>
              </w:rPr>
            </w:pPr>
          </w:p>
        </w:tc>
      </w:tr>
      <w:tr w:rsidR="00B83485" w:rsidRPr="000E3734" w14:paraId="3F0CC869" w14:textId="77777777" w:rsidTr="00B83485">
        <w:trPr>
          <w:trHeight w:val="324"/>
        </w:trPr>
        <w:tc>
          <w:tcPr>
            <w:tcW w:w="3118" w:type="dxa"/>
            <w:noWrap/>
            <w:hideMark/>
          </w:tcPr>
          <w:p w14:paraId="52EF8436" w14:textId="77777777" w:rsidR="00B83485" w:rsidRPr="000E3734" w:rsidRDefault="00B83485" w:rsidP="00F6132F">
            <w:r w:rsidRPr="000E3734">
              <w:rPr>
                <w:b/>
                <w:bCs/>
                <w:sz w:val="18"/>
                <w:szCs w:val="18"/>
              </w:rPr>
              <w:t>SL</w:t>
            </w:r>
            <w:r w:rsidRPr="000E3734">
              <w:rPr>
                <w:rFonts w:asciiTheme="majorHAnsi" w:hAnsiTheme="majorHAnsi"/>
                <w:b/>
                <w:sz w:val="18"/>
                <w:szCs w:val="18"/>
              </w:rPr>
              <w:t xml:space="preserve"> ….</w:t>
            </w:r>
          </w:p>
        </w:tc>
        <w:tc>
          <w:tcPr>
            <w:tcW w:w="4111" w:type="dxa"/>
            <w:noWrap/>
            <w:hideMark/>
          </w:tcPr>
          <w:p w14:paraId="49AFE47B"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843" w:type="dxa"/>
            <w:noWrap/>
            <w:hideMark/>
          </w:tcPr>
          <w:p w14:paraId="7BDD2CDB"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17" w:type="dxa"/>
          </w:tcPr>
          <w:p w14:paraId="6F0EB628" w14:textId="77777777" w:rsidR="00B83485" w:rsidRPr="000E3734" w:rsidRDefault="00B83485" w:rsidP="00B83485">
            <w:pPr>
              <w:rPr>
                <w:rFonts w:asciiTheme="majorHAnsi" w:hAnsiTheme="majorHAnsi"/>
                <w:sz w:val="18"/>
                <w:szCs w:val="18"/>
              </w:rPr>
            </w:pPr>
          </w:p>
        </w:tc>
        <w:tc>
          <w:tcPr>
            <w:tcW w:w="1418" w:type="dxa"/>
            <w:noWrap/>
            <w:hideMark/>
          </w:tcPr>
          <w:p w14:paraId="226F0C40"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31" w:type="dxa"/>
          </w:tcPr>
          <w:p w14:paraId="1935C67F" w14:textId="77777777" w:rsidR="00B83485" w:rsidRPr="000E3734" w:rsidRDefault="00B83485" w:rsidP="00B83485">
            <w:pPr>
              <w:rPr>
                <w:rFonts w:asciiTheme="majorHAnsi" w:hAnsiTheme="majorHAnsi"/>
                <w:sz w:val="18"/>
                <w:szCs w:val="18"/>
              </w:rPr>
            </w:pPr>
          </w:p>
        </w:tc>
      </w:tr>
      <w:tr w:rsidR="00B83485" w:rsidRPr="000E3734" w14:paraId="63FC29AE" w14:textId="77777777" w:rsidTr="00B83485">
        <w:trPr>
          <w:trHeight w:val="324"/>
        </w:trPr>
        <w:tc>
          <w:tcPr>
            <w:tcW w:w="3118" w:type="dxa"/>
            <w:noWrap/>
            <w:hideMark/>
          </w:tcPr>
          <w:p w14:paraId="6871288D" w14:textId="77777777" w:rsidR="00B83485" w:rsidRPr="000E3734" w:rsidRDefault="00B83485" w:rsidP="00F6132F">
            <w:r w:rsidRPr="000E3734">
              <w:rPr>
                <w:b/>
                <w:bCs/>
                <w:sz w:val="18"/>
                <w:szCs w:val="18"/>
              </w:rPr>
              <w:t>SL</w:t>
            </w:r>
            <w:r w:rsidRPr="000E3734">
              <w:rPr>
                <w:rFonts w:asciiTheme="majorHAnsi" w:hAnsiTheme="majorHAnsi"/>
                <w:b/>
                <w:sz w:val="18"/>
                <w:szCs w:val="18"/>
              </w:rPr>
              <w:t xml:space="preserve"> ….</w:t>
            </w:r>
          </w:p>
        </w:tc>
        <w:tc>
          <w:tcPr>
            <w:tcW w:w="4111" w:type="dxa"/>
            <w:noWrap/>
            <w:hideMark/>
          </w:tcPr>
          <w:p w14:paraId="582DA334"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843" w:type="dxa"/>
            <w:noWrap/>
            <w:hideMark/>
          </w:tcPr>
          <w:p w14:paraId="69DAF700"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17" w:type="dxa"/>
          </w:tcPr>
          <w:p w14:paraId="1042B789" w14:textId="77777777" w:rsidR="00B83485" w:rsidRPr="000E3734" w:rsidRDefault="00B83485" w:rsidP="00B83485">
            <w:pPr>
              <w:rPr>
                <w:rFonts w:asciiTheme="majorHAnsi" w:hAnsiTheme="majorHAnsi"/>
                <w:sz w:val="18"/>
                <w:szCs w:val="18"/>
              </w:rPr>
            </w:pPr>
          </w:p>
        </w:tc>
        <w:tc>
          <w:tcPr>
            <w:tcW w:w="1418" w:type="dxa"/>
            <w:noWrap/>
            <w:hideMark/>
          </w:tcPr>
          <w:p w14:paraId="6A87B1E6" w14:textId="77777777" w:rsidR="00B83485" w:rsidRPr="000E3734" w:rsidRDefault="00B83485" w:rsidP="00F6132F">
            <w:pPr>
              <w:rPr>
                <w:rFonts w:asciiTheme="majorHAnsi" w:hAnsiTheme="majorHAnsi"/>
                <w:sz w:val="18"/>
                <w:szCs w:val="18"/>
              </w:rPr>
            </w:pPr>
            <w:r w:rsidRPr="000E3734">
              <w:rPr>
                <w:rFonts w:asciiTheme="majorHAnsi" w:hAnsiTheme="majorHAnsi"/>
                <w:sz w:val="18"/>
                <w:szCs w:val="18"/>
              </w:rPr>
              <w:t> </w:t>
            </w:r>
          </w:p>
        </w:tc>
        <w:tc>
          <w:tcPr>
            <w:tcW w:w="1431" w:type="dxa"/>
          </w:tcPr>
          <w:p w14:paraId="72C0A80F" w14:textId="77777777" w:rsidR="00B83485" w:rsidRPr="000E3734" w:rsidRDefault="00B83485" w:rsidP="00B83485">
            <w:pPr>
              <w:rPr>
                <w:rFonts w:asciiTheme="majorHAnsi" w:hAnsiTheme="majorHAnsi"/>
                <w:sz w:val="18"/>
                <w:szCs w:val="18"/>
              </w:rPr>
            </w:pPr>
          </w:p>
        </w:tc>
      </w:tr>
      <w:tr w:rsidR="00B83485" w:rsidRPr="000E3734" w14:paraId="5D7C4143" w14:textId="77777777" w:rsidTr="00B83485">
        <w:trPr>
          <w:trHeight w:val="324"/>
        </w:trPr>
        <w:tc>
          <w:tcPr>
            <w:tcW w:w="3118" w:type="dxa"/>
            <w:noWrap/>
          </w:tcPr>
          <w:p w14:paraId="5BD7D725" w14:textId="77777777" w:rsidR="00B83485" w:rsidRPr="000E3734" w:rsidRDefault="00B83485" w:rsidP="0095297A">
            <w:r w:rsidRPr="000E3734">
              <w:rPr>
                <w:b/>
                <w:bCs/>
                <w:sz w:val="18"/>
                <w:szCs w:val="18"/>
              </w:rPr>
              <w:t>SL</w:t>
            </w:r>
            <w:r w:rsidRPr="000E3734">
              <w:rPr>
                <w:rFonts w:asciiTheme="majorHAnsi" w:hAnsiTheme="majorHAnsi"/>
                <w:b/>
                <w:sz w:val="18"/>
                <w:szCs w:val="18"/>
              </w:rPr>
              <w:t xml:space="preserve"> ….</w:t>
            </w:r>
          </w:p>
        </w:tc>
        <w:tc>
          <w:tcPr>
            <w:tcW w:w="4111" w:type="dxa"/>
            <w:noWrap/>
          </w:tcPr>
          <w:p w14:paraId="0265859B" w14:textId="77777777" w:rsidR="00B83485" w:rsidRPr="000E3734" w:rsidRDefault="00B83485" w:rsidP="0095297A">
            <w:pPr>
              <w:rPr>
                <w:rFonts w:asciiTheme="majorHAnsi" w:hAnsiTheme="majorHAnsi"/>
                <w:sz w:val="18"/>
                <w:szCs w:val="18"/>
              </w:rPr>
            </w:pPr>
          </w:p>
        </w:tc>
        <w:tc>
          <w:tcPr>
            <w:tcW w:w="1843" w:type="dxa"/>
            <w:noWrap/>
          </w:tcPr>
          <w:p w14:paraId="0BC332A6" w14:textId="77777777" w:rsidR="00B83485" w:rsidRPr="000E3734" w:rsidRDefault="00B83485" w:rsidP="0095297A">
            <w:pPr>
              <w:rPr>
                <w:rFonts w:asciiTheme="majorHAnsi" w:hAnsiTheme="majorHAnsi"/>
                <w:sz w:val="18"/>
                <w:szCs w:val="18"/>
              </w:rPr>
            </w:pPr>
          </w:p>
        </w:tc>
        <w:tc>
          <w:tcPr>
            <w:tcW w:w="1417" w:type="dxa"/>
          </w:tcPr>
          <w:p w14:paraId="5A7ACBA5" w14:textId="77777777" w:rsidR="00B83485" w:rsidRPr="000E3734" w:rsidRDefault="00B83485" w:rsidP="0095297A">
            <w:pPr>
              <w:rPr>
                <w:rFonts w:asciiTheme="majorHAnsi" w:hAnsiTheme="majorHAnsi"/>
                <w:sz w:val="18"/>
                <w:szCs w:val="18"/>
              </w:rPr>
            </w:pPr>
          </w:p>
        </w:tc>
        <w:tc>
          <w:tcPr>
            <w:tcW w:w="1418" w:type="dxa"/>
            <w:noWrap/>
          </w:tcPr>
          <w:p w14:paraId="33E35266" w14:textId="77777777" w:rsidR="00B83485" w:rsidRPr="000E3734" w:rsidRDefault="00B83485" w:rsidP="0095297A">
            <w:pPr>
              <w:rPr>
                <w:rFonts w:asciiTheme="majorHAnsi" w:hAnsiTheme="majorHAnsi"/>
                <w:sz w:val="18"/>
                <w:szCs w:val="18"/>
              </w:rPr>
            </w:pPr>
          </w:p>
        </w:tc>
        <w:tc>
          <w:tcPr>
            <w:tcW w:w="1431" w:type="dxa"/>
          </w:tcPr>
          <w:p w14:paraId="32DCD8F7" w14:textId="77777777" w:rsidR="00B83485" w:rsidRPr="000E3734" w:rsidRDefault="00B83485" w:rsidP="0095297A">
            <w:pPr>
              <w:rPr>
                <w:rFonts w:asciiTheme="majorHAnsi" w:hAnsiTheme="majorHAnsi"/>
                <w:sz w:val="18"/>
                <w:szCs w:val="18"/>
              </w:rPr>
            </w:pPr>
          </w:p>
        </w:tc>
      </w:tr>
      <w:tr w:rsidR="00B83485" w:rsidRPr="000E3734" w14:paraId="0D776079" w14:textId="77777777" w:rsidTr="00B83485">
        <w:trPr>
          <w:trHeight w:val="324"/>
        </w:trPr>
        <w:tc>
          <w:tcPr>
            <w:tcW w:w="3118" w:type="dxa"/>
            <w:noWrap/>
          </w:tcPr>
          <w:p w14:paraId="02E096C3" w14:textId="77777777" w:rsidR="00B83485" w:rsidRPr="000E3734" w:rsidRDefault="00B83485" w:rsidP="0095297A">
            <w:r w:rsidRPr="000E3734">
              <w:rPr>
                <w:b/>
                <w:bCs/>
                <w:sz w:val="18"/>
                <w:szCs w:val="18"/>
              </w:rPr>
              <w:t>SL</w:t>
            </w:r>
            <w:r w:rsidRPr="000E3734">
              <w:rPr>
                <w:rFonts w:asciiTheme="majorHAnsi" w:hAnsiTheme="majorHAnsi"/>
                <w:b/>
                <w:sz w:val="18"/>
                <w:szCs w:val="18"/>
              </w:rPr>
              <w:t xml:space="preserve"> ….</w:t>
            </w:r>
          </w:p>
        </w:tc>
        <w:tc>
          <w:tcPr>
            <w:tcW w:w="4111" w:type="dxa"/>
            <w:noWrap/>
          </w:tcPr>
          <w:p w14:paraId="7D046E22" w14:textId="77777777" w:rsidR="00B83485" w:rsidRPr="000E3734" w:rsidRDefault="00B83485" w:rsidP="0095297A">
            <w:pPr>
              <w:rPr>
                <w:rFonts w:asciiTheme="majorHAnsi" w:hAnsiTheme="majorHAnsi"/>
                <w:sz w:val="18"/>
                <w:szCs w:val="18"/>
              </w:rPr>
            </w:pPr>
          </w:p>
        </w:tc>
        <w:tc>
          <w:tcPr>
            <w:tcW w:w="1843" w:type="dxa"/>
            <w:noWrap/>
          </w:tcPr>
          <w:p w14:paraId="2E021081" w14:textId="77777777" w:rsidR="00B83485" w:rsidRPr="000E3734" w:rsidRDefault="00B83485" w:rsidP="0095297A">
            <w:pPr>
              <w:rPr>
                <w:rFonts w:asciiTheme="majorHAnsi" w:hAnsiTheme="majorHAnsi"/>
                <w:sz w:val="18"/>
                <w:szCs w:val="18"/>
              </w:rPr>
            </w:pPr>
          </w:p>
        </w:tc>
        <w:tc>
          <w:tcPr>
            <w:tcW w:w="1417" w:type="dxa"/>
          </w:tcPr>
          <w:p w14:paraId="204002E7" w14:textId="77777777" w:rsidR="00B83485" w:rsidRPr="000E3734" w:rsidRDefault="00B83485" w:rsidP="0095297A">
            <w:pPr>
              <w:rPr>
                <w:rFonts w:asciiTheme="majorHAnsi" w:hAnsiTheme="majorHAnsi"/>
                <w:sz w:val="18"/>
                <w:szCs w:val="18"/>
              </w:rPr>
            </w:pPr>
          </w:p>
        </w:tc>
        <w:tc>
          <w:tcPr>
            <w:tcW w:w="1418" w:type="dxa"/>
            <w:noWrap/>
          </w:tcPr>
          <w:p w14:paraId="52BC09D2" w14:textId="77777777" w:rsidR="00B83485" w:rsidRPr="000E3734" w:rsidRDefault="00B83485" w:rsidP="0095297A">
            <w:pPr>
              <w:rPr>
                <w:rFonts w:asciiTheme="majorHAnsi" w:hAnsiTheme="majorHAnsi"/>
                <w:sz w:val="18"/>
                <w:szCs w:val="18"/>
              </w:rPr>
            </w:pPr>
          </w:p>
        </w:tc>
        <w:tc>
          <w:tcPr>
            <w:tcW w:w="1431" w:type="dxa"/>
          </w:tcPr>
          <w:p w14:paraId="12D19615" w14:textId="77777777" w:rsidR="00B83485" w:rsidRPr="000E3734" w:rsidRDefault="00B83485" w:rsidP="0095297A">
            <w:pPr>
              <w:rPr>
                <w:rFonts w:asciiTheme="majorHAnsi" w:hAnsiTheme="majorHAnsi"/>
                <w:sz w:val="18"/>
                <w:szCs w:val="18"/>
              </w:rPr>
            </w:pPr>
          </w:p>
        </w:tc>
      </w:tr>
    </w:tbl>
    <w:p w14:paraId="37BCC851" w14:textId="77777777" w:rsidR="00BB1C00" w:rsidRPr="000E3734" w:rsidRDefault="00BB1C00" w:rsidP="00BB1C00">
      <w:pPr>
        <w:rPr>
          <w:rFonts w:asciiTheme="majorHAnsi" w:hAnsiTheme="majorHAnsi"/>
          <w:sz w:val="18"/>
          <w:szCs w:val="18"/>
        </w:rPr>
      </w:pPr>
    </w:p>
    <w:p w14:paraId="605D9467" w14:textId="77777777" w:rsidR="00BB1C00" w:rsidRPr="000E3734" w:rsidRDefault="00C812D9" w:rsidP="00BB1C00">
      <w:pPr>
        <w:rPr>
          <w:rFonts w:asciiTheme="majorHAnsi" w:eastAsia="DengXian" w:hAnsiTheme="majorHAnsi" w:cs="Arial"/>
          <w:i/>
          <w:iCs/>
          <w:sz w:val="18"/>
          <w:szCs w:val="18"/>
          <w:lang w:val="fr-CH" w:eastAsia="zh-CN"/>
        </w:rPr>
      </w:pPr>
      <w:r w:rsidRPr="000E3734">
        <w:rPr>
          <w:rFonts w:asciiTheme="majorHAnsi" w:eastAsiaTheme="majorEastAsia" w:hAnsiTheme="majorHAnsi" w:cstheme="majorBidi"/>
          <w:b/>
          <w:sz w:val="18"/>
          <w:szCs w:val="18"/>
        </w:rPr>
        <w:t>III.45</w:t>
      </w:r>
      <w:r w:rsidRPr="000E3734">
        <w:rPr>
          <w:rFonts w:asciiTheme="majorHAnsi" w:eastAsia="DengXian" w:hAnsiTheme="majorHAnsi" w:cs="Arial"/>
          <w:i/>
          <w:iCs/>
          <w:sz w:val="18"/>
          <w:szCs w:val="18"/>
          <w:lang w:val="fr-CH" w:eastAsia="zh-CN"/>
        </w:rPr>
        <w:t xml:space="preserve"> </w:t>
      </w:r>
      <w:r w:rsidR="00BB1C00" w:rsidRPr="000E3734">
        <w:rPr>
          <w:rFonts w:asciiTheme="majorHAnsi" w:eastAsia="DengXian" w:hAnsiTheme="majorHAnsi" w:cs="Arial"/>
          <w:i/>
          <w:iCs/>
          <w:sz w:val="18"/>
          <w:szCs w:val="18"/>
          <w:lang w:val="fr-CH" w:eastAsia="zh-CN"/>
        </w:rPr>
        <w:t>En vue d'une amélioration constante, pourriez-vous nous indiquer :</w:t>
      </w:r>
    </w:p>
    <w:p w14:paraId="0113307A" w14:textId="77777777" w:rsidR="00944C94" w:rsidRPr="000E3734" w:rsidRDefault="00BB1C00" w:rsidP="00944C94">
      <w:pPr>
        <w:rPr>
          <w:rFonts w:asciiTheme="majorHAnsi" w:eastAsia="DengXian" w:hAnsiTheme="majorHAnsi" w:cs="Arial"/>
          <w:i/>
          <w:iCs/>
          <w:sz w:val="18"/>
          <w:szCs w:val="18"/>
          <w:lang w:val="fr-CH" w:eastAsia="zh-CN"/>
        </w:rPr>
      </w:pPr>
      <w:r w:rsidRPr="000E3734">
        <w:rPr>
          <w:rFonts w:asciiTheme="majorHAnsi" w:eastAsia="DengXian" w:hAnsiTheme="majorHAnsi" w:cs="Arial"/>
          <w:i/>
          <w:iCs/>
          <w:sz w:val="18"/>
          <w:szCs w:val="18"/>
          <w:lang w:val="fr-CH" w:eastAsia="zh-CN"/>
        </w:rPr>
        <w:t xml:space="preserve">- le temps consacré à ce questionnaire?  </w:t>
      </w:r>
      <w:r w:rsidR="00944C94" w:rsidRPr="000E3734">
        <w:rPr>
          <w:rFonts w:asciiTheme="majorHAnsi" w:eastAsia="DengXian" w:hAnsiTheme="majorHAnsi" w:cs="Arial"/>
          <w:sz w:val="18"/>
          <w:szCs w:val="18"/>
          <w:lang w:val="fr-CI" w:eastAsia="zh-CN"/>
        </w:rPr>
        <w:t>|__|__|</w:t>
      </w:r>
      <w:r w:rsidR="00944C94" w:rsidRPr="000E3734">
        <w:rPr>
          <w:rFonts w:asciiTheme="majorHAnsi" w:eastAsia="DengXian" w:hAnsiTheme="majorHAnsi" w:cs="Arial"/>
          <w:b/>
          <w:sz w:val="18"/>
          <w:szCs w:val="18"/>
          <w:lang w:val="fr-CI" w:eastAsia="zh-CN"/>
        </w:rPr>
        <w:t>Heure(s)</w:t>
      </w:r>
      <w:r w:rsidR="00944C94" w:rsidRPr="000E3734">
        <w:rPr>
          <w:rFonts w:asciiTheme="majorHAnsi" w:eastAsia="DengXian" w:hAnsiTheme="majorHAnsi" w:cs="Arial"/>
          <w:sz w:val="18"/>
          <w:szCs w:val="18"/>
          <w:lang w:val="fr-CI" w:eastAsia="zh-CN"/>
        </w:rPr>
        <w:t xml:space="preserve"> |__|__|</w:t>
      </w:r>
      <w:r w:rsidR="00944C94" w:rsidRPr="000E3734">
        <w:rPr>
          <w:rFonts w:asciiTheme="majorHAnsi" w:eastAsia="DengXian" w:hAnsiTheme="majorHAnsi" w:cs="Arial"/>
          <w:b/>
          <w:sz w:val="18"/>
          <w:szCs w:val="18"/>
          <w:lang w:val="fr-CI" w:eastAsia="zh-CN"/>
        </w:rPr>
        <w:t>Minute(s)</w:t>
      </w:r>
    </w:p>
    <w:p w14:paraId="583771DD" w14:textId="77777777" w:rsidR="00BB1C00" w:rsidRPr="000E3734" w:rsidRDefault="00BB1C00" w:rsidP="00C812D9">
      <w:pPr>
        <w:rPr>
          <w:rFonts w:asciiTheme="majorHAnsi" w:eastAsia="DengXian" w:hAnsiTheme="majorHAnsi" w:cs="Arial"/>
          <w:i/>
          <w:iCs/>
          <w:sz w:val="18"/>
          <w:szCs w:val="18"/>
          <w:lang w:val="fr-CH" w:eastAsia="zh-CN"/>
        </w:rPr>
      </w:pPr>
      <w:r w:rsidRPr="000E3734">
        <w:rPr>
          <w:rFonts w:asciiTheme="majorHAnsi" w:eastAsia="DengXian" w:hAnsiTheme="majorHAnsi" w:cs="Arial"/>
          <w:i/>
          <w:iCs/>
          <w:sz w:val="18"/>
          <w:szCs w:val="18"/>
          <w:lang w:val="fr-CH" w:eastAsia="zh-CN"/>
        </w:rPr>
        <w:lastRenderedPageBreak/>
        <w:t>- vos éventuelles observations et suggestions ?</w:t>
      </w:r>
    </w:p>
    <w:p w14:paraId="6218184E" w14:textId="3E156F8A" w:rsidR="00C812D9" w:rsidRPr="000E3734" w:rsidRDefault="00C812D9"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r w:rsidR="00731313" w:rsidRPr="000E3734">
        <w:rPr>
          <w:rFonts w:asciiTheme="majorHAnsi" w:eastAsia="DengXian" w:hAnsiTheme="majorHAnsi" w:cs="Arial"/>
          <w:sz w:val="18"/>
          <w:szCs w:val="18"/>
          <w:lang w:val="fr-CH" w:eastAsia="zh-CN"/>
        </w:rPr>
        <w:t>--------------------------------------------------------------</w:t>
      </w:r>
    </w:p>
    <w:p w14:paraId="1CD3BDF4" w14:textId="77777777" w:rsidR="00731313" w:rsidRPr="000E3734" w:rsidRDefault="00731313"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022B0326" w14:textId="77777777" w:rsidR="00731313" w:rsidRPr="000E3734" w:rsidRDefault="00731313"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4724838C" w14:textId="77777777" w:rsidR="00731313" w:rsidRDefault="00731313"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189FF484" w14:textId="77777777" w:rsidR="0067742E" w:rsidRPr="000E3734" w:rsidRDefault="0067742E"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4B743070" w14:textId="77777777" w:rsidR="0067742E" w:rsidRPr="000E3734" w:rsidRDefault="0067742E"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43731347" w14:textId="77777777" w:rsidR="0067742E" w:rsidRPr="000E3734" w:rsidRDefault="0067742E"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30B7556C" w14:textId="77777777" w:rsidR="0067742E" w:rsidRPr="000E3734" w:rsidRDefault="0067742E"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0454E6C8" w14:textId="77777777" w:rsidR="0067742E" w:rsidRPr="000E3734" w:rsidRDefault="0067742E" w:rsidP="0067742E">
      <w:pPr>
        <w:spacing w:line="480" w:lineRule="auto"/>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14:paraId="497FD322" w14:textId="325E5E64" w:rsidR="00BB1C00" w:rsidRPr="0067742E" w:rsidRDefault="00BB1C00" w:rsidP="00BB1C00">
      <w:pPr>
        <w:rPr>
          <w:rFonts w:asciiTheme="majorHAnsi" w:eastAsia="DengXian" w:hAnsiTheme="majorHAnsi" w:cs="Arial"/>
          <w:b/>
          <w:bCs/>
          <w:i/>
          <w:iCs/>
          <w:sz w:val="18"/>
          <w:szCs w:val="18"/>
          <w:lang w:val="fr-CH" w:eastAsia="zh-CN"/>
        </w:rPr>
      </w:pPr>
      <w:r w:rsidRPr="0067742E">
        <w:rPr>
          <w:rFonts w:asciiTheme="majorHAnsi" w:eastAsia="DengXian" w:hAnsiTheme="majorHAnsi" w:cs="Arial"/>
          <w:b/>
          <w:i/>
          <w:iCs/>
          <w:sz w:val="18"/>
          <w:szCs w:val="18"/>
          <w:lang w:val="fr-CH" w:eastAsia="zh-CN"/>
        </w:rPr>
        <w:t xml:space="preserve">Vous avez à présent terminé de compléter ce questionnaire. </w:t>
      </w:r>
      <w:r w:rsidR="00C812D9" w:rsidRPr="0067742E">
        <w:rPr>
          <w:rFonts w:asciiTheme="majorHAnsi" w:eastAsia="DengXian" w:hAnsiTheme="majorHAnsi" w:cs="Arial"/>
          <w:b/>
          <w:bCs/>
          <w:i/>
          <w:iCs/>
          <w:sz w:val="18"/>
          <w:szCs w:val="18"/>
          <w:lang w:val="fr-CH" w:eastAsia="zh-CN"/>
        </w:rPr>
        <w:t>Veuillez le retourner à l'Institut National de la S</w:t>
      </w:r>
      <w:r w:rsidRPr="0067742E">
        <w:rPr>
          <w:rFonts w:asciiTheme="majorHAnsi" w:eastAsia="DengXian" w:hAnsiTheme="majorHAnsi" w:cs="Arial"/>
          <w:b/>
          <w:bCs/>
          <w:i/>
          <w:iCs/>
          <w:sz w:val="18"/>
          <w:szCs w:val="18"/>
          <w:lang w:val="fr-CH" w:eastAsia="zh-CN"/>
        </w:rPr>
        <w:t>tatist</w:t>
      </w:r>
      <w:r w:rsidR="00F6132F" w:rsidRPr="0067742E">
        <w:rPr>
          <w:rFonts w:asciiTheme="majorHAnsi" w:eastAsia="DengXian" w:hAnsiTheme="majorHAnsi" w:cs="Arial"/>
          <w:b/>
          <w:bCs/>
          <w:i/>
          <w:iCs/>
          <w:sz w:val="18"/>
          <w:szCs w:val="18"/>
          <w:lang w:val="fr-CH" w:eastAsia="zh-CN"/>
        </w:rPr>
        <w:t>ique</w:t>
      </w:r>
      <w:r w:rsidR="00731313" w:rsidRPr="0067742E">
        <w:rPr>
          <w:rFonts w:asciiTheme="majorHAnsi" w:eastAsia="DengXian" w:hAnsiTheme="majorHAnsi" w:cs="Arial"/>
          <w:b/>
          <w:bCs/>
          <w:i/>
          <w:iCs/>
          <w:sz w:val="18"/>
          <w:szCs w:val="18"/>
          <w:lang w:val="fr-CH" w:eastAsia="zh-CN"/>
        </w:rPr>
        <w:t xml:space="preserve"> au service courrier ou à l’adresse mail </w:t>
      </w:r>
      <w:hyperlink r:id="rId12" w:history="1">
        <w:r w:rsidR="00731313" w:rsidRPr="0067742E">
          <w:rPr>
            <w:rStyle w:val="Lienhypertexte"/>
            <w:rFonts w:asciiTheme="majorHAnsi" w:eastAsia="DengXian" w:hAnsiTheme="majorHAnsi" w:cs="Arial"/>
            <w:b/>
            <w:bCs/>
            <w:i/>
            <w:iCs/>
            <w:sz w:val="18"/>
            <w:szCs w:val="18"/>
            <w:lang w:val="fr-CH" w:eastAsia="zh-CN"/>
          </w:rPr>
          <w:t>ins_rci@yahoo.fr</w:t>
        </w:r>
      </w:hyperlink>
      <w:r w:rsidR="00731313" w:rsidRPr="0067742E">
        <w:rPr>
          <w:rFonts w:asciiTheme="majorHAnsi" w:eastAsia="DengXian" w:hAnsiTheme="majorHAnsi" w:cs="Arial"/>
          <w:b/>
          <w:bCs/>
          <w:i/>
          <w:iCs/>
          <w:sz w:val="18"/>
          <w:szCs w:val="18"/>
          <w:lang w:val="fr-CH" w:eastAsia="zh-CN"/>
        </w:rPr>
        <w:t xml:space="preserve">; à l’agent enquêteur ou à l’adresse mail </w:t>
      </w:r>
      <w:hyperlink r:id="rId13" w:history="1">
        <w:r w:rsidR="00731313" w:rsidRPr="0067742E">
          <w:rPr>
            <w:rStyle w:val="Lienhypertexte"/>
            <w:rFonts w:asciiTheme="majorHAnsi" w:eastAsia="DengXian" w:hAnsiTheme="majorHAnsi" w:cs="Arial"/>
            <w:b/>
            <w:bCs/>
            <w:i/>
            <w:iCs/>
            <w:sz w:val="18"/>
            <w:szCs w:val="18"/>
            <w:lang w:val="fr-CH" w:eastAsia="zh-CN"/>
          </w:rPr>
          <w:t>jn.nguessan@stat.plan.gouv.ci</w:t>
        </w:r>
      </w:hyperlink>
      <w:r w:rsidR="00731313" w:rsidRPr="0067742E">
        <w:rPr>
          <w:rFonts w:asciiTheme="majorHAnsi" w:eastAsia="DengXian" w:hAnsiTheme="majorHAnsi" w:cs="Arial"/>
          <w:b/>
          <w:bCs/>
          <w:i/>
          <w:iCs/>
          <w:sz w:val="18"/>
          <w:szCs w:val="18"/>
          <w:lang w:val="fr-CH" w:eastAsia="zh-CN"/>
        </w:rPr>
        <w:t xml:space="preserve">; </w:t>
      </w:r>
    </w:p>
    <w:p w14:paraId="1E913CFB" w14:textId="77777777" w:rsidR="00C812D9" w:rsidRPr="000E3734" w:rsidRDefault="00C812D9" w:rsidP="00BB1C00">
      <w:pPr>
        <w:rPr>
          <w:rFonts w:asciiTheme="majorHAnsi" w:eastAsia="DengXian" w:hAnsiTheme="majorHAnsi" w:cs="Arial"/>
          <w:b/>
          <w:i/>
          <w:iCs/>
          <w:sz w:val="24"/>
          <w:szCs w:val="24"/>
          <w:lang w:val="fr-CH" w:eastAsia="zh-CN"/>
        </w:rPr>
      </w:pPr>
    </w:p>
    <w:p w14:paraId="44DD2307" w14:textId="77777777" w:rsidR="00BB1C00" w:rsidRPr="000E3734" w:rsidRDefault="00BB1C00" w:rsidP="00C812D9">
      <w:pPr>
        <w:shd w:val="clear" w:color="auto" w:fill="000000" w:themeFill="text1"/>
        <w:jc w:val="center"/>
        <w:rPr>
          <w:rFonts w:asciiTheme="majorHAnsi" w:eastAsia="DengXian" w:hAnsiTheme="majorHAnsi" w:cs="Arial"/>
          <w:b/>
          <w:iCs/>
          <w:sz w:val="24"/>
          <w:szCs w:val="18"/>
          <w:lang w:val="fr-CH" w:eastAsia="zh-C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734">
        <w:rPr>
          <w:rFonts w:asciiTheme="majorHAnsi" w:eastAsia="DengXian" w:hAnsiTheme="majorHAnsi" w:cs="Arial"/>
          <w:b/>
          <w:iCs/>
          <w:sz w:val="24"/>
          <w:szCs w:val="18"/>
          <w:lang w:val="fr-CH" w:eastAsia="zh-C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Nous vous remercions du temps dédié à ce questionnaire.</w:t>
      </w:r>
    </w:p>
    <w:sectPr w:rsidR="00BB1C00" w:rsidRPr="000E3734" w:rsidSect="00C8646F">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5C6C" w14:textId="77777777" w:rsidR="003D6877" w:rsidRDefault="003D6877" w:rsidP="006F70A3">
      <w:pPr>
        <w:spacing w:after="0" w:line="240" w:lineRule="auto"/>
      </w:pPr>
      <w:r>
        <w:separator/>
      </w:r>
    </w:p>
  </w:endnote>
  <w:endnote w:type="continuationSeparator" w:id="0">
    <w:p w14:paraId="1B94B671" w14:textId="77777777" w:rsidR="003D6877" w:rsidRDefault="003D6877" w:rsidP="006F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Arial Unicode MS"/>
    <w:charset w:val="86"/>
    <w:family w:val="modern"/>
    <w:pitch w:val="fixed"/>
    <w:sig w:usb0="00000000"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63498"/>
      <w:docPartObj>
        <w:docPartGallery w:val="Page Numbers (Bottom of Page)"/>
        <w:docPartUnique/>
      </w:docPartObj>
    </w:sdtPr>
    <w:sdtContent>
      <w:p w14:paraId="77C7E782" w14:textId="77777777" w:rsidR="00731313" w:rsidRDefault="00731313">
        <w:pPr>
          <w:pStyle w:val="Pieddepage"/>
          <w:jc w:val="center"/>
        </w:pPr>
        <w:r>
          <w:fldChar w:fldCharType="begin"/>
        </w:r>
        <w:r>
          <w:instrText>PAGE   \* MERGEFORMAT</w:instrText>
        </w:r>
        <w:r>
          <w:fldChar w:fldCharType="separate"/>
        </w:r>
        <w:r w:rsidR="003E5070">
          <w:rPr>
            <w:noProof/>
          </w:rPr>
          <w:t>21</w:t>
        </w:r>
        <w:r>
          <w:fldChar w:fldCharType="end"/>
        </w:r>
      </w:p>
    </w:sdtContent>
  </w:sdt>
  <w:p w14:paraId="4B0954E5" w14:textId="77777777" w:rsidR="00731313" w:rsidRDefault="007313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0C376" w14:textId="77777777" w:rsidR="003D6877" w:rsidRDefault="003D6877" w:rsidP="006F70A3">
      <w:pPr>
        <w:spacing w:after="0" w:line="240" w:lineRule="auto"/>
      </w:pPr>
      <w:r>
        <w:separator/>
      </w:r>
    </w:p>
  </w:footnote>
  <w:footnote w:type="continuationSeparator" w:id="0">
    <w:p w14:paraId="603E64F6" w14:textId="77777777" w:rsidR="003D6877" w:rsidRDefault="003D6877" w:rsidP="006F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CFB"/>
    <w:multiLevelType w:val="hybridMultilevel"/>
    <w:tmpl w:val="8DB259A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97E94"/>
    <w:multiLevelType w:val="hybridMultilevel"/>
    <w:tmpl w:val="B81EE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707ECE"/>
    <w:multiLevelType w:val="hybridMultilevel"/>
    <w:tmpl w:val="862A5CD2"/>
    <w:lvl w:ilvl="0" w:tplc="829AC6A0">
      <w:start w:val="1"/>
      <w:numFmt w:val="decimal"/>
      <w:lvlText w:val="%1-"/>
      <w:lvlJc w:val="left"/>
      <w:pPr>
        <w:ind w:left="636" w:hanging="360"/>
      </w:pPr>
      <w:rPr>
        <w:rFonts w:hint="default"/>
      </w:rPr>
    </w:lvl>
    <w:lvl w:ilvl="1" w:tplc="040C0019" w:tentative="1">
      <w:start w:val="1"/>
      <w:numFmt w:val="lowerLetter"/>
      <w:lvlText w:val="%2."/>
      <w:lvlJc w:val="left"/>
      <w:pPr>
        <w:ind w:left="1356" w:hanging="360"/>
      </w:pPr>
    </w:lvl>
    <w:lvl w:ilvl="2" w:tplc="040C001B" w:tentative="1">
      <w:start w:val="1"/>
      <w:numFmt w:val="lowerRoman"/>
      <w:lvlText w:val="%3."/>
      <w:lvlJc w:val="right"/>
      <w:pPr>
        <w:ind w:left="2076" w:hanging="180"/>
      </w:pPr>
    </w:lvl>
    <w:lvl w:ilvl="3" w:tplc="040C000F" w:tentative="1">
      <w:start w:val="1"/>
      <w:numFmt w:val="decimal"/>
      <w:lvlText w:val="%4."/>
      <w:lvlJc w:val="left"/>
      <w:pPr>
        <w:ind w:left="2796" w:hanging="360"/>
      </w:pPr>
    </w:lvl>
    <w:lvl w:ilvl="4" w:tplc="040C0019" w:tentative="1">
      <w:start w:val="1"/>
      <w:numFmt w:val="lowerLetter"/>
      <w:lvlText w:val="%5."/>
      <w:lvlJc w:val="left"/>
      <w:pPr>
        <w:ind w:left="3516" w:hanging="360"/>
      </w:pPr>
    </w:lvl>
    <w:lvl w:ilvl="5" w:tplc="040C001B" w:tentative="1">
      <w:start w:val="1"/>
      <w:numFmt w:val="lowerRoman"/>
      <w:lvlText w:val="%6."/>
      <w:lvlJc w:val="right"/>
      <w:pPr>
        <w:ind w:left="4236" w:hanging="180"/>
      </w:pPr>
    </w:lvl>
    <w:lvl w:ilvl="6" w:tplc="040C000F" w:tentative="1">
      <w:start w:val="1"/>
      <w:numFmt w:val="decimal"/>
      <w:lvlText w:val="%7."/>
      <w:lvlJc w:val="left"/>
      <w:pPr>
        <w:ind w:left="4956" w:hanging="360"/>
      </w:pPr>
    </w:lvl>
    <w:lvl w:ilvl="7" w:tplc="040C0019" w:tentative="1">
      <w:start w:val="1"/>
      <w:numFmt w:val="lowerLetter"/>
      <w:lvlText w:val="%8."/>
      <w:lvlJc w:val="left"/>
      <w:pPr>
        <w:ind w:left="5676" w:hanging="360"/>
      </w:pPr>
    </w:lvl>
    <w:lvl w:ilvl="8" w:tplc="040C001B" w:tentative="1">
      <w:start w:val="1"/>
      <w:numFmt w:val="lowerRoman"/>
      <w:lvlText w:val="%9."/>
      <w:lvlJc w:val="right"/>
      <w:pPr>
        <w:ind w:left="6396" w:hanging="180"/>
      </w:pPr>
    </w:lvl>
  </w:abstractNum>
  <w:abstractNum w:abstractNumId="3" w15:restartNumberingAfterBreak="0">
    <w:nsid w:val="1C4B26FC"/>
    <w:multiLevelType w:val="hybridMultilevel"/>
    <w:tmpl w:val="F86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3EE6"/>
    <w:multiLevelType w:val="multilevel"/>
    <w:tmpl w:val="42D43278"/>
    <w:lvl w:ilvl="0">
      <w:start w:val="1"/>
      <w:numFmt w:val="upperRoman"/>
      <w:pStyle w:val="Titre1"/>
      <w:lvlText w:val="%1."/>
      <w:lvlJc w:val="right"/>
      <w:pPr>
        <w:ind w:left="360" w:hanging="360"/>
      </w:pPr>
      <w:rPr>
        <w:rFonts w:hint="default"/>
      </w:rPr>
    </w:lvl>
    <w:lvl w:ilvl="1">
      <w:start w:val="1"/>
      <w:numFmt w:val="decimal"/>
      <w:pStyle w:val="Titre2"/>
      <w:lvlText w:val="%1.%2"/>
      <w:lvlJc w:val="left"/>
      <w:pPr>
        <w:ind w:left="576" w:hanging="576"/>
      </w:pPr>
      <w:rPr>
        <w:rFonts w:hint="default"/>
        <w:color w:val="auto"/>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242900B2"/>
    <w:multiLevelType w:val="hybridMultilevel"/>
    <w:tmpl w:val="E15657A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185754"/>
    <w:multiLevelType w:val="hybridMultilevel"/>
    <w:tmpl w:val="77509AF4"/>
    <w:lvl w:ilvl="0" w:tplc="0409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F910EB5"/>
    <w:multiLevelType w:val="hybridMultilevel"/>
    <w:tmpl w:val="6B8C3256"/>
    <w:lvl w:ilvl="0" w:tplc="E53CF26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CF3D3B"/>
    <w:multiLevelType w:val="hybridMultilevel"/>
    <w:tmpl w:val="A43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C396D"/>
    <w:multiLevelType w:val="hybridMultilevel"/>
    <w:tmpl w:val="77741A5E"/>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67033A9"/>
    <w:multiLevelType w:val="hybridMultilevel"/>
    <w:tmpl w:val="66CE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52E5F"/>
    <w:multiLevelType w:val="hybridMultilevel"/>
    <w:tmpl w:val="8D7E97FA"/>
    <w:lvl w:ilvl="0" w:tplc="D17AE24E">
      <w:start w:val="1"/>
      <w:numFmt w:val="decimal"/>
      <w:lvlText w:val="%1."/>
      <w:lvlJc w:val="left"/>
      <w:pPr>
        <w:ind w:left="720" w:hanging="360"/>
      </w:pPr>
      <w:rPr>
        <w:rFonts w:ascii="Arial" w:eastAsiaTheme="minorHAns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2E5D0D"/>
    <w:multiLevelType w:val="hybridMultilevel"/>
    <w:tmpl w:val="6E3A25B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12705E"/>
    <w:multiLevelType w:val="hybridMultilevel"/>
    <w:tmpl w:val="172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5797"/>
    <w:multiLevelType w:val="hybridMultilevel"/>
    <w:tmpl w:val="9AFA16F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3"/>
  </w:num>
  <w:num w:numId="6">
    <w:abstractNumId w:val="7"/>
  </w:num>
  <w:num w:numId="7">
    <w:abstractNumId w:val="14"/>
  </w:num>
  <w:num w:numId="8">
    <w:abstractNumId w:val="9"/>
  </w:num>
  <w:num w:numId="9">
    <w:abstractNumId w:val="0"/>
  </w:num>
  <w:num w:numId="10">
    <w:abstractNumId w:val="11"/>
  </w:num>
  <w:num w:numId="11">
    <w:abstractNumId w:val="12"/>
  </w:num>
  <w:num w:numId="12">
    <w:abstractNumId w:val="5"/>
  </w:num>
  <w:num w:numId="13">
    <w:abstractNumId w:val="4"/>
  </w:num>
  <w:num w:numId="14">
    <w:abstractNumId w:val="4"/>
  </w:num>
  <w:num w:numId="15">
    <w:abstractNumId w:val="4"/>
  </w:num>
  <w:num w:numId="16">
    <w:abstractNumId w:val="4"/>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04"/>
    <w:rsid w:val="00005F18"/>
    <w:rsid w:val="0001048F"/>
    <w:rsid w:val="000108A1"/>
    <w:rsid w:val="00013BAA"/>
    <w:rsid w:val="00016F9E"/>
    <w:rsid w:val="00024BB3"/>
    <w:rsid w:val="0003332F"/>
    <w:rsid w:val="00033CCF"/>
    <w:rsid w:val="000373C5"/>
    <w:rsid w:val="00037C70"/>
    <w:rsid w:val="00040B10"/>
    <w:rsid w:val="00041FC8"/>
    <w:rsid w:val="00043BED"/>
    <w:rsid w:val="00046FCA"/>
    <w:rsid w:val="00050AF7"/>
    <w:rsid w:val="00051C07"/>
    <w:rsid w:val="0005281C"/>
    <w:rsid w:val="000529EA"/>
    <w:rsid w:val="00052B77"/>
    <w:rsid w:val="00053B1E"/>
    <w:rsid w:val="0005666E"/>
    <w:rsid w:val="000605A6"/>
    <w:rsid w:val="00061AA1"/>
    <w:rsid w:val="00066166"/>
    <w:rsid w:val="00066AB6"/>
    <w:rsid w:val="00070EA0"/>
    <w:rsid w:val="00070FA2"/>
    <w:rsid w:val="00076337"/>
    <w:rsid w:val="0007636B"/>
    <w:rsid w:val="0008098F"/>
    <w:rsid w:val="00080E30"/>
    <w:rsid w:val="00087FEB"/>
    <w:rsid w:val="00094944"/>
    <w:rsid w:val="0009526F"/>
    <w:rsid w:val="000A26E9"/>
    <w:rsid w:val="000A48BA"/>
    <w:rsid w:val="000B3150"/>
    <w:rsid w:val="000B339B"/>
    <w:rsid w:val="000B515D"/>
    <w:rsid w:val="000B78A2"/>
    <w:rsid w:val="000B7D13"/>
    <w:rsid w:val="000B7ECF"/>
    <w:rsid w:val="000C4846"/>
    <w:rsid w:val="000C52EF"/>
    <w:rsid w:val="000C7474"/>
    <w:rsid w:val="000C76A1"/>
    <w:rsid w:val="000D09FB"/>
    <w:rsid w:val="000D6F28"/>
    <w:rsid w:val="000E1CCA"/>
    <w:rsid w:val="000E22CC"/>
    <w:rsid w:val="000E3734"/>
    <w:rsid w:val="000E3A28"/>
    <w:rsid w:val="000E3FC7"/>
    <w:rsid w:val="000E7356"/>
    <w:rsid w:val="000F04C7"/>
    <w:rsid w:val="000F05E2"/>
    <w:rsid w:val="000F5E63"/>
    <w:rsid w:val="000F6057"/>
    <w:rsid w:val="00103330"/>
    <w:rsid w:val="0010376B"/>
    <w:rsid w:val="00105A25"/>
    <w:rsid w:val="00114F67"/>
    <w:rsid w:val="00120215"/>
    <w:rsid w:val="001204E9"/>
    <w:rsid w:val="0012081C"/>
    <w:rsid w:val="001209F1"/>
    <w:rsid w:val="00120C78"/>
    <w:rsid w:val="0012103A"/>
    <w:rsid w:val="00121105"/>
    <w:rsid w:val="00122823"/>
    <w:rsid w:val="00122A04"/>
    <w:rsid w:val="00123BA6"/>
    <w:rsid w:val="0012457B"/>
    <w:rsid w:val="00126CB9"/>
    <w:rsid w:val="0013531E"/>
    <w:rsid w:val="00135F6D"/>
    <w:rsid w:val="00136FA1"/>
    <w:rsid w:val="001453C0"/>
    <w:rsid w:val="00151DD6"/>
    <w:rsid w:val="00152458"/>
    <w:rsid w:val="0015610D"/>
    <w:rsid w:val="00162B38"/>
    <w:rsid w:val="00173A98"/>
    <w:rsid w:val="00177C04"/>
    <w:rsid w:val="001840EB"/>
    <w:rsid w:val="0018717C"/>
    <w:rsid w:val="00187636"/>
    <w:rsid w:val="00190575"/>
    <w:rsid w:val="00192F84"/>
    <w:rsid w:val="001A142C"/>
    <w:rsid w:val="001A451F"/>
    <w:rsid w:val="001A6B41"/>
    <w:rsid w:val="001B149F"/>
    <w:rsid w:val="001B5421"/>
    <w:rsid w:val="001B79CC"/>
    <w:rsid w:val="001D217D"/>
    <w:rsid w:val="001D387A"/>
    <w:rsid w:val="001D4D90"/>
    <w:rsid w:val="001D524E"/>
    <w:rsid w:val="001E062F"/>
    <w:rsid w:val="001E27B2"/>
    <w:rsid w:val="001E6CBA"/>
    <w:rsid w:val="001F057A"/>
    <w:rsid w:val="001F1E51"/>
    <w:rsid w:val="001F6DAE"/>
    <w:rsid w:val="00200FDF"/>
    <w:rsid w:val="0020150B"/>
    <w:rsid w:val="00205390"/>
    <w:rsid w:val="00206429"/>
    <w:rsid w:val="0021087D"/>
    <w:rsid w:val="00210C98"/>
    <w:rsid w:val="00213BBF"/>
    <w:rsid w:val="00214871"/>
    <w:rsid w:val="00214D0E"/>
    <w:rsid w:val="002158C5"/>
    <w:rsid w:val="002168D6"/>
    <w:rsid w:val="00217524"/>
    <w:rsid w:val="00217E14"/>
    <w:rsid w:val="0022175F"/>
    <w:rsid w:val="00225A62"/>
    <w:rsid w:val="002266B1"/>
    <w:rsid w:val="002313C8"/>
    <w:rsid w:val="0023257F"/>
    <w:rsid w:val="002359CF"/>
    <w:rsid w:val="002436A5"/>
    <w:rsid w:val="002449D8"/>
    <w:rsid w:val="002462C8"/>
    <w:rsid w:val="00247515"/>
    <w:rsid w:val="002533C5"/>
    <w:rsid w:val="0025384A"/>
    <w:rsid w:val="002627D6"/>
    <w:rsid w:val="00263A21"/>
    <w:rsid w:val="00264188"/>
    <w:rsid w:val="002707B6"/>
    <w:rsid w:val="00270EE7"/>
    <w:rsid w:val="0027157C"/>
    <w:rsid w:val="002762B1"/>
    <w:rsid w:val="00276A75"/>
    <w:rsid w:val="00283245"/>
    <w:rsid w:val="00286864"/>
    <w:rsid w:val="002924E4"/>
    <w:rsid w:val="00295DA8"/>
    <w:rsid w:val="002961DB"/>
    <w:rsid w:val="002A145C"/>
    <w:rsid w:val="002A16D0"/>
    <w:rsid w:val="002A4963"/>
    <w:rsid w:val="002B3890"/>
    <w:rsid w:val="002B4E8D"/>
    <w:rsid w:val="002B4EAE"/>
    <w:rsid w:val="002B5A57"/>
    <w:rsid w:val="002C01A9"/>
    <w:rsid w:val="002C259F"/>
    <w:rsid w:val="002C5549"/>
    <w:rsid w:val="002C71BA"/>
    <w:rsid w:val="002D0D11"/>
    <w:rsid w:val="002D2F6A"/>
    <w:rsid w:val="002D3779"/>
    <w:rsid w:val="002D5DF1"/>
    <w:rsid w:val="002D7B89"/>
    <w:rsid w:val="002E0C0E"/>
    <w:rsid w:val="002E6E7B"/>
    <w:rsid w:val="002F2460"/>
    <w:rsid w:val="002F4A40"/>
    <w:rsid w:val="002F4AA0"/>
    <w:rsid w:val="002F4C73"/>
    <w:rsid w:val="002F6941"/>
    <w:rsid w:val="002F7A1F"/>
    <w:rsid w:val="003052FC"/>
    <w:rsid w:val="003074E2"/>
    <w:rsid w:val="0030775E"/>
    <w:rsid w:val="00320EDA"/>
    <w:rsid w:val="00324F2B"/>
    <w:rsid w:val="00327447"/>
    <w:rsid w:val="00327EDE"/>
    <w:rsid w:val="00330E7A"/>
    <w:rsid w:val="00335E7B"/>
    <w:rsid w:val="00336B8B"/>
    <w:rsid w:val="00354137"/>
    <w:rsid w:val="00354155"/>
    <w:rsid w:val="0036048C"/>
    <w:rsid w:val="00363117"/>
    <w:rsid w:val="00363F6C"/>
    <w:rsid w:val="00372123"/>
    <w:rsid w:val="00377484"/>
    <w:rsid w:val="00380AAE"/>
    <w:rsid w:val="00382BB4"/>
    <w:rsid w:val="00387591"/>
    <w:rsid w:val="00391FDE"/>
    <w:rsid w:val="00393607"/>
    <w:rsid w:val="003A4747"/>
    <w:rsid w:val="003A5B40"/>
    <w:rsid w:val="003A646E"/>
    <w:rsid w:val="003B2CE6"/>
    <w:rsid w:val="003B4DB7"/>
    <w:rsid w:val="003B6528"/>
    <w:rsid w:val="003B6573"/>
    <w:rsid w:val="003B7022"/>
    <w:rsid w:val="003C05CB"/>
    <w:rsid w:val="003C2C25"/>
    <w:rsid w:val="003C2F20"/>
    <w:rsid w:val="003C7132"/>
    <w:rsid w:val="003C7551"/>
    <w:rsid w:val="003D22D1"/>
    <w:rsid w:val="003D5D2C"/>
    <w:rsid w:val="003D6877"/>
    <w:rsid w:val="003D7B1B"/>
    <w:rsid w:val="003E241D"/>
    <w:rsid w:val="003E2D73"/>
    <w:rsid w:val="003E5070"/>
    <w:rsid w:val="003F1AE0"/>
    <w:rsid w:val="003F506C"/>
    <w:rsid w:val="003F5747"/>
    <w:rsid w:val="00401262"/>
    <w:rsid w:val="00411107"/>
    <w:rsid w:val="00411115"/>
    <w:rsid w:val="00411C2B"/>
    <w:rsid w:val="004134AA"/>
    <w:rsid w:val="004142FF"/>
    <w:rsid w:val="004152FC"/>
    <w:rsid w:val="00415546"/>
    <w:rsid w:val="00415563"/>
    <w:rsid w:val="00415757"/>
    <w:rsid w:val="0041630B"/>
    <w:rsid w:val="004168C5"/>
    <w:rsid w:val="00416D64"/>
    <w:rsid w:val="00427D78"/>
    <w:rsid w:val="00430E85"/>
    <w:rsid w:val="00432869"/>
    <w:rsid w:val="00432FC9"/>
    <w:rsid w:val="00435B13"/>
    <w:rsid w:val="0044112F"/>
    <w:rsid w:val="004447A6"/>
    <w:rsid w:val="004458C9"/>
    <w:rsid w:val="00445D94"/>
    <w:rsid w:val="0045664C"/>
    <w:rsid w:val="00460DA4"/>
    <w:rsid w:val="00461753"/>
    <w:rsid w:val="00463263"/>
    <w:rsid w:val="00474D90"/>
    <w:rsid w:val="00481D6F"/>
    <w:rsid w:val="00487D26"/>
    <w:rsid w:val="00492D4A"/>
    <w:rsid w:val="00493C98"/>
    <w:rsid w:val="00494487"/>
    <w:rsid w:val="00497BFC"/>
    <w:rsid w:val="004A7EC4"/>
    <w:rsid w:val="004B112F"/>
    <w:rsid w:val="004B3895"/>
    <w:rsid w:val="004B604C"/>
    <w:rsid w:val="004B77BA"/>
    <w:rsid w:val="004C3CA9"/>
    <w:rsid w:val="004C4929"/>
    <w:rsid w:val="004C6D38"/>
    <w:rsid w:val="004D79B3"/>
    <w:rsid w:val="004E6601"/>
    <w:rsid w:val="004E7238"/>
    <w:rsid w:val="00504F9C"/>
    <w:rsid w:val="00511E1A"/>
    <w:rsid w:val="00514B53"/>
    <w:rsid w:val="005154E1"/>
    <w:rsid w:val="00516813"/>
    <w:rsid w:val="00523B15"/>
    <w:rsid w:val="00527494"/>
    <w:rsid w:val="00533D86"/>
    <w:rsid w:val="00547795"/>
    <w:rsid w:val="00563AD3"/>
    <w:rsid w:val="00567E27"/>
    <w:rsid w:val="00570C6E"/>
    <w:rsid w:val="00573A95"/>
    <w:rsid w:val="00575506"/>
    <w:rsid w:val="00581CBC"/>
    <w:rsid w:val="00583F35"/>
    <w:rsid w:val="00590016"/>
    <w:rsid w:val="00592A17"/>
    <w:rsid w:val="0059398D"/>
    <w:rsid w:val="00593B0C"/>
    <w:rsid w:val="00594F2C"/>
    <w:rsid w:val="00596F87"/>
    <w:rsid w:val="005A4A39"/>
    <w:rsid w:val="005B181D"/>
    <w:rsid w:val="005B1866"/>
    <w:rsid w:val="005B194E"/>
    <w:rsid w:val="005B3FA0"/>
    <w:rsid w:val="005C1118"/>
    <w:rsid w:val="005C4BB3"/>
    <w:rsid w:val="005D0712"/>
    <w:rsid w:val="005D23D8"/>
    <w:rsid w:val="005D3C17"/>
    <w:rsid w:val="005D4BEB"/>
    <w:rsid w:val="005D5A5C"/>
    <w:rsid w:val="005E186A"/>
    <w:rsid w:val="005E7927"/>
    <w:rsid w:val="005F0009"/>
    <w:rsid w:val="005F03D3"/>
    <w:rsid w:val="005F0797"/>
    <w:rsid w:val="005F4355"/>
    <w:rsid w:val="005F67F0"/>
    <w:rsid w:val="00604BEA"/>
    <w:rsid w:val="00605100"/>
    <w:rsid w:val="00605B7E"/>
    <w:rsid w:val="00607518"/>
    <w:rsid w:val="00607CF4"/>
    <w:rsid w:val="00612BE7"/>
    <w:rsid w:val="00613EFB"/>
    <w:rsid w:val="0061419A"/>
    <w:rsid w:val="00614CE7"/>
    <w:rsid w:val="006158DE"/>
    <w:rsid w:val="0062227F"/>
    <w:rsid w:val="00622BA2"/>
    <w:rsid w:val="00624CEE"/>
    <w:rsid w:val="00625D16"/>
    <w:rsid w:val="006330D9"/>
    <w:rsid w:val="0063310A"/>
    <w:rsid w:val="00633DCC"/>
    <w:rsid w:val="00634CE1"/>
    <w:rsid w:val="00637548"/>
    <w:rsid w:val="006433A2"/>
    <w:rsid w:val="006443A6"/>
    <w:rsid w:val="00647399"/>
    <w:rsid w:val="00647671"/>
    <w:rsid w:val="00647FEC"/>
    <w:rsid w:val="00654B60"/>
    <w:rsid w:val="0065745B"/>
    <w:rsid w:val="006614B1"/>
    <w:rsid w:val="006628F0"/>
    <w:rsid w:val="00662D1D"/>
    <w:rsid w:val="00663DAD"/>
    <w:rsid w:val="006653A0"/>
    <w:rsid w:val="00665782"/>
    <w:rsid w:val="00673982"/>
    <w:rsid w:val="0067459F"/>
    <w:rsid w:val="00676BBE"/>
    <w:rsid w:val="0067742E"/>
    <w:rsid w:val="00680F8E"/>
    <w:rsid w:val="00683794"/>
    <w:rsid w:val="00683C21"/>
    <w:rsid w:val="006871E7"/>
    <w:rsid w:val="006948F7"/>
    <w:rsid w:val="00694B93"/>
    <w:rsid w:val="00697806"/>
    <w:rsid w:val="006A0F45"/>
    <w:rsid w:val="006A17B3"/>
    <w:rsid w:val="006A237B"/>
    <w:rsid w:val="006A79FD"/>
    <w:rsid w:val="006B1353"/>
    <w:rsid w:val="006B1B85"/>
    <w:rsid w:val="006B1B9C"/>
    <w:rsid w:val="006B1C4A"/>
    <w:rsid w:val="006B37C2"/>
    <w:rsid w:val="006B73CF"/>
    <w:rsid w:val="006C2CD6"/>
    <w:rsid w:val="006C3863"/>
    <w:rsid w:val="006C3944"/>
    <w:rsid w:val="006C40B6"/>
    <w:rsid w:val="006C6767"/>
    <w:rsid w:val="006D0E5D"/>
    <w:rsid w:val="006D3FB8"/>
    <w:rsid w:val="006D64E6"/>
    <w:rsid w:val="006D6B5A"/>
    <w:rsid w:val="006D7C67"/>
    <w:rsid w:val="006E0553"/>
    <w:rsid w:val="006E22DC"/>
    <w:rsid w:val="006E74C6"/>
    <w:rsid w:val="006F03E9"/>
    <w:rsid w:val="006F071C"/>
    <w:rsid w:val="006F092C"/>
    <w:rsid w:val="006F70A3"/>
    <w:rsid w:val="006F71E8"/>
    <w:rsid w:val="007010D9"/>
    <w:rsid w:val="007039DF"/>
    <w:rsid w:val="007064EA"/>
    <w:rsid w:val="00706988"/>
    <w:rsid w:val="00714346"/>
    <w:rsid w:val="007148BA"/>
    <w:rsid w:val="007209DA"/>
    <w:rsid w:val="00724276"/>
    <w:rsid w:val="007251A8"/>
    <w:rsid w:val="00730528"/>
    <w:rsid w:val="0073106E"/>
    <w:rsid w:val="00731313"/>
    <w:rsid w:val="00731323"/>
    <w:rsid w:val="0073210D"/>
    <w:rsid w:val="00733D9D"/>
    <w:rsid w:val="007372A5"/>
    <w:rsid w:val="00744A71"/>
    <w:rsid w:val="00744EF9"/>
    <w:rsid w:val="0074635F"/>
    <w:rsid w:val="00752776"/>
    <w:rsid w:val="00754C06"/>
    <w:rsid w:val="007608EC"/>
    <w:rsid w:val="00762AE6"/>
    <w:rsid w:val="00775F53"/>
    <w:rsid w:val="007808FF"/>
    <w:rsid w:val="00782540"/>
    <w:rsid w:val="0078312E"/>
    <w:rsid w:val="00784A06"/>
    <w:rsid w:val="00786A60"/>
    <w:rsid w:val="00786F85"/>
    <w:rsid w:val="0079131E"/>
    <w:rsid w:val="0079305D"/>
    <w:rsid w:val="00794FD4"/>
    <w:rsid w:val="00795AFB"/>
    <w:rsid w:val="00795B15"/>
    <w:rsid w:val="0079761E"/>
    <w:rsid w:val="007A0AE6"/>
    <w:rsid w:val="007A39AF"/>
    <w:rsid w:val="007B020B"/>
    <w:rsid w:val="007B1BE1"/>
    <w:rsid w:val="007C1202"/>
    <w:rsid w:val="007C1917"/>
    <w:rsid w:val="007C64BF"/>
    <w:rsid w:val="007C6C26"/>
    <w:rsid w:val="007D058A"/>
    <w:rsid w:val="007D0AAA"/>
    <w:rsid w:val="007D2890"/>
    <w:rsid w:val="007D56F5"/>
    <w:rsid w:val="007D7845"/>
    <w:rsid w:val="007E22AA"/>
    <w:rsid w:val="007E2563"/>
    <w:rsid w:val="007E3A9C"/>
    <w:rsid w:val="007E404F"/>
    <w:rsid w:val="007F4CDF"/>
    <w:rsid w:val="0080301E"/>
    <w:rsid w:val="00804A9E"/>
    <w:rsid w:val="00810C4A"/>
    <w:rsid w:val="008117F3"/>
    <w:rsid w:val="00814836"/>
    <w:rsid w:val="008159B1"/>
    <w:rsid w:val="008175C5"/>
    <w:rsid w:val="008215B6"/>
    <w:rsid w:val="008239E3"/>
    <w:rsid w:val="008245A7"/>
    <w:rsid w:val="0082476E"/>
    <w:rsid w:val="008247A6"/>
    <w:rsid w:val="00824CC7"/>
    <w:rsid w:val="0083362C"/>
    <w:rsid w:val="00835CF3"/>
    <w:rsid w:val="00837B48"/>
    <w:rsid w:val="0084571C"/>
    <w:rsid w:val="008459EC"/>
    <w:rsid w:val="008505A9"/>
    <w:rsid w:val="00850991"/>
    <w:rsid w:val="00854B9E"/>
    <w:rsid w:val="00856452"/>
    <w:rsid w:val="00864806"/>
    <w:rsid w:val="008660E9"/>
    <w:rsid w:val="00867E28"/>
    <w:rsid w:val="008766ED"/>
    <w:rsid w:val="008770A1"/>
    <w:rsid w:val="008820DC"/>
    <w:rsid w:val="008872BE"/>
    <w:rsid w:val="0089030A"/>
    <w:rsid w:val="008927EB"/>
    <w:rsid w:val="00895DBA"/>
    <w:rsid w:val="008A3409"/>
    <w:rsid w:val="008A3D22"/>
    <w:rsid w:val="008A434F"/>
    <w:rsid w:val="008A56E2"/>
    <w:rsid w:val="008B5461"/>
    <w:rsid w:val="008B729E"/>
    <w:rsid w:val="008B7358"/>
    <w:rsid w:val="008C4178"/>
    <w:rsid w:val="008C5577"/>
    <w:rsid w:val="008C576C"/>
    <w:rsid w:val="008D12BF"/>
    <w:rsid w:val="008D1D9B"/>
    <w:rsid w:val="008D1E6B"/>
    <w:rsid w:val="008D3262"/>
    <w:rsid w:val="008D4D0C"/>
    <w:rsid w:val="008D6D7D"/>
    <w:rsid w:val="008D7F86"/>
    <w:rsid w:val="008E05D6"/>
    <w:rsid w:val="008E2FD2"/>
    <w:rsid w:val="008E6D92"/>
    <w:rsid w:val="008F5621"/>
    <w:rsid w:val="00903635"/>
    <w:rsid w:val="009045F7"/>
    <w:rsid w:val="00911309"/>
    <w:rsid w:val="00922B01"/>
    <w:rsid w:val="00925B20"/>
    <w:rsid w:val="00935FA3"/>
    <w:rsid w:val="00937117"/>
    <w:rsid w:val="00940D06"/>
    <w:rsid w:val="00941DCD"/>
    <w:rsid w:val="00943068"/>
    <w:rsid w:val="00943255"/>
    <w:rsid w:val="00944C94"/>
    <w:rsid w:val="00944E5D"/>
    <w:rsid w:val="00945BD1"/>
    <w:rsid w:val="00950DB3"/>
    <w:rsid w:val="0095297A"/>
    <w:rsid w:val="00965A9C"/>
    <w:rsid w:val="00966B56"/>
    <w:rsid w:val="0096703F"/>
    <w:rsid w:val="009701B6"/>
    <w:rsid w:val="00970DAF"/>
    <w:rsid w:val="009713BC"/>
    <w:rsid w:val="00972C8B"/>
    <w:rsid w:val="009738AE"/>
    <w:rsid w:val="00981740"/>
    <w:rsid w:val="009827D6"/>
    <w:rsid w:val="0098287C"/>
    <w:rsid w:val="00984EB5"/>
    <w:rsid w:val="009900FB"/>
    <w:rsid w:val="00996C64"/>
    <w:rsid w:val="009A376D"/>
    <w:rsid w:val="009A51EF"/>
    <w:rsid w:val="009B06FF"/>
    <w:rsid w:val="009B2A39"/>
    <w:rsid w:val="009B4AEC"/>
    <w:rsid w:val="009B6B25"/>
    <w:rsid w:val="009C7AF8"/>
    <w:rsid w:val="009D39EE"/>
    <w:rsid w:val="009D49C9"/>
    <w:rsid w:val="009D4B9F"/>
    <w:rsid w:val="009D651F"/>
    <w:rsid w:val="009D68C8"/>
    <w:rsid w:val="009E2B8B"/>
    <w:rsid w:val="009E4076"/>
    <w:rsid w:val="009F2A11"/>
    <w:rsid w:val="009F38CC"/>
    <w:rsid w:val="00A0145F"/>
    <w:rsid w:val="00A04D80"/>
    <w:rsid w:val="00A07D04"/>
    <w:rsid w:val="00A11D90"/>
    <w:rsid w:val="00A1463E"/>
    <w:rsid w:val="00A17975"/>
    <w:rsid w:val="00A21AD1"/>
    <w:rsid w:val="00A21D9F"/>
    <w:rsid w:val="00A25CBD"/>
    <w:rsid w:val="00A26704"/>
    <w:rsid w:val="00A26946"/>
    <w:rsid w:val="00A32873"/>
    <w:rsid w:val="00A33E07"/>
    <w:rsid w:val="00A3516E"/>
    <w:rsid w:val="00A4038F"/>
    <w:rsid w:val="00A4065C"/>
    <w:rsid w:val="00A4287F"/>
    <w:rsid w:val="00A43AF4"/>
    <w:rsid w:val="00A5419B"/>
    <w:rsid w:val="00A60474"/>
    <w:rsid w:val="00A61D1C"/>
    <w:rsid w:val="00A65786"/>
    <w:rsid w:val="00A72D2E"/>
    <w:rsid w:val="00A75D60"/>
    <w:rsid w:val="00A7747F"/>
    <w:rsid w:val="00A85C89"/>
    <w:rsid w:val="00A87A07"/>
    <w:rsid w:val="00A90598"/>
    <w:rsid w:val="00A91854"/>
    <w:rsid w:val="00A9281F"/>
    <w:rsid w:val="00A95747"/>
    <w:rsid w:val="00A96D40"/>
    <w:rsid w:val="00AA77DA"/>
    <w:rsid w:val="00AB1FB1"/>
    <w:rsid w:val="00AB4252"/>
    <w:rsid w:val="00AB6D1F"/>
    <w:rsid w:val="00AC53C0"/>
    <w:rsid w:val="00AC7177"/>
    <w:rsid w:val="00AC77C3"/>
    <w:rsid w:val="00AD08D5"/>
    <w:rsid w:val="00AE1827"/>
    <w:rsid w:val="00AE2BAE"/>
    <w:rsid w:val="00AE2FCD"/>
    <w:rsid w:val="00AE3068"/>
    <w:rsid w:val="00AE351E"/>
    <w:rsid w:val="00AE4447"/>
    <w:rsid w:val="00AF031D"/>
    <w:rsid w:val="00AF0BDB"/>
    <w:rsid w:val="00B018A9"/>
    <w:rsid w:val="00B06E63"/>
    <w:rsid w:val="00B0716A"/>
    <w:rsid w:val="00B07ED4"/>
    <w:rsid w:val="00B17ED2"/>
    <w:rsid w:val="00B259B3"/>
    <w:rsid w:val="00B31664"/>
    <w:rsid w:val="00B31E79"/>
    <w:rsid w:val="00B34BF6"/>
    <w:rsid w:val="00B36C43"/>
    <w:rsid w:val="00B4003C"/>
    <w:rsid w:val="00B42DD9"/>
    <w:rsid w:val="00B43113"/>
    <w:rsid w:val="00B439BE"/>
    <w:rsid w:val="00B4473D"/>
    <w:rsid w:val="00B46A97"/>
    <w:rsid w:val="00B54B78"/>
    <w:rsid w:val="00B5526F"/>
    <w:rsid w:val="00B57F64"/>
    <w:rsid w:val="00B60DCE"/>
    <w:rsid w:val="00B62BF7"/>
    <w:rsid w:val="00B70508"/>
    <w:rsid w:val="00B72D57"/>
    <w:rsid w:val="00B72ED6"/>
    <w:rsid w:val="00B73EE8"/>
    <w:rsid w:val="00B814E5"/>
    <w:rsid w:val="00B82C19"/>
    <w:rsid w:val="00B83485"/>
    <w:rsid w:val="00B86937"/>
    <w:rsid w:val="00B92E2F"/>
    <w:rsid w:val="00B956D1"/>
    <w:rsid w:val="00B95F02"/>
    <w:rsid w:val="00B97B6C"/>
    <w:rsid w:val="00B97CE5"/>
    <w:rsid w:val="00BA7D2D"/>
    <w:rsid w:val="00BB1C00"/>
    <w:rsid w:val="00BB3E34"/>
    <w:rsid w:val="00BB7496"/>
    <w:rsid w:val="00BC307B"/>
    <w:rsid w:val="00BC545B"/>
    <w:rsid w:val="00BD3FC5"/>
    <w:rsid w:val="00BE21AA"/>
    <w:rsid w:val="00BE6197"/>
    <w:rsid w:val="00BF2434"/>
    <w:rsid w:val="00BF4294"/>
    <w:rsid w:val="00BF5CD4"/>
    <w:rsid w:val="00C040B2"/>
    <w:rsid w:val="00C04AF3"/>
    <w:rsid w:val="00C067CB"/>
    <w:rsid w:val="00C076EF"/>
    <w:rsid w:val="00C131FC"/>
    <w:rsid w:val="00C22A23"/>
    <w:rsid w:val="00C25C08"/>
    <w:rsid w:val="00C261C1"/>
    <w:rsid w:val="00C355D9"/>
    <w:rsid w:val="00C4228E"/>
    <w:rsid w:val="00C45E53"/>
    <w:rsid w:val="00C46083"/>
    <w:rsid w:val="00C46A50"/>
    <w:rsid w:val="00C46EA0"/>
    <w:rsid w:val="00C50146"/>
    <w:rsid w:val="00C53CD8"/>
    <w:rsid w:val="00C549F7"/>
    <w:rsid w:val="00C57CB3"/>
    <w:rsid w:val="00C63971"/>
    <w:rsid w:val="00C63FA7"/>
    <w:rsid w:val="00C63FD2"/>
    <w:rsid w:val="00C6571E"/>
    <w:rsid w:val="00C65855"/>
    <w:rsid w:val="00C72073"/>
    <w:rsid w:val="00C72516"/>
    <w:rsid w:val="00C812D9"/>
    <w:rsid w:val="00C8646F"/>
    <w:rsid w:val="00C8754D"/>
    <w:rsid w:val="00C9260D"/>
    <w:rsid w:val="00C927AF"/>
    <w:rsid w:val="00C9381B"/>
    <w:rsid w:val="00C93905"/>
    <w:rsid w:val="00C94AAA"/>
    <w:rsid w:val="00CB045E"/>
    <w:rsid w:val="00CB2AF8"/>
    <w:rsid w:val="00CB34DE"/>
    <w:rsid w:val="00CB39FC"/>
    <w:rsid w:val="00CB7A3C"/>
    <w:rsid w:val="00CC0D34"/>
    <w:rsid w:val="00CC2A88"/>
    <w:rsid w:val="00CC509A"/>
    <w:rsid w:val="00CD1B99"/>
    <w:rsid w:val="00CD7EE8"/>
    <w:rsid w:val="00CE205D"/>
    <w:rsid w:val="00CE6AE5"/>
    <w:rsid w:val="00CE7C82"/>
    <w:rsid w:val="00CF0040"/>
    <w:rsid w:val="00CF0B8D"/>
    <w:rsid w:val="00CF0D4C"/>
    <w:rsid w:val="00CF1E70"/>
    <w:rsid w:val="00CF4272"/>
    <w:rsid w:val="00D004D0"/>
    <w:rsid w:val="00D055E4"/>
    <w:rsid w:val="00D05D3A"/>
    <w:rsid w:val="00D10CD2"/>
    <w:rsid w:val="00D139A1"/>
    <w:rsid w:val="00D164AB"/>
    <w:rsid w:val="00D21902"/>
    <w:rsid w:val="00D221C3"/>
    <w:rsid w:val="00D35C5F"/>
    <w:rsid w:val="00D37588"/>
    <w:rsid w:val="00D45CE3"/>
    <w:rsid w:val="00D45F92"/>
    <w:rsid w:val="00D4747C"/>
    <w:rsid w:val="00D50482"/>
    <w:rsid w:val="00D56BAF"/>
    <w:rsid w:val="00D607CC"/>
    <w:rsid w:val="00D617C5"/>
    <w:rsid w:val="00D6360B"/>
    <w:rsid w:val="00D701F7"/>
    <w:rsid w:val="00D7042D"/>
    <w:rsid w:val="00D72B52"/>
    <w:rsid w:val="00D8118E"/>
    <w:rsid w:val="00D8177A"/>
    <w:rsid w:val="00D8370E"/>
    <w:rsid w:val="00D83B04"/>
    <w:rsid w:val="00D84D87"/>
    <w:rsid w:val="00D92A3F"/>
    <w:rsid w:val="00DA0D5E"/>
    <w:rsid w:val="00DA285F"/>
    <w:rsid w:val="00DB308A"/>
    <w:rsid w:val="00DB74C5"/>
    <w:rsid w:val="00DC316A"/>
    <w:rsid w:val="00DC4529"/>
    <w:rsid w:val="00DC56B9"/>
    <w:rsid w:val="00DD2B88"/>
    <w:rsid w:val="00DD7554"/>
    <w:rsid w:val="00DD7898"/>
    <w:rsid w:val="00DD7B07"/>
    <w:rsid w:val="00DE3E65"/>
    <w:rsid w:val="00DF0556"/>
    <w:rsid w:val="00DF085B"/>
    <w:rsid w:val="00DF4F08"/>
    <w:rsid w:val="00DF7D5E"/>
    <w:rsid w:val="00E03673"/>
    <w:rsid w:val="00E04A33"/>
    <w:rsid w:val="00E06D42"/>
    <w:rsid w:val="00E105DC"/>
    <w:rsid w:val="00E144C4"/>
    <w:rsid w:val="00E1573F"/>
    <w:rsid w:val="00E16379"/>
    <w:rsid w:val="00E17FA8"/>
    <w:rsid w:val="00E21393"/>
    <w:rsid w:val="00E22EC1"/>
    <w:rsid w:val="00E3600C"/>
    <w:rsid w:val="00E41864"/>
    <w:rsid w:val="00E51A2C"/>
    <w:rsid w:val="00E5391D"/>
    <w:rsid w:val="00E61693"/>
    <w:rsid w:val="00E66285"/>
    <w:rsid w:val="00E71CDC"/>
    <w:rsid w:val="00E72B5A"/>
    <w:rsid w:val="00E75CCB"/>
    <w:rsid w:val="00E765AF"/>
    <w:rsid w:val="00E771C5"/>
    <w:rsid w:val="00E77A67"/>
    <w:rsid w:val="00E77DE4"/>
    <w:rsid w:val="00E81A8C"/>
    <w:rsid w:val="00E872F9"/>
    <w:rsid w:val="00E93C7A"/>
    <w:rsid w:val="00E942B2"/>
    <w:rsid w:val="00E96AE2"/>
    <w:rsid w:val="00E96DA8"/>
    <w:rsid w:val="00EA0EB3"/>
    <w:rsid w:val="00EA12A6"/>
    <w:rsid w:val="00EA3180"/>
    <w:rsid w:val="00EA37B3"/>
    <w:rsid w:val="00EA50EB"/>
    <w:rsid w:val="00EA5EDF"/>
    <w:rsid w:val="00EA6051"/>
    <w:rsid w:val="00EA6CB2"/>
    <w:rsid w:val="00EA6F81"/>
    <w:rsid w:val="00EA7999"/>
    <w:rsid w:val="00EB4CED"/>
    <w:rsid w:val="00EB508B"/>
    <w:rsid w:val="00EC39F8"/>
    <w:rsid w:val="00EC6213"/>
    <w:rsid w:val="00ED3266"/>
    <w:rsid w:val="00ED7762"/>
    <w:rsid w:val="00ED7CC3"/>
    <w:rsid w:val="00EE765F"/>
    <w:rsid w:val="00F04812"/>
    <w:rsid w:val="00F06804"/>
    <w:rsid w:val="00F0680B"/>
    <w:rsid w:val="00F11B9C"/>
    <w:rsid w:val="00F13FAF"/>
    <w:rsid w:val="00F15DFB"/>
    <w:rsid w:val="00F17004"/>
    <w:rsid w:val="00F254CB"/>
    <w:rsid w:val="00F2723E"/>
    <w:rsid w:val="00F35DEE"/>
    <w:rsid w:val="00F402BC"/>
    <w:rsid w:val="00F4030B"/>
    <w:rsid w:val="00F40E3A"/>
    <w:rsid w:val="00F4203E"/>
    <w:rsid w:val="00F46C37"/>
    <w:rsid w:val="00F47443"/>
    <w:rsid w:val="00F51DDC"/>
    <w:rsid w:val="00F530A6"/>
    <w:rsid w:val="00F5391E"/>
    <w:rsid w:val="00F54239"/>
    <w:rsid w:val="00F60B8A"/>
    <w:rsid w:val="00F60CDC"/>
    <w:rsid w:val="00F6132F"/>
    <w:rsid w:val="00F61EB8"/>
    <w:rsid w:val="00F659AB"/>
    <w:rsid w:val="00F66BFE"/>
    <w:rsid w:val="00F66C33"/>
    <w:rsid w:val="00F67531"/>
    <w:rsid w:val="00F679FE"/>
    <w:rsid w:val="00F71F6A"/>
    <w:rsid w:val="00F810D9"/>
    <w:rsid w:val="00F8264F"/>
    <w:rsid w:val="00F83C20"/>
    <w:rsid w:val="00F92827"/>
    <w:rsid w:val="00F95C19"/>
    <w:rsid w:val="00F97A72"/>
    <w:rsid w:val="00FB0CFC"/>
    <w:rsid w:val="00FB0FF8"/>
    <w:rsid w:val="00FB24C0"/>
    <w:rsid w:val="00FB3E7F"/>
    <w:rsid w:val="00FB5244"/>
    <w:rsid w:val="00FC13F3"/>
    <w:rsid w:val="00FC5891"/>
    <w:rsid w:val="00FD1F01"/>
    <w:rsid w:val="00FD1F06"/>
    <w:rsid w:val="00FD2284"/>
    <w:rsid w:val="00FD41B7"/>
    <w:rsid w:val="00FD57EE"/>
    <w:rsid w:val="00FD6D3D"/>
    <w:rsid w:val="00FE190F"/>
    <w:rsid w:val="00FE6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ED1C8"/>
  <w15:docId w15:val="{F2D483C9-5ACC-4978-92DE-1CA0AAB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B604C"/>
    <w:pPr>
      <w:keepNext/>
      <w:keepLines/>
      <w:numPr>
        <w:numId w:val="13"/>
      </w:numPr>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B508B"/>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B508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B508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B508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B508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B508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B508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B508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44C4"/>
    <w:pPr>
      <w:ind w:left="720"/>
      <w:contextualSpacing/>
    </w:pPr>
    <w:rPr>
      <w:rFonts w:eastAsiaTheme="minorEastAsia"/>
      <w:lang w:val="en-US" w:eastAsia="zh-CN"/>
    </w:rPr>
  </w:style>
  <w:style w:type="paragraph" w:styleId="Sansinterligne">
    <w:name w:val="No Spacing"/>
    <w:aliases w:val="Questions"/>
    <w:uiPriority w:val="1"/>
    <w:qFormat/>
    <w:rsid w:val="00E144C4"/>
    <w:pPr>
      <w:spacing w:before="120" w:after="60" w:line="240" w:lineRule="auto"/>
    </w:pPr>
    <w:rPr>
      <w:rFonts w:ascii="Arial" w:eastAsiaTheme="minorEastAsia" w:hAnsi="Arial"/>
      <w:sz w:val="18"/>
      <w:lang w:val="en-US" w:eastAsia="zh-CN"/>
    </w:rPr>
  </w:style>
  <w:style w:type="paragraph" w:customStyle="1" w:styleId="Space">
    <w:name w:val="Space"/>
    <w:basedOn w:val="Normal"/>
    <w:next w:val="Normal"/>
    <w:qFormat/>
    <w:rsid w:val="00E144C4"/>
    <w:pPr>
      <w:tabs>
        <w:tab w:val="left" w:pos="-720"/>
        <w:tab w:val="left" w:pos="0"/>
        <w:tab w:val="left" w:pos="1260"/>
        <w:tab w:val="left" w:pos="1440"/>
        <w:tab w:val="left" w:pos="2160"/>
        <w:tab w:val="left" w:pos="2880"/>
        <w:tab w:val="left" w:pos="3600"/>
        <w:tab w:val="left" w:pos="4320"/>
      </w:tabs>
      <w:autoSpaceDE w:val="0"/>
      <w:autoSpaceDN w:val="0"/>
      <w:adjustRightInd w:val="0"/>
      <w:spacing w:after="60" w:line="240" w:lineRule="auto"/>
    </w:pPr>
    <w:rPr>
      <w:rFonts w:ascii="Arial" w:eastAsiaTheme="minorEastAsia" w:hAnsi="Arial" w:cs="Arial"/>
      <w:color w:val="000000"/>
      <w:sz w:val="18"/>
      <w:szCs w:val="18"/>
      <w:lang w:val="fr-CH" w:eastAsia="zh-CN"/>
    </w:rPr>
  </w:style>
  <w:style w:type="paragraph" w:styleId="Pieddepage">
    <w:name w:val="footer"/>
    <w:basedOn w:val="Normal"/>
    <w:link w:val="PieddepageCar"/>
    <w:uiPriority w:val="99"/>
    <w:unhideWhenUsed/>
    <w:rsid w:val="008820DC"/>
    <w:pPr>
      <w:tabs>
        <w:tab w:val="center" w:pos="4680"/>
        <w:tab w:val="right" w:pos="9360"/>
      </w:tabs>
      <w:spacing w:after="0" w:line="240" w:lineRule="auto"/>
    </w:pPr>
    <w:rPr>
      <w:rFonts w:eastAsiaTheme="minorEastAsia" w:cs="Times New Roman"/>
      <w:lang w:eastAsia="fr-FR"/>
    </w:rPr>
  </w:style>
  <w:style w:type="character" w:customStyle="1" w:styleId="PieddepageCar">
    <w:name w:val="Pied de page Car"/>
    <w:basedOn w:val="Policepardfaut"/>
    <w:link w:val="Pieddepage"/>
    <w:uiPriority w:val="99"/>
    <w:rsid w:val="008820DC"/>
    <w:rPr>
      <w:rFonts w:eastAsiaTheme="minorEastAsia" w:cs="Times New Roman"/>
      <w:lang w:eastAsia="fr-FR"/>
    </w:rPr>
  </w:style>
  <w:style w:type="paragraph" w:styleId="En-tte">
    <w:name w:val="header"/>
    <w:basedOn w:val="Normal"/>
    <w:link w:val="En-tteCar"/>
    <w:uiPriority w:val="99"/>
    <w:unhideWhenUsed/>
    <w:rsid w:val="00504F9C"/>
    <w:pPr>
      <w:tabs>
        <w:tab w:val="center" w:pos="4536"/>
        <w:tab w:val="right" w:pos="9072"/>
      </w:tabs>
      <w:spacing w:after="0" w:line="240" w:lineRule="auto"/>
    </w:pPr>
  </w:style>
  <w:style w:type="character" w:customStyle="1" w:styleId="En-tteCar">
    <w:name w:val="En-tête Car"/>
    <w:basedOn w:val="Policepardfaut"/>
    <w:link w:val="En-tte"/>
    <w:uiPriority w:val="99"/>
    <w:rsid w:val="00504F9C"/>
  </w:style>
  <w:style w:type="character" w:customStyle="1" w:styleId="Titre1Car">
    <w:name w:val="Titre 1 Car"/>
    <w:basedOn w:val="Policepardfaut"/>
    <w:link w:val="Titre1"/>
    <w:uiPriority w:val="9"/>
    <w:rsid w:val="004B604C"/>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04A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4A9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EB508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B508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EB508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B508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B508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B508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B50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B508B"/>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FD41B7"/>
    <w:pPr>
      <w:tabs>
        <w:tab w:val="left" w:pos="426"/>
        <w:tab w:val="right" w:leader="dot" w:pos="9062"/>
      </w:tabs>
      <w:spacing w:after="100"/>
      <w:jc w:val="both"/>
    </w:pPr>
  </w:style>
  <w:style w:type="paragraph" w:styleId="TM2">
    <w:name w:val="toc 2"/>
    <w:basedOn w:val="Normal"/>
    <w:next w:val="Normal"/>
    <w:autoRedefine/>
    <w:uiPriority w:val="39"/>
    <w:unhideWhenUsed/>
    <w:rsid w:val="00C57CB3"/>
    <w:pPr>
      <w:shd w:val="clear" w:color="auto" w:fill="FFFFFF" w:themeFill="background1"/>
      <w:tabs>
        <w:tab w:val="left" w:pos="880"/>
        <w:tab w:val="right" w:leader="dot" w:pos="9062"/>
      </w:tabs>
      <w:spacing w:after="100"/>
      <w:ind w:left="220"/>
    </w:pPr>
  </w:style>
  <w:style w:type="paragraph" w:styleId="TM3">
    <w:name w:val="toc 3"/>
    <w:basedOn w:val="Normal"/>
    <w:next w:val="Normal"/>
    <w:autoRedefine/>
    <w:uiPriority w:val="39"/>
    <w:unhideWhenUsed/>
    <w:rsid w:val="009D49C9"/>
    <w:pPr>
      <w:spacing w:after="100"/>
      <w:ind w:left="440"/>
    </w:pPr>
  </w:style>
  <w:style w:type="character" w:styleId="Lienhypertexte">
    <w:name w:val="Hyperlink"/>
    <w:basedOn w:val="Policepardfaut"/>
    <w:uiPriority w:val="99"/>
    <w:unhideWhenUsed/>
    <w:rsid w:val="009D49C9"/>
    <w:rPr>
      <w:color w:val="0563C1" w:themeColor="hyperlink"/>
      <w:u w:val="single"/>
    </w:rPr>
  </w:style>
  <w:style w:type="paragraph" w:styleId="En-ttedetabledesmatires">
    <w:name w:val="TOC Heading"/>
    <w:basedOn w:val="Titre1"/>
    <w:next w:val="Normal"/>
    <w:uiPriority w:val="39"/>
    <w:unhideWhenUsed/>
    <w:qFormat/>
    <w:rsid w:val="00061AA1"/>
    <w:pPr>
      <w:numPr>
        <w:numId w:val="0"/>
      </w:numPr>
      <w:outlineLvl w:val="9"/>
    </w:pPr>
    <w:rPr>
      <w:lang w:eastAsia="fr-FR"/>
    </w:rPr>
  </w:style>
  <w:style w:type="character" w:styleId="Emphaseple">
    <w:name w:val="Subtle Emphasis"/>
    <w:basedOn w:val="Policepardfaut"/>
    <w:uiPriority w:val="19"/>
    <w:qFormat/>
    <w:rsid w:val="002627D6"/>
    <w:rPr>
      <w:i/>
      <w:iCs/>
      <w:color w:val="404040" w:themeColor="text1" w:themeTint="BF"/>
    </w:rPr>
  </w:style>
  <w:style w:type="paragraph" w:styleId="Textedebulles">
    <w:name w:val="Balloon Text"/>
    <w:basedOn w:val="Normal"/>
    <w:link w:val="TextedebullesCar"/>
    <w:uiPriority w:val="99"/>
    <w:semiHidden/>
    <w:unhideWhenUsed/>
    <w:rsid w:val="00CC0D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D34"/>
    <w:rPr>
      <w:rFonts w:ascii="Segoe UI" w:hAnsi="Segoe UI" w:cs="Segoe UI"/>
      <w:sz w:val="18"/>
      <w:szCs w:val="18"/>
    </w:rPr>
  </w:style>
  <w:style w:type="paragraph" w:styleId="Notedebasdepage">
    <w:name w:val="footnote text"/>
    <w:basedOn w:val="Normal"/>
    <w:link w:val="NotedebasdepageCar"/>
    <w:uiPriority w:val="99"/>
    <w:semiHidden/>
    <w:unhideWhenUsed/>
    <w:rsid w:val="007010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10D9"/>
    <w:rPr>
      <w:sz w:val="20"/>
      <w:szCs w:val="20"/>
    </w:rPr>
  </w:style>
  <w:style w:type="character" w:styleId="Appelnotedebasdep">
    <w:name w:val="footnote reference"/>
    <w:basedOn w:val="Policepardfaut"/>
    <w:uiPriority w:val="99"/>
    <w:semiHidden/>
    <w:unhideWhenUsed/>
    <w:rsid w:val="007010D9"/>
    <w:rPr>
      <w:vertAlign w:val="superscript"/>
    </w:rPr>
  </w:style>
  <w:style w:type="character" w:styleId="Marquedecommentaire">
    <w:name w:val="annotation reference"/>
    <w:basedOn w:val="Policepardfaut"/>
    <w:uiPriority w:val="99"/>
    <w:semiHidden/>
    <w:unhideWhenUsed/>
    <w:rsid w:val="00CB2AF8"/>
    <w:rPr>
      <w:sz w:val="16"/>
      <w:szCs w:val="16"/>
    </w:rPr>
  </w:style>
  <w:style w:type="paragraph" w:styleId="Commentaire">
    <w:name w:val="annotation text"/>
    <w:basedOn w:val="Normal"/>
    <w:link w:val="CommentaireCar"/>
    <w:uiPriority w:val="99"/>
    <w:semiHidden/>
    <w:unhideWhenUsed/>
    <w:rsid w:val="00CB2AF8"/>
    <w:pPr>
      <w:spacing w:line="240" w:lineRule="auto"/>
    </w:pPr>
    <w:rPr>
      <w:sz w:val="20"/>
      <w:szCs w:val="20"/>
    </w:rPr>
  </w:style>
  <w:style w:type="character" w:customStyle="1" w:styleId="CommentaireCar">
    <w:name w:val="Commentaire Car"/>
    <w:basedOn w:val="Policepardfaut"/>
    <w:link w:val="Commentaire"/>
    <w:uiPriority w:val="99"/>
    <w:semiHidden/>
    <w:rsid w:val="00CB2AF8"/>
    <w:rPr>
      <w:sz w:val="20"/>
      <w:szCs w:val="20"/>
    </w:rPr>
  </w:style>
  <w:style w:type="paragraph" w:styleId="Objetducommentaire">
    <w:name w:val="annotation subject"/>
    <w:basedOn w:val="Commentaire"/>
    <w:next w:val="Commentaire"/>
    <w:link w:val="ObjetducommentaireCar"/>
    <w:uiPriority w:val="99"/>
    <w:semiHidden/>
    <w:unhideWhenUsed/>
    <w:rsid w:val="00CB2AF8"/>
    <w:rPr>
      <w:b/>
      <w:bCs/>
    </w:rPr>
  </w:style>
  <w:style w:type="character" w:customStyle="1" w:styleId="ObjetducommentaireCar">
    <w:name w:val="Objet du commentaire Car"/>
    <w:basedOn w:val="CommentaireCar"/>
    <w:link w:val="Objetducommentaire"/>
    <w:uiPriority w:val="99"/>
    <w:semiHidden/>
    <w:rsid w:val="00CB2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67">
      <w:bodyDiv w:val="1"/>
      <w:marLeft w:val="0"/>
      <w:marRight w:val="0"/>
      <w:marTop w:val="0"/>
      <w:marBottom w:val="0"/>
      <w:divBdr>
        <w:top w:val="none" w:sz="0" w:space="0" w:color="auto"/>
        <w:left w:val="none" w:sz="0" w:space="0" w:color="auto"/>
        <w:bottom w:val="none" w:sz="0" w:space="0" w:color="auto"/>
        <w:right w:val="none" w:sz="0" w:space="0" w:color="auto"/>
      </w:divBdr>
    </w:div>
    <w:div w:id="67965180">
      <w:bodyDiv w:val="1"/>
      <w:marLeft w:val="0"/>
      <w:marRight w:val="0"/>
      <w:marTop w:val="0"/>
      <w:marBottom w:val="0"/>
      <w:divBdr>
        <w:top w:val="none" w:sz="0" w:space="0" w:color="auto"/>
        <w:left w:val="none" w:sz="0" w:space="0" w:color="auto"/>
        <w:bottom w:val="none" w:sz="0" w:space="0" w:color="auto"/>
        <w:right w:val="none" w:sz="0" w:space="0" w:color="auto"/>
      </w:divBdr>
    </w:div>
    <w:div w:id="123887107">
      <w:bodyDiv w:val="1"/>
      <w:marLeft w:val="0"/>
      <w:marRight w:val="0"/>
      <w:marTop w:val="0"/>
      <w:marBottom w:val="0"/>
      <w:divBdr>
        <w:top w:val="none" w:sz="0" w:space="0" w:color="auto"/>
        <w:left w:val="none" w:sz="0" w:space="0" w:color="auto"/>
        <w:bottom w:val="none" w:sz="0" w:space="0" w:color="auto"/>
        <w:right w:val="none" w:sz="0" w:space="0" w:color="auto"/>
      </w:divBdr>
    </w:div>
    <w:div w:id="180364838">
      <w:bodyDiv w:val="1"/>
      <w:marLeft w:val="0"/>
      <w:marRight w:val="0"/>
      <w:marTop w:val="0"/>
      <w:marBottom w:val="0"/>
      <w:divBdr>
        <w:top w:val="none" w:sz="0" w:space="0" w:color="auto"/>
        <w:left w:val="none" w:sz="0" w:space="0" w:color="auto"/>
        <w:bottom w:val="none" w:sz="0" w:space="0" w:color="auto"/>
        <w:right w:val="none" w:sz="0" w:space="0" w:color="auto"/>
      </w:divBdr>
    </w:div>
    <w:div w:id="292060604">
      <w:bodyDiv w:val="1"/>
      <w:marLeft w:val="0"/>
      <w:marRight w:val="0"/>
      <w:marTop w:val="0"/>
      <w:marBottom w:val="0"/>
      <w:divBdr>
        <w:top w:val="none" w:sz="0" w:space="0" w:color="auto"/>
        <w:left w:val="none" w:sz="0" w:space="0" w:color="auto"/>
        <w:bottom w:val="none" w:sz="0" w:space="0" w:color="auto"/>
        <w:right w:val="none" w:sz="0" w:space="0" w:color="auto"/>
      </w:divBdr>
    </w:div>
    <w:div w:id="320502974">
      <w:bodyDiv w:val="1"/>
      <w:marLeft w:val="0"/>
      <w:marRight w:val="0"/>
      <w:marTop w:val="0"/>
      <w:marBottom w:val="0"/>
      <w:divBdr>
        <w:top w:val="none" w:sz="0" w:space="0" w:color="auto"/>
        <w:left w:val="none" w:sz="0" w:space="0" w:color="auto"/>
        <w:bottom w:val="none" w:sz="0" w:space="0" w:color="auto"/>
        <w:right w:val="none" w:sz="0" w:space="0" w:color="auto"/>
      </w:divBdr>
    </w:div>
    <w:div w:id="352153473">
      <w:bodyDiv w:val="1"/>
      <w:marLeft w:val="0"/>
      <w:marRight w:val="0"/>
      <w:marTop w:val="0"/>
      <w:marBottom w:val="0"/>
      <w:divBdr>
        <w:top w:val="none" w:sz="0" w:space="0" w:color="auto"/>
        <w:left w:val="none" w:sz="0" w:space="0" w:color="auto"/>
        <w:bottom w:val="none" w:sz="0" w:space="0" w:color="auto"/>
        <w:right w:val="none" w:sz="0" w:space="0" w:color="auto"/>
      </w:divBdr>
    </w:div>
    <w:div w:id="358969285">
      <w:bodyDiv w:val="1"/>
      <w:marLeft w:val="0"/>
      <w:marRight w:val="0"/>
      <w:marTop w:val="0"/>
      <w:marBottom w:val="0"/>
      <w:divBdr>
        <w:top w:val="none" w:sz="0" w:space="0" w:color="auto"/>
        <w:left w:val="none" w:sz="0" w:space="0" w:color="auto"/>
        <w:bottom w:val="none" w:sz="0" w:space="0" w:color="auto"/>
        <w:right w:val="none" w:sz="0" w:space="0" w:color="auto"/>
      </w:divBdr>
    </w:div>
    <w:div w:id="371930203">
      <w:bodyDiv w:val="1"/>
      <w:marLeft w:val="0"/>
      <w:marRight w:val="0"/>
      <w:marTop w:val="0"/>
      <w:marBottom w:val="0"/>
      <w:divBdr>
        <w:top w:val="none" w:sz="0" w:space="0" w:color="auto"/>
        <w:left w:val="none" w:sz="0" w:space="0" w:color="auto"/>
        <w:bottom w:val="none" w:sz="0" w:space="0" w:color="auto"/>
        <w:right w:val="none" w:sz="0" w:space="0" w:color="auto"/>
      </w:divBdr>
    </w:div>
    <w:div w:id="458496610">
      <w:bodyDiv w:val="1"/>
      <w:marLeft w:val="0"/>
      <w:marRight w:val="0"/>
      <w:marTop w:val="0"/>
      <w:marBottom w:val="0"/>
      <w:divBdr>
        <w:top w:val="none" w:sz="0" w:space="0" w:color="auto"/>
        <w:left w:val="none" w:sz="0" w:space="0" w:color="auto"/>
        <w:bottom w:val="none" w:sz="0" w:space="0" w:color="auto"/>
        <w:right w:val="none" w:sz="0" w:space="0" w:color="auto"/>
      </w:divBdr>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582496027">
      <w:bodyDiv w:val="1"/>
      <w:marLeft w:val="0"/>
      <w:marRight w:val="0"/>
      <w:marTop w:val="0"/>
      <w:marBottom w:val="0"/>
      <w:divBdr>
        <w:top w:val="none" w:sz="0" w:space="0" w:color="auto"/>
        <w:left w:val="none" w:sz="0" w:space="0" w:color="auto"/>
        <w:bottom w:val="none" w:sz="0" w:space="0" w:color="auto"/>
        <w:right w:val="none" w:sz="0" w:space="0" w:color="auto"/>
      </w:divBdr>
    </w:div>
    <w:div w:id="796486080">
      <w:bodyDiv w:val="1"/>
      <w:marLeft w:val="0"/>
      <w:marRight w:val="0"/>
      <w:marTop w:val="0"/>
      <w:marBottom w:val="0"/>
      <w:divBdr>
        <w:top w:val="none" w:sz="0" w:space="0" w:color="auto"/>
        <w:left w:val="none" w:sz="0" w:space="0" w:color="auto"/>
        <w:bottom w:val="none" w:sz="0" w:space="0" w:color="auto"/>
        <w:right w:val="none" w:sz="0" w:space="0" w:color="auto"/>
      </w:divBdr>
    </w:div>
    <w:div w:id="804398765">
      <w:bodyDiv w:val="1"/>
      <w:marLeft w:val="0"/>
      <w:marRight w:val="0"/>
      <w:marTop w:val="0"/>
      <w:marBottom w:val="0"/>
      <w:divBdr>
        <w:top w:val="none" w:sz="0" w:space="0" w:color="auto"/>
        <w:left w:val="none" w:sz="0" w:space="0" w:color="auto"/>
        <w:bottom w:val="none" w:sz="0" w:space="0" w:color="auto"/>
        <w:right w:val="none" w:sz="0" w:space="0" w:color="auto"/>
      </w:divBdr>
    </w:div>
    <w:div w:id="859707555">
      <w:bodyDiv w:val="1"/>
      <w:marLeft w:val="0"/>
      <w:marRight w:val="0"/>
      <w:marTop w:val="0"/>
      <w:marBottom w:val="0"/>
      <w:divBdr>
        <w:top w:val="none" w:sz="0" w:space="0" w:color="auto"/>
        <w:left w:val="none" w:sz="0" w:space="0" w:color="auto"/>
        <w:bottom w:val="none" w:sz="0" w:space="0" w:color="auto"/>
        <w:right w:val="none" w:sz="0" w:space="0" w:color="auto"/>
      </w:divBdr>
    </w:div>
    <w:div w:id="868374098">
      <w:bodyDiv w:val="1"/>
      <w:marLeft w:val="0"/>
      <w:marRight w:val="0"/>
      <w:marTop w:val="0"/>
      <w:marBottom w:val="0"/>
      <w:divBdr>
        <w:top w:val="none" w:sz="0" w:space="0" w:color="auto"/>
        <w:left w:val="none" w:sz="0" w:space="0" w:color="auto"/>
        <w:bottom w:val="none" w:sz="0" w:space="0" w:color="auto"/>
        <w:right w:val="none" w:sz="0" w:space="0" w:color="auto"/>
      </w:divBdr>
    </w:div>
    <w:div w:id="1031759287">
      <w:bodyDiv w:val="1"/>
      <w:marLeft w:val="0"/>
      <w:marRight w:val="0"/>
      <w:marTop w:val="0"/>
      <w:marBottom w:val="0"/>
      <w:divBdr>
        <w:top w:val="none" w:sz="0" w:space="0" w:color="auto"/>
        <w:left w:val="none" w:sz="0" w:space="0" w:color="auto"/>
        <w:bottom w:val="none" w:sz="0" w:space="0" w:color="auto"/>
        <w:right w:val="none" w:sz="0" w:space="0" w:color="auto"/>
      </w:divBdr>
    </w:div>
    <w:div w:id="1067342483">
      <w:bodyDiv w:val="1"/>
      <w:marLeft w:val="0"/>
      <w:marRight w:val="0"/>
      <w:marTop w:val="0"/>
      <w:marBottom w:val="0"/>
      <w:divBdr>
        <w:top w:val="none" w:sz="0" w:space="0" w:color="auto"/>
        <w:left w:val="none" w:sz="0" w:space="0" w:color="auto"/>
        <w:bottom w:val="none" w:sz="0" w:space="0" w:color="auto"/>
        <w:right w:val="none" w:sz="0" w:space="0" w:color="auto"/>
      </w:divBdr>
    </w:div>
    <w:div w:id="1076132255">
      <w:bodyDiv w:val="1"/>
      <w:marLeft w:val="0"/>
      <w:marRight w:val="0"/>
      <w:marTop w:val="0"/>
      <w:marBottom w:val="0"/>
      <w:divBdr>
        <w:top w:val="none" w:sz="0" w:space="0" w:color="auto"/>
        <w:left w:val="none" w:sz="0" w:space="0" w:color="auto"/>
        <w:bottom w:val="none" w:sz="0" w:space="0" w:color="auto"/>
        <w:right w:val="none" w:sz="0" w:space="0" w:color="auto"/>
      </w:divBdr>
    </w:div>
    <w:div w:id="1080368907">
      <w:bodyDiv w:val="1"/>
      <w:marLeft w:val="0"/>
      <w:marRight w:val="0"/>
      <w:marTop w:val="0"/>
      <w:marBottom w:val="0"/>
      <w:divBdr>
        <w:top w:val="none" w:sz="0" w:space="0" w:color="auto"/>
        <w:left w:val="none" w:sz="0" w:space="0" w:color="auto"/>
        <w:bottom w:val="none" w:sz="0" w:space="0" w:color="auto"/>
        <w:right w:val="none" w:sz="0" w:space="0" w:color="auto"/>
      </w:divBdr>
    </w:div>
    <w:div w:id="1138105255">
      <w:bodyDiv w:val="1"/>
      <w:marLeft w:val="0"/>
      <w:marRight w:val="0"/>
      <w:marTop w:val="0"/>
      <w:marBottom w:val="0"/>
      <w:divBdr>
        <w:top w:val="none" w:sz="0" w:space="0" w:color="auto"/>
        <w:left w:val="none" w:sz="0" w:space="0" w:color="auto"/>
        <w:bottom w:val="none" w:sz="0" w:space="0" w:color="auto"/>
        <w:right w:val="none" w:sz="0" w:space="0" w:color="auto"/>
      </w:divBdr>
    </w:div>
    <w:div w:id="1155683941">
      <w:bodyDiv w:val="1"/>
      <w:marLeft w:val="0"/>
      <w:marRight w:val="0"/>
      <w:marTop w:val="0"/>
      <w:marBottom w:val="0"/>
      <w:divBdr>
        <w:top w:val="none" w:sz="0" w:space="0" w:color="auto"/>
        <w:left w:val="none" w:sz="0" w:space="0" w:color="auto"/>
        <w:bottom w:val="none" w:sz="0" w:space="0" w:color="auto"/>
        <w:right w:val="none" w:sz="0" w:space="0" w:color="auto"/>
      </w:divBdr>
    </w:div>
    <w:div w:id="1231498735">
      <w:bodyDiv w:val="1"/>
      <w:marLeft w:val="0"/>
      <w:marRight w:val="0"/>
      <w:marTop w:val="0"/>
      <w:marBottom w:val="0"/>
      <w:divBdr>
        <w:top w:val="none" w:sz="0" w:space="0" w:color="auto"/>
        <w:left w:val="none" w:sz="0" w:space="0" w:color="auto"/>
        <w:bottom w:val="none" w:sz="0" w:space="0" w:color="auto"/>
        <w:right w:val="none" w:sz="0" w:space="0" w:color="auto"/>
      </w:divBdr>
    </w:div>
    <w:div w:id="1240943378">
      <w:bodyDiv w:val="1"/>
      <w:marLeft w:val="0"/>
      <w:marRight w:val="0"/>
      <w:marTop w:val="0"/>
      <w:marBottom w:val="0"/>
      <w:divBdr>
        <w:top w:val="none" w:sz="0" w:space="0" w:color="auto"/>
        <w:left w:val="none" w:sz="0" w:space="0" w:color="auto"/>
        <w:bottom w:val="none" w:sz="0" w:space="0" w:color="auto"/>
        <w:right w:val="none" w:sz="0" w:space="0" w:color="auto"/>
      </w:divBdr>
    </w:div>
    <w:div w:id="1367366362">
      <w:bodyDiv w:val="1"/>
      <w:marLeft w:val="0"/>
      <w:marRight w:val="0"/>
      <w:marTop w:val="0"/>
      <w:marBottom w:val="0"/>
      <w:divBdr>
        <w:top w:val="none" w:sz="0" w:space="0" w:color="auto"/>
        <w:left w:val="none" w:sz="0" w:space="0" w:color="auto"/>
        <w:bottom w:val="none" w:sz="0" w:space="0" w:color="auto"/>
        <w:right w:val="none" w:sz="0" w:space="0" w:color="auto"/>
      </w:divBdr>
    </w:div>
    <w:div w:id="1371611353">
      <w:bodyDiv w:val="1"/>
      <w:marLeft w:val="0"/>
      <w:marRight w:val="0"/>
      <w:marTop w:val="0"/>
      <w:marBottom w:val="0"/>
      <w:divBdr>
        <w:top w:val="none" w:sz="0" w:space="0" w:color="auto"/>
        <w:left w:val="none" w:sz="0" w:space="0" w:color="auto"/>
        <w:bottom w:val="none" w:sz="0" w:space="0" w:color="auto"/>
        <w:right w:val="none" w:sz="0" w:space="0" w:color="auto"/>
      </w:divBdr>
    </w:div>
    <w:div w:id="1406302132">
      <w:bodyDiv w:val="1"/>
      <w:marLeft w:val="0"/>
      <w:marRight w:val="0"/>
      <w:marTop w:val="0"/>
      <w:marBottom w:val="0"/>
      <w:divBdr>
        <w:top w:val="none" w:sz="0" w:space="0" w:color="auto"/>
        <w:left w:val="none" w:sz="0" w:space="0" w:color="auto"/>
        <w:bottom w:val="none" w:sz="0" w:space="0" w:color="auto"/>
        <w:right w:val="none" w:sz="0" w:space="0" w:color="auto"/>
      </w:divBdr>
    </w:div>
    <w:div w:id="1456758253">
      <w:bodyDiv w:val="1"/>
      <w:marLeft w:val="0"/>
      <w:marRight w:val="0"/>
      <w:marTop w:val="0"/>
      <w:marBottom w:val="0"/>
      <w:divBdr>
        <w:top w:val="none" w:sz="0" w:space="0" w:color="auto"/>
        <w:left w:val="none" w:sz="0" w:space="0" w:color="auto"/>
        <w:bottom w:val="none" w:sz="0" w:space="0" w:color="auto"/>
        <w:right w:val="none" w:sz="0" w:space="0" w:color="auto"/>
      </w:divBdr>
    </w:div>
    <w:div w:id="1471823555">
      <w:bodyDiv w:val="1"/>
      <w:marLeft w:val="0"/>
      <w:marRight w:val="0"/>
      <w:marTop w:val="0"/>
      <w:marBottom w:val="0"/>
      <w:divBdr>
        <w:top w:val="none" w:sz="0" w:space="0" w:color="auto"/>
        <w:left w:val="none" w:sz="0" w:space="0" w:color="auto"/>
        <w:bottom w:val="none" w:sz="0" w:space="0" w:color="auto"/>
        <w:right w:val="none" w:sz="0" w:space="0" w:color="auto"/>
      </w:divBdr>
    </w:div>
    <w:div w:id="1583832935">
      <w:bodyDiv w:val="1"/>
      <w:marLeft w:val="0"/>
      <w:marRight w:val="0"/>
      <w:marTop w:val="0"/>
      <w:marBottom w:val="0"/>
      <w:divBdr>
        <w:top w:val="none" w:sz="0" w:space="0" w:color="auto"/>
        <w:left w:val="none" w:sz="0" w:space="0" w:color="auto"/>
        <w:bottom w:val="none" w:sz="0" w:space="0" w:color="auto"/>
        <w:right w:val="none" w:sz="0" w:space="0" w:color="auto"/>
      </w:divBdr>
    </w:div>
    <w:div w:id="1696686950">
      <w:bodyDiv w:val="1"/>
      <w:marLeft w:val="0"/>
      <w:marRight w:val="0"/>
      <w:marTop w:val="0"/>
      <w:marBottom w:val="0"/>
      <w:divBdr>
        <w:top w:val="none" w:sz="0" w:space="0" w:color="auto"/>
        <w:left w:val="none" w:sz="0" w:space="0" w:color="auto"/>
        <w:bottom w:val="none" w:sz="0" w:space="0" w:color="auto"/>
        <w:right w:val="none" w:sz="0" w:space="0" w:color="auto"/>
      </w:divBdr>
    </w:div>
    <w:div w:id="1746494308">
      <w:bodyDiv w:val="1"/>
      <w:marLeft w:val="0"/>
      <w:marRight w:val="0"/>
      <w:marTop w:val="0"/>
      <w:marBottom w:val="0"/>
      <w:divBdr>
        <w:top w:val="none" w:sz="0" w:space="0" w:color="auto"/>
        <w:left w:val="none" w:sz="0" w:space="0" w:color="auto"/>
        <w:bottom w:val="none" w:sz="0" w:space="0" w:color="auto"/>
        <w:right w:val="none" w:sz="0" w:space="0" w:color="auto"/>
      </w:divBdr>
    </w:div>
    <w:div w:id="1773358059">
      <w:bodyDiv w:val="1"/>
      <w:marLeft w:val="0"/>
      <w:marRight w:val="0"/>
      <w:marTop w:val="0"/>
      <w:marBottom w:val="0"/>
      <w:divBdr>
        <w:top w:val="none" w:sz="0" w:space="0" w:color="auto"/>
        <w:left w:val="none" w:sz="0" w:space="0" w:color="auto"/>
        <w:bottom w:val="none" w:sz="0" w:space="0" w:color="auto"/>
        <w:right w:val="none" w:sz="0" w:space="0" w:color="auto"/>
      </w:divBdr>
    </w:div>
    <w:div w:id="1802961620">
      <w:bodyDiv w:val="1"/>
      <w:marLeft w:val="0"/>
      <w:marRight w:val="0"/>
      <w:marTop w:val="0"/>
      <w:marBottom w:val="0"/>
      <w:divBdr>
        <w:top w:val="none" w:sz="0" w:space="0" w:color="auto"/>
        <w:left w:val="none" w:sz="0" w:space="0" w:color="auto"/>
        <w:bottom w:val="none" w:sz="0" w:space="0" w:color="auto"/>
        <w:right w:val="none" w:sz="0" w:space="0" w:color="auto"/>
      </w:divBdr>
    </w:div>
    <w:div w:id="1838616711">
      <w:bodyDiv w:val="1"/>
      <w:marLeft w:val="0"/>
      <w:marRight w:val="0"/>
      <w:marTop w:val="0"/>
      <w:marBottom w:val="0"/>
      <w:divBdr>
        <w:top w:val="none" w:sz="0" w:space="0" w:color="auto"/>
        <w:left w:val="none" w:sz="0" w:space="0" w:color="auto"/>
        <w:bottom w:val="none" w:sz="0" w:space="0" w:color="auto"/>
        <w:right w:val="none" w:sz="0" w:space="0" w:color="auto"/>
      </w:divBdr>
    </w:div>
    <w:div w:id="1847550985">
      <w:bodyDiv w:val="1"/>
      <w:marLeft w:val="0"/>
      <w:marRight w:val="0"/>
      <w:marTop w:val="0"/>
      <w:marBottom w:val="0"/>
      <w:divBdr>
        <w:top w:val="none" w:sz="0" w:space="0" w:color="auto"/>
        <w:left w:val="none" w:sz="0" w:space="0" w:color="auto"/>
        <w:bottom w:val="none" w:sz="0" w:space="0" w:color="auto"/>
        <w:right w:val="none" w:sz="0" w:space="0" w:color="auto"/>
      </w:divBdr>
    </w:div>
    <w:div w:id="1990595138">
      <w:bodyDiv w:val="1"/>
      <w:marLeft w:val="0"/>
      <w:marRight w:val="0"/>
      <w:marTop w:val="0"/>
      <w:marBottom w:val="0"/>
      <w:divBdr>
        <w:top w:val="none" w:sz="0" w:space="0" w:color="auto"/>
        <w:left w:val="none" w:sz="0" w:space="0" w:color="auto"/>
        <w:bottom w:val="none" w:sz="0" w:space="0" w:color="auto"/>
        <w:right w:val="none" w:sz="0" w:space="0" w:color="auto"/>
      </w:divBdr>
    </w:div>
    <w:div w:id="2019965270">
      <w:bodyDiv w:val="1"/>
      <w:marLeft w:val="0"/>
      <w:marRight w:val="0"/>
      <w:marTop w:val="0"/>
      <w:marBottom w:val="0"/>
      <w:divBdr>
        <w:top w:val="none" w:sz="0" w:space="0" w:color="auto"/>
        <w:left w:val="none" w:sz="0" w:space="0" w:color="auto"/>
        <w:bottom w:val="none" w:sz="0" w:space="0" w:color="auto"/>
        <w:right w:val="none" w:sz="0" w:space="0" w:color="auto"/>
      </w:divBdr>
    </w:div>
    <w:div w:id="2102950549">
      <w:bodyDiv w:val="1"/>
      <w:marLeft w:val="0"/>
      <w:marRight w:val="0"/>
      <w:marTop w:val="0"/>
      <w:marBottom w:val="0"/>
      <w:divBdr>
        <w:top w:val="none" w:sz="0" w:space="0" w:color="auto"/>
        <w:left w:val="none" w:sz="0" w:space="0" w:color="auto"/>
        <w:bottom w:val="none" w:sz="0" w:space="0" w:color="auto"/>
        <w:right w:val="none" w:sz="0" w:space="0" w:color="auto"/>
      </w:divBdr>
    </w:div>
    <w:div w:id="2105615577">
      <w:bodyDiv w:val="1"/>
      <w:marLeft w:val="0"/>
      <w:marRight w:val="0"/>
      <w:marTop w:val="0"/>
      <w:marBottom w:val="0"/>
      <w:divBdr>
        <w:top w:val="none" w:sz="0" w:space="0" w:color="auto"/>
        <w:left w:val="none" w:sz="0" w:space="0" w:color="auto"/>
        <w:bottom w:val="none" w:sz="0" w:space="0" w:color="auto"/>
        <w:right w:val="none" w:sz="0" w:space="0" w:color="auto"/>
      </w:divBdr>
    </w:div>
    <w:div w:id="2133091974">
      <w:bodyDiv w:val="1"/>
      <w:marLeft w:val="0"/>
      <w:marRight w:val="0"/>
      <w:marTop w:val="0"/>
      <w:marBottom w:val="0"/>
      <w:divBdr>
        <w:top w:val="none" w:sz="0" w:space="0" w:color="auto"/>
        <w:left w:val="none" w:sz="0" w:space="0" w:color="auto"/>
        <w:bottom w:val="none" w:sz="0" w:space="0" w:color="auto"/>
        <w:right w:val="none" w:sz="0" w:space="0" w:color="auto"/>
      </w:divBdr>
    </w:div>
    <w:div w:id="2133402311">
      <w:bodyDiv w:val="1"/>
      <w:marLeft w:val="0"/>
      <w:marRight w:val="0"/>
      <w:marTop w:val="0"/>
      <w:marBottom w:val="0"/>
      <w:divBdr>
        <w:top w:val="none" w:sz="0" w:space="0" w:color="auto"/>
        <w:left w:val="none" w:sz="0" w:space="0" w:color="auto"/>
        <w:bottom w:val="none" w:sz="0" w:space="0" w:color="auto"/>
        <w:right w:val="none" w:sz="0" w:space="0" w:color="auto"/>
      </w:divBdr>
    </w:div>
    <w:div w:id="21400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n.nguessan@stat.plan.gouv.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_rci@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0922-9780-49E1-BCB9-15B6A967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8620</Words>
  <Characters>47416</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MWITIREHE</dc:creator>
  <cp:keywords/>
  <dc:description/>
  <cp:lastModifiedBy>Compte Microsoft</cp:lastModifiedBy>
  <cp:revision>3</cp:revision>
  <cp:lastPrinted>2019-09-14T11:05:00Z</cp:lastPrinted>
  <dcterms:created xsi:type="dcterms:W3CDTF">2021-05-13T09:42:00Z</dcterms:created>
  <dcterms:modified xsi:type="dcterms:W3CDTF">2021-05-13T09:49:00Z</dcterms:modified>
</cp:coreProperties>
</file>